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4F0E2" w14:textId="77777777" w:rsidR="00DE522A" w:rsidRDefault="00DE522A" w:rsidP="00C16B91">
      <w:pPr>
        <w:pStyle w:val="NoSpacing"/>
      </w:pPr>
    </w:p>
    <w:p w14:paraId="1EB76731" w14:textId="3116FED9" w:rsidR="00860C2F" w:rsidRPr="00D142C9" w:rsidRDefault="008E24C5" w:rsidP="000F36C3">
      <w:pPr>
        <w:jc w:val="center"/>
        <w:rPr>
          <w:rFonts w:ascii="Sylfaen" w:hAnsi="Sylfaen"/>
          <w:sz w:val="20"/>
        </w:rPr>
      </w:pPr>
      <w:r>
        <w:rPr>
          <w:rFonts w:ascii="Sylfaen" w:hAnsi="Sylfaen"/>
          <w:sz w:val="20"/>
        </w:rPr>
        <w:t xml:space="preserve"> </w:t>
      </w:r>
      <w:r w:rsidR="00256EA0" w:rsidRPr="00256EA0">
        <w:rPr>
          <w:rFonts w:ascii="Sylfaen" w:hAnsi="Sylfaen"/>
          <w:sz w:val="20"/>
        </w:rPr>
        <w:t xml:space="preserve">ՏԵԽՆԻԿԱԿԱՆ ԲՆՈՒԹԱԳԻՐ - ԳՆՄԱՆ ԺԱՄԱՆԱԿԱՑՈՒՅՑ   </w:t>
      </w:r>
      <w:r w:rsidR="00A1696B">
        <w:rPr>
          <w:rFonts w:ascii="Sylfaen" w:hAnsi="Sylfaen"/>
          <w:sz w:val="20"/>
          <w:lang w:val="hy-AM"/>
        </w:rPr>
        <w:t>25-0</w:t>
      </w:r>
      <w:r w:rsidR="002B4950">
        <w:rPr>
          <w:rFonts w:ascii="Sylfaen" w:hAnsi="Sylfaen"/>
          <w:sz w:val="20"/>
        </w:rPr>
        <w:t>9</w:t>
      </w:r>
    </w:p>
    <w:tbl>
      <w:tblPr>
        <w:tblW w:w="1686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84"/>
        <w:gridCol w:w="3211"/>
        <w:gridCol w:w="851"/>
        <w:gridCol w:w="3118"/>
        <w:gridCol w:w="851"/>
        <w:gridCol w:w="992"/>
        <w:gridCol w:w="1134"/>
        <w:gridCol w:w="850"/>
        <w:gridCol w:w="1730"/>
        <w:gridCol w:w="1105"/>
        <w:gridCol w:w="1129"/>
      </w:tblGrid>
      <w:tr w:rsidR="00860C2F" w14:paraId="4C596D71" w14:textId="77777777" w:rsidTr="00DC2D5A">
        <w:tc>
          <w:tcPr>
            <w:tcW w:w="16864" w:type="dxa"/>
            <w:gridSpan w:val="12"/>
            <w:tcBorders>
              <w:top w:val="single" w:sz="4" w:space="0" w:color="auto"/>
              <w:left w:val="single" w:sz="4" w:space="0" w:color="auto"/>
              <w:bottom w:val="single" w:sz="4" w:space="0" w:color="auto"/>
              <w:right w:val="single" w:sz="4" w:space="0" w:color="auto"/>
            </w:tcBorders>
            <w:hideMark/>
          </w:tcPr>
          <w:p w14:paraId="7CFE8C4D" w14:textId="77777777" w:rsidR="00860C2F" w:rsidRDefault="00860C2F">
            <w:pPr>
              <w:rPr>
                <w:rFonts w:ascii="Sylfaen" w:hAnsi="Sylfaen"/>
                <w:sz w:val="18"/>
              </w:rPr>
            </w:pPr>
            <w:proofErr w:type="spellStart"/>
            <w:r>
              <w:rPr>
                <w:rFonts w:ascii="Sylfaen" w:hAnsi="Sylfaen"/>
                <w:sz w:val="18"/>
              </w:rPr>
              <w:t>Ապրանքի</w:t>
            </w:r>
            <w:proofErr w:type="spellEnd"/>
          </w:p>
        </w:tc>
      </w:tr>
      <w:tr w:rsidR="00860C2F" w14:paraId="24B9878C" w14:textId="77777777" w:rsidTr="00ED1E7D">
        <w:trPr>
          <w:trHeight w:val="2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DC8717A" w14:textId="77777777" w:rsidR="00860C2F" w:rsidRDefault="00860C2F">
            <w:pPr>
              <w:rPr>
                <w:rFonts w:ascii="Sylfaen" w:hAnsi="Sylfaen"/>
                <w:sz w:val="16"/>
                <w:szCs w:val="16"/>
              </w:rPr>
            </w:pPr>
            <w:proofErr w:type="spellStart"/>
            <w:r>
              <w:rPr>
                <w:rFonts w:ascii="Sylfaen" w:hAnsi="Sylfaen"/>
                <w:sz w:val="16"/>
                <w:szCs w:val="16"/>
              </w:rPr>
              <w:t>հրավերովնախատեսվածչափաբաժնիհամարը</w:t>
            </w:r>
            <w:proofErr w:type="spellEnd"/>
          </w:p>
        </w:tc>
        <w:tc>
          <w:tcPr>
            <w:tcW w:w="1184" w:type="dxa"/>
            <w:vMerge w:val="restart"/>
            <w:tcBorders>
              <w:top w:val="single" w:sz="4" w:space="0" w:color="auto"/>
              <w:left w:val="single" w:sz="4" w:space="0" w:color="auto"/>
              <w:bottom w:val="single" w:sz="4" w:space="0" w:color="auto"/>
              <w:right w:val="single" w:sz="4" w:space="0" w:color="auto"/>
            </w:tcBorders>
            <w:vAlign w:val="center"/>
            <w:hideMark/>
          </w:tcPr>
          <w:p w14:paraId="2DB61E9A" w14:textId="77777777" w:rsidR="00860C2F" w:rsidRDefault="00860C2F">
            <w:pPr>
              <w:rPr>
                <w:rFonts w:ascii="Sylfaen" w:hAnsi="Sylfaen"/>
                <w:sz w:val="16"/>
                <w:szCs w:val="16"/>
              </w:rPr>
            </w:pPr>
            <w:proofErr w:type="spellStart"/>
            <w:r>
              <w:rPr>
                <w:rFonts w:ascii="Sylfaen" w:hAnsi="Sylfaen"/>
                <w:sz w:val="16"/>
                <w:szCs w:val="16"/>
              </w:rPr>
              <w:t>գնումներիպլանովնախատեսվածմիջանցիկծածկագիրը</w:t>
            </w:r>
            <w:proofErr w:type="spellEnd"/>
            <w:r>
              <w:rPr>
                <w:rFonts w:ascii="Sylfaen" w:hAnsi="Sylfaen"/>
                <w:sz w:val="16"/>
                <w:szCs w:val="16"/>
              </w:rPr>
              <w:t xml:space="preserve">` </w:t>
            </w:r>
            <w:proofErr w:type="spellStart"/>
            <w:r>
              <w:rPr>
                <w:rFonts w:ascii="Sylfaen" w:hAnsi="Sylfaen"/>
                <w:sz w:val="16"/>
                <w:szCs w:val="16"/>
              </w:rPr>
              <w:t>ըստ</w:t>
            </w:r>
            <w:proofErr w:type="spellEnd"/>
            <w:r>
              <w:rPr>
                <w:rFonts w:ascii="Sylfaen" w:hAnsi="Sylfaen"/>
                <w:sz w:val="16"/>
                <w:szCs w:val="16"/>
              </w:rPr>
              <w:t xml:space="preserve"> ԳՄԱ </w:t>
            </w:r>
            <w:proofErr w:type="spellStart"/>
            <w:r>
              <w:rPr>
                <w:rFonts w:ascii="Sylfaen" w:hAnsi="Sylfaen"/>
                <w:sz w:val="16"/>
                <w:szCs w:val="16"/>
              </w:rPr>
              <w:t>դասակարգման</w:t>
            </w:r>
            <w:proofErr w:type="spellEnd"/>
            <w:r>
              <w:rPr>
                <w:rFonts w:ascii="Sylfaen" w:hAnsi="Sylfaen"/>
                <w:sz w:val="16"/>
                <w:szCs w:val="16"/>
              </w:rPr>
              <w:t xml:space="preserve"> (CPV)</w:t>
            </w:r>
          </w:p>
        </w:tc>
        <w:tc>
          <w:tcPr>
            <w:tcW w:w="3211" w:type="dxa"/>
            <w:vMerge w:val="restart"/>
            <w:tcBorders>
              <w:top w:val="single" w:sz="4" w:space="0" w:color="auto"/>
              <w:left w:val="single" w:sz="4" w:space="0" w:color="auto"/>
              <w:bottom w:val="single" w:sz="4" w:space="0" w:color="auto"/>
              <w:right w:val="single" w:sz="4" w:space="0" w:color="auto"/>
            </w:tcBorders>
            <w:vAlign w:val="center"/>
            <w:hideMark/>
          </w:tcPr>
          <w:p w14:paraId="3EC0C626" w14:textId="77777777" w:rsidR="00860C2F" w:rsidRDefault="00860C2F">
            <w:pPr>
              <w:rPr>
                <w:rFonts w:ascii="Sylfaen" w:hAnsi="Sylfaen"/>
                <w:sz w:val="16"/>
                <w:szCs w:val="16"/>
              </w:rPr>
            </w:pPr>
            <w:proofErr w:type="spellStart"/>
            <w:r>
              <w:rPr>
                <w:rFonts w:ascii="Sylfaen" w:hAnsi="Sylfaen"/>
                <w:sz w:val="16"/>
                <w:szCs w:val="16"/>
              </w:rPr>
              <w:t>անվանումը</w:t>
            </w:r>
            <w:proofErr w:type="spellEnd"/>
            <w:r>
              <w:rPr>
                <w:rFonts w:ascii="Sylfaen" w:hAnsi="Sylfaen"/>
                <w:sz w:val="16"/>
                <w:szCs w:val="16"/>
              </w:rPr>
              <w:t xml:space="preserve"> և </w:t>
            </w:r>
            <w:proofErr w:type="spellStart"/>
            <w:r>
              <w:rPr>
                <w:rFonts w:ascii="Sylfaen" w:hAnsi="Sylfaen"/>
                <w:sz w:val="16"/>
                <w:szCs w:val="16"/>
              </w:rPr>
              <w:t>ապրանքայիննշանը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47E6F3C" w14:textId="77777777" w:rsidR="00860C2F" w:rsidRDefault="00860C2F">
            <w:pPr>
              <w:rPr>
                <w:rFonts w:ascii="Sylfaen" w:hAnsi="Sylfaen"/>
                <w:sz w:val="16"/>
                <w:szCs w:val="16"/>
              </w:rPr>
            </w:pPr>
            <w:proofErr w:type="spellStart"/>
            <w:r>
              <w:rPr>
                <w:rFonts w:ascii="Sylfaen" w:hAnsi="Sylfaen"/>
                <w:sz w:val="16"/>
                <w:szCs w:val="16"/>
              </w:rPr>
              <w:t>արտադրողը</w:t>
            </w:r>
            <w:proofErr w:type="spellEnd"/>
            <w:r>
              <w:rPr>
                <w:rFonts w:ascii="Sylfaen" w:hAnsi="Sylfaen"/>
                <w:sz w:val="16"/>
                <w:szCs w:val="16"/>
              </w:rPr>
              <w:t xml:space="preserve"> և </w:t>
            </w:r>
            <w:proofErr w:type="spellStart"/>
            <w:r>
              <w:rPr>
                <w:rFonts w:ascii="Sylfaen" w:hAnsi="Sylfaen"/>
                <w:sz w:val="16"/>
                <w:szCs w:val="16"/>
              </w:rPr>
              <w:t>ծագմաներկիրը</w:t>
            </w:r>
            <w:proofErr w:type="spellEnd"/>
          </w:p>
        </w:tc>
        <w:tc>
          <w:tcPr>
            <w:tcW w:w="3118" w:type="dxa"/>
            <w:vMerge w:val="restart"/>
            <w:tcBorders>
              <w:top w:val="single" w:sz="4" w:space="0" w:color="auto"/>
              <w:left w:val="single" w:sz="4" w:space="0" w:color="auto"/>
              <w:bottom w:val="single" w:sz="4" w:space="0" w:color="auto"/>
              <w:right w:val="single" w:sz="4" w:space="0" w:color="auto"/>
            </w:tcBorders>
            <w:vAlign w:val="center"/>
            <w:hideMark/>
          </w:tcPr>
          <w:p w14:paraId="017DF298" w14:textId="77777777" w:rsidR="00860C2F" w:rsidRDefault="00860C2F">
            <w:pPr>
              <w:rPr>
                <w:rFonts w:ascii="Sylfaen" w:hAnsi="Sylfaen"/>
                <w:sz w:val="18"/>
              </w:rPr>
            </w:pPr>
            <w:proofErr w:type="spellStart"/>
            <w:r>
              <w:rPr>
                <w:rFonts w:ascii="Sylfaen" w:hAnsi="Sylfaen"/>
                <w:sz w:val="18"/>
              </w:rPr>
              <w:t>տեխնիկականբնութագիրը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7D0619F" w14:textId="77777777" w:rsidR="00860C2F" w:rsidRDefault="00860C2F">
            <w:pPr>
              <w:rPr>
                <w:rFonts w:ascii="Sylfaen" w:hAnsi="Sylfaen"/>
                <w:sz w:val="18"/>
              </w:rPr>
            </w:pPr>
            <w:proofErr w:type="spellStart"/>
            <w:r>
              <w:rPr>
                <w:rFonts w:ascii="Sylfaen" w:hAnsi="Sylfaen"/>
                <w:sz w:val="18"/>
              </w:rPr>
              <w:t>չափմանմիավորը</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03DF7A3" w14:textId="77777777" w:rsidR="00860C2F" w:rsidRDefault="00860C2F">
            <w:pPr>
              <w:rPr>
                <w:rFonts w:ascii="Sylfaen" w:hAnsi="Sylfaen"/>
                <w:sz w:val="16"/>
                <w:szCs w:val="16"/>
              </w:rPr>
            </w:pPr>
            <w:proofErr w:type="spellStart"/>
            <w:r>
              <w:rPr>
                <w:rFonts w:ascii="Sylfaen" w:hAnsi="Sylfaen"/>
                <w:sz w:val="16"/>
                <w:szCs w:val="16"/>
              </w:rPr>
              <w:t>միավորգինը</w:t>
            </w:r>
            <w:proofErr w:type="spellEnd"/>
            <w:r>
              <w:rPr>
                <w:rFonts w:ascii="Sylfaen" w:hAnsi="Sylfaen"/>
                <w:sz w:val="16"/>
                <w:szCs w:val="16"/>
              </w:rPr>
              <w:t xml:space="preserve">/ՀՀ </w:t>
            </w:r>
            <w:proofErr w:type="spellStart"/>
            <w:r>
              <w:rPr>
                <w:rFonts w:ascii="Sylfaen" w:hAnsi="Sylfaen"/>
                <w:sz w:val="16"/>
                <w:szCs w:val="16"/>
              </w:rPr>
              <w:t>դրամ</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521C95" w14:textId="77777777" w:rsidR="00860C2F" w:rsidRPr="00831EAE" w:rsidRDefault="00860C2F">
            <w:pPr>
              <w:rPr>
                <w:rFonts w:ascii="Sylfaen" w:hAnsi="Sylfaen"/>
                <w:sz w:val="20"/>
                <w:szCs w:val="20"/>
              </w:rPr>
            </w:pPr>
            <w:proofErr w:type="spellStart"/>
            <w:r w:rsidRPr="00831EAE">
              <w:rPr>
                <w:rFonts w:ascii="Sylfaen" w:hAnsi="Sylfaen"/>
                <w:sz w:val="20"/>
                <w:szCs w:val="20"/>
              </w:rPr>
              <w:t>ընդհանուրգինը</w:t>
            </w:r>
            <w:proofErr w:type="spellEnd"/>
            <w:r w:rsidRPr="00831EAE">
              <w:rPr>
                <w:rFonts w:ascii="Sylfaen" w:hAnsi="Sylfaen"/>
                <w:sz w:val="20"/>
                <w:szCs w:val="20"/>
              </w:rPr>
              <w:t xml:space="preserve">/ՀՀ </w:t>
            </w:r>
            <w:proofErr w:type="spellStart"/>
            <w:r w:rsidRPr="00831EAE">
              <w:rPr>
                <w:rFonts w:ascii="Sylfaen" w:hAnsi="Sylfaen"/>
                <w:sz w:val="20"/>
                <w:szCs w:val="20"/>
              </w:rPr>
              <w:t>դրամ</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1F370E" w14:textId="77777777" w:rsidR="00860C2F" w:rsidRDefault="00860C2F">
            <w:pPr>
              <w:rPr>
                <w:rFonts w:ascii="Sylfaen" w:hAnsi="Sylfaen"/>
                <w:sz w:val="16"/>
                <w:szCs w:val="16"/>
              </w:rPr>
            </w:pPr>
            <w:proofErr w:type="spellStart"/>
            <w:r>
              <w:rPr>
                <w:rFonts w:ascii="Sylfaen" w:hAnsi="Sylfaen"/>
                <w:sz w:val="16"/>
                <w:szCs w:val="16"/>
              </w:rPr>
              <w:t>ընդհանուրքանակը</w:t>
            </w:r>
            <w:proofErr w:type="spellEnd"/>
          </w:p>
        </w:tc>
        <w:tc>
          <w:tcPr>
            <w:tcW w:w="3964" w:type="dxa"/>
            <w:gridSpan w:val="3"/>
            <w:tcBorders>
              <w:top w:val="single" w:sz="4" w:space="0" w:color="auto"/>
              <w:left w:val="single" w:sz="4" w:space="0" w:color="auto"/>
              <w:bottom w:val="single" w:sz="4" w:space="0" w:color="auto"/>
              <w:right w:val="single" w:sz="4" w:space="0" w:color="auto"/>
            </w:tcBorders>
            <w:vAlign w:val="center"/>
            <w:hideMark/>
          </w:tcPr>
          <w:p w14:paraId="218FCD09" w14:textId="77777777" w:rsidR="00860C2F" w:rsidRDefault="00860C2F">
            <w:pPr>
              <w:rPr>
                <w:rFonts w:ascii="Sylfaen" w:hAnsi="Sylfaen"/>
                <w:sz w:val="18"/>
              </w:rPr>
            </w:pPr>
            <w:proofErr w:type="spellStart"/>
            <w:r>
              <w:rPr>
                <w:rFonts w:ascii="Sylfaen" w:hAnsi="Sylfaen"/>
                <w:sz w:val="18"/>
              </w:rPr>
              <w:t>մատակարարման</w:t>
            </w:r>
            <w:proofErr w:type="spellEnd"/>
          </w:p>
        </w:tc>
      </w:tr>
      <w:tr w:rsidR="00860C2F" w14:paraId="32E37E68" w14:textId="77777777" w:rsidTr="00ED1E7D">
        <w:trPr>
          <w:trHeight w:val="1526"/>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C91BEF4" w14:textId="77777777" w:rsidR="00860C2F" w:rsidRDefault="00860C2F">
            <w:pPr>
              <w:rPr>
                <w:rFonts w:ascii="Sylfaen" w:hAnsi="Sylfaen"/>
                <w:sz w:val="16"/>
                <w:szCs w:val="16"/>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14:paraId="7E578036" w14:textId="77777777" w:rsidR="00860C2F" w:rsidRDefault="00860C2F">
            <w:pPr>
              <w:rPr>
                <w:rFonts w:ascii="Sylfaen" w:hAnsi="Sylfaen"/>
                <w:sz w:val="16"/>
                <w:szCs w:val="16"/>
              </w:rPr>
            </w:pPr>
          </w:p>
        </w:tc>
        <w:tc>
          <w:tcPr>
            <w:tcW w:w="3211" w:type="dxa"/>
            <w:vMerge/>
            <w:tcBorders>
              <w:top w:val="single" w:sz="4" w:space="0" w:color="auto"/>
              <w:left w:val="single" w:sz="4" w:space="0" w:color="auto"/>
              <w:bottom w:val="single" w:sz="4" w:space="0" w:color="auto"/>
              <w:right w:val="single" w:sz="4" w:space="0" w:color="auto"/>
            </w:tcBorders>
            <w:vAlign w:val="center"/>
            <w:hideMark/>
          </w:tcPr>
          <w:p w14:paraId="7DDE9545" w14:textId="77777777" w:rsidR="00860C2F" w:rsidRDefault="00860C2F">
            <w:pPr>
              <w:rPr>
                <w:rFonts w:ascii="Sylfaen" w:hAnsi="Sylfaen"/>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11696E" w14:textId="77777777" w:rsidR="00860C2F" w:rsidRDefault="00860C2F">
            <w:pPr>
              <w:rPr>
                <w:rFonts w:ascii="Sylfaen" w:hAnsi="Sylfaen"/>
                <w:sz w:val="16"/>
                <w:szCs w:val="16"/>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3A069A6C" w14:textId="77777777" w:rsidR="00860C2F" w:rsidRDefault="00860C2F">
            <w:pPr>
              <w:rPr>
                <w:rFonts w:ascii="Sylfaen" w:hAnsi="Sylfaen"/>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5EE592" w14:textId="77777777" w:rsidR="00860C2F" w:rsidRDefault="00860C2F">
            <w:pPr>
              <w:rPr>
                <w:rFonts w:ascii="Sylfaen" w:hAnsi="Sylfaen"/>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99DEB2" w14:textId="77777777" w:rsidR="00860C2F" w:rsidRDefault="00860C2F">
            <w:pPr>
              <w:rPr>
                <w:rFonts w:ascii="Sylfaen" w:hAnsi="Sylfae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0FF2C" w14:textId="77777777" w:rsidR="00860C2F" w:rsidRPr="00831EAE" w:rsidRDefault="00860C2F">
            <w:pPr>
              <w:rPr>
                <w:rFonts w:ascii="Sylfaen" w:hAnsi="Sylfaen"/>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4A10C8" w14:textId="77777777" w:rsidR="00860C2F" w:rsidRDefault="00860C2F">
            <w:pPr>
              <w:rPr>
                <w:rFonts w:ascii="Sylfaen" w:hAnsi="Sylfaen"/>
                <w:sz w:val="16"/>
                <w:szCs w:val="16"/>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34727B4F" w14:textId="77777777" w:rsidR="00860C2F" w:rsidRDefault="00860C2F">
            <w:pPr>
              <w:rPr>
                <w:rFonts w:ascii="Sylfaen" w:hAnsi="Sylfaen"/>
                <w:sz w:val="18"/>
              </w:rPr>
            </w:pPr>
            <w:proofErr w:type="spellStart"/>
            <w:r>
              <w:rPr>
                <w:rFonts w:ascii="Sylfaen" w:hAnsi="Sylfaen"/>
                <w:sz w:val="18"/>
              </w:rPr>
              <w:t>հասցեն</w:t>
            </w:r>
            <w:proofErr w:type="spellEnd"/>
          </w:p>
        </w:tc>
        <w:tc>
          <w:tcPr>
            <w:tcW w:w="1105" w:type="dxa"/>
            <w:tcBorders>
              <w:top w:val="single" w:sz="4" w:space="0" w:color="auto"/>
              <w:left w:val="single" w:sz="4" w:space="0" w:color="auto"/>
              <w:bottom w:val="single" w:sz="4" w:space="0" w:color="auto"/>
              <w:right w:val="single" w:sz="4" w:space="0" w:color="auto"/>
            </w:tcBorders>
            <w:vAlign w:val="center"/>
            <w:hideMark/>
          </w:tcPr>
          <w:p w14:paraId="26F15773" w14:textId="77777777" w:rsidR="00860C2F" w:rsidRDefault="00860C2F">
            <w:pPr>
              <w:rPr>
                <w:rFonts w:ascii="Sylfaen" w:hAnsi="Sylfaen"/>
                <w:sz w:val="18"/>
              </w:rPr>
            </w:pPr>
            <w:proofErr w:type="spellStart"/>
            <w:r>
              <w:rPr>
                <w:rFonts w:ascii="Sylfaen" w:hAnsi="Sylfaen"/>
                <w:sz w:val="18"/>
              </w:rPr>
              <w:t>ենթակաքանակը</w:t>
            </w:r>
            <w:proofErr w:type="spellEnd"/>
          </w:p>
        </w:tc>
        <w:tc>
          <w:tcPr>
            <w:tcW w:w="1129" w:type="dxa"/>
            <w:tcBorders>
              <w:top w:val="single" w:sz="4" w:space="0" w:color="auto"/>
              <w:left w:val="single" w:sz="4" w:space="0" w:color="auto"/>
              <w:bottom w:val="single" w:sz="4" w:space="0" w:color="auto"/>
              <w:right w:val="single" w:sz="4" w:space="0" w:color="auto"/>
            </w:tcBorders>
            <w:vAlign w:val="center"/>
          </w:tcPr>
          <w:p w14:paraId="13B49F29" w14:textId="77777777" w:rsidR="00860C2F" w:rsidRDefault="00860C2F">
            <w:pPr>
              <w:rPr>
                <w:rFonts w:ascii="Sylfaen" w:hAnsi="Sylfaen"/>
                <w:sz w:val="18"/>
              </w:rPr>
            </w:pPr>
            <w:proofErr w:type="spellStart"/>
            <w:r>
              <w:rPr>
                <w:rFonts w:ascii="Sylfaen" w:hAnsi="Sylfaen"/>
                <w:sz w:val="18"/>
              </w:rPr>
              <w:t>Ժամկետը</w:t>
            </w:r>
            <w:proofErr w:type="spellEnd"/>
            <w:r>
              <w:rPr>
                <w:rFonts w:ascii="Sylfaen" w:hAnsi="Sylfaen"/>
                <w:sz w:val="18"/>
              </w:rPr>
              <w:t>**</w:t>
            </w:r>
          </w:p>
          <w:p w14:paraId="134AAD35" w14:textId="77777777" w:rsidR="00860C2F" w:rsidRDefault="00860C2F">
            <w:pPr>
              <w:rPr>
                <w:rFonts w:ascii="Sylfaen" w:hAnsi="Sylfaen"/>
                <w:sz w:val="18"/>
              </w:rPr>
            </w:pPr>
          </w:p>
        </w:tc>
      </w:tr>
      <w:tr w:rsidR="00002323" w:rsidRPr="00ED6C11" w14:paraId="60145EB8" w14:textId="77777777" w:rsidTr="00474189">
        <w:trPr>
          <w:trHeight w:val="246"/>
        </w:trPr>
        <w:tc>
          <w:tcPr>
            <w:tcW w:w="709" w:type="dxa"/>
            <w:tcBorders>
              <w:top w:val="single" w:sz="4" w:space="0" w:color="auto"/>
              <w:left w:val="single" w:sz="4" w:space="0" w:color="auto"/>
              <w:bottom w:val="single" w:sz="4" w:space="0" w:color="auto"/>
              <w:right w:val="single" w:sz="4" w:space="0" w:color="auto"/>
            </w:tcBorders>
          </w:tcPr>
          <w:p w14:paraId="192245BE" w14:textId="04C8041B" w:rsidR="00002323" w:rsidRPr="002B4950" w:rsidRDefault="00002323" w:rsidP="00002323">
            <w:pPr>
              <w:rPr>
                <w:rFonts w:ascii="Sylfaen" w:hAnsi="Sylfaen" w:cs="Sylfaen"/>
                <w:sz w:val="20"/>
                <w:szCs w:val="20"/>
              </w:rPr>
            </w:pPr>
            <w:r w:rsidRPr="004B35D1">
              <w:rPr>
                <w:rFonts w:ascii="Sylfaen" w:hAnsi="Sylfaen" w:cs="Sylfaen"/>
                <w:sz w:val="20"/>
                <w:szCs w:val="20"/>
              </w:rPr>
              <w:t>1</w:t>
            </w:r>
          </w:p>
        </w:tc>
        <w:tc>
          <w:tcPr>
            <w:tcW w:w="1184" w:type="dxa"/>
            <w:tcBorders>
              <w:top w:val="single" w:sz="4" w:space="0" w:color="auto"/>
              <w:left w:val="single" w:sz="4" w:space="0" w:color="auto"/>
              <w:bottom w:val="single" w:sz="4" w:space="0" w:color="auto"/>
              <w:right w:val="single" w:sz="4" w:space="0" w:color="auto"/>
            </w:tcBorders>
          </w:tcPr>
          <w:p w14:paraId="52DA3A93" w14:textId="73A37FB2" w:rsidR="00002323" w:rsidRPr="0025733C" w:rsidRDefault="00002323" w:rsidP="00002323">
            <w:pPr>
              <w:rPr>
                <w:rFonts w:ascii="Sylfaen" w:eastAsia="Sylfaen" w:hAnsi="Sylfaen" w:cs="Sylfaen"/>
                <w:sz w:val="20"/>
                <w:szCs w:val="20"/>
              </w:rPr>
            </w:pPr>
            <w:r w:rsidRPr="0025733C">
              <w:rPr>
                <w:rFonts w:ascii="Sylfaen" w:hAnsi="Sylfaen"/>
                <w:sz w:val="20"/>
                <w:szCs w:val="20"/>
              </w:rPr>
              <w:t>33141183</w:t>
            </w:r>
          </w:p>
        </w:tc>
        <w:tc>
          <w:tcPr>
            <w:tcW w:w="3211" w:type="dxa"/>
            <w:tcBorders>
              <w:top w:val="single" w:sz="4" w:space="0" w:color="auto"/>
              <w:left w:val="single" w:sz="4" w:space="0" w:color="auto"/>
              <w:bottom w:val="single" w:sz="4" w:space="0" w:color="auto"/>
              <w:right w:val="single" w:sz="4" w:space="0" w:color="auto"/>
            </w:tcBorders>
          </w:tcPr>
          <w:p w14:paraId="19060E38" w14:textId="141A8AB1" w:rsidR="00002323" w:rsidRPr="004077BD" w:rsidRDefault="00002323" w:rsidP="00002323">
            <w:pPr>
              <w:rPr>
                <w:rFonts w:ascii="Sylfaen" w:eastAsia="Sylfaen" w:hAnsi="Sylfaen" w:cs="Sylfaen"/>
              </w:rPr>
            </w:pPr>
            <w:proofErr w:type="spellStart"/>
            <w:r w:rsidRPr="004077BD">
              <w:rPr>
                <w:rFonts w:ascii="Sylfaen" w:hAnsi="Sylfaen" w:cs="Arial"/>
                <w:color w:val="000000"/>
                <w:sz w:val="22"/>
                <w:szCs w:val="22"/>
              </w:rPr>
              <w:t>Зонд</w:t>
            </w:r>
            <w:proofErr w:type="spellEnd"/>
          </w:p>
        </w:tc>
        <w:tc>
          <w:tcPr>
            <w:tcW w:w="851" w:type="dxa"/>
            <w:tcBorders>
              <w:top w:val="single" w:sz="4" w:space="0" w:color="auto"/>
              <w:left w:val="single" w:sz="4" w:space="0" w:color="auto"/>
              <w:bottom w:val="single" w:sz="4" w:space="0" w:color="auto"/>
              <w:right w:val="single" w:sz="4" w:space="0" w:color="auto"/>
            </w:tcBorders>
          </w:tcPr>
          <w:p w14:paraId="185C34A4" w14:textId="041EA508" w:rsidR="00002323" w:rsidRPr="002B4950"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45C3732" w14:textId="4461AEB0" w:rsidR="00002323" w:rsidRPr="000E0C7C" w:rsidRDefault="00002323" w:rsidP="00002323">
            <w:pPr>
              <w:rPr>
                <w:rFonts w:ascii="Sylfaen" w:eastAsia="Sylfaen" w:hAnsi="Sylfaen" w:cs="Sylfaen"/>
                <w:sz w:val="18"/>
                <w:szCs w:val="18"/>
                <w:lang w:val="hy-AM"/>
              </w:rPr>
            </w:pPr>
            <w:r w:rsidRPr="000E0C7C">
              <w:rPr>
                <w:rFonts w:ascii="Sylfaen" w:eastAsia="Sylfaen" w:hAnsi="Sylfaen" w:cs="Sylfaen"/>
                <w:sz w:val="18"/>
                <w:szCs w:val="18"/>
              </w:rPr>
              <w:t>8</w:t>
            </w:r>
          </w:p>
        </w:tc>
        <w:tc>
          <w:tcPr>
            <w:tcW w:w="851" w:type="dxa"/>
            <w:tcBorders>
              <w:top w:val="single" w:sz="4" w:space="0" w:color="auto"/>
              <w:left w:val="single" w:sz="4" w:space="0" w:color="auto"/>
              <w:bottom w:val="single" w:sz="4" w:space="0" w:color="auto"/>
              <w:right w:val="single" w:sz="4" w:space="0" w:color="auto"/>
            </w:tcBorders>
          </w:tcPr>
          <w:p w14:paraId="00BE34D0" w14:textId="2713E2BA" w:rsidR="00002323" w:rsidRPr="0015180E" w:rsidRDefault="00002323" w:rsidP="00002323">
            <w:pPr>
              <w:rPr>
                <w:rFonts w:ascii="Sylfaen" w:eastAsia="Sylfaen" w:hAnsi="Sylfaen" w:cs="Sylfaen"/>
                <w:sz w:val="20"/>
                <w:szCs w:val="20"/>
              </w:rPr>
            </w:pPr>
            <w:proofErr w:type="spellStart"/>
            <w:r w:rsidRPr="00F94637">
              <w:t>шт</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BFCB328" w14:textId="316FA9D3" w:rsidR="00002323" w:rsidRPr="00C16B91" w:rsidRDefault="00002323" w:rsidP="00002323">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871C3B9" w14:textId="28752B1A" w:rsidR="00002323" w:rsidRPr="0015180E" w:rsidRDefault="00002323" w:rsidP="00002323">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4F6E6C68" w14:textId="1DCFD349" w:rsidR="00002323" w:rsidRPr="00C16B91" w:rsidRDefault="00002323" w:rsidP="00002323">
            <w:pPr>
              <w:rPr>
                <w:rFonts w:ascii="Sylfaen" w:eastAsia="Calibri" w:hAnsi="Sylfaen" w:cs="Calibri"/>
                <w:b/>
                <w:bCs/>
                <w:sz w:val="20"/>
                <w:szCs w:val="20"/>
              </w:rPr>
            </w:pPr>
            <w:r w:rsidRPr="0007694B">
              <w:rPr>
                <w:rFonts w:ascii="Sylfaen" w:eastAsia="Calibri" w:hAnsi="Sylfaen" w:cs="Calibri"/>
                <w:b/>
                <w:bCs/>
                <w:sz w:val="20"/>
                <w:szCs w:val="20"/>
              </w:rPr>
              <w:t>1000</w:t>
            </w:r>
          </w:p>
        </w:tc>
        <w:tc>
          <w:tcPr>
            <w:tcW w:w="1730" w:type="dxa"/>
            <w:tcBorders>
              <w:top w:val="single" w:sz="4" w:space="0" w:color="auto"/>
              <w:left w:val="single" w:sz="4" w:space="0" w:color="auto"/>
              <w:bottom w:val="single" w:sz="4" w:space="0" w:color="auto"/>
              <w:right w:val="single" w:sz="4" w:space="0" w:color="auto"/>
            </w:tcBorders>
          </w:tcPr>
          <w:p w14:paraId="089426FB"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A41ABFE" w14:textId="36A8318B" w:rsidR="00002323" w:rsidRPr="00ED1E7D"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47023CA" w14:textId="18DEA104" w:rsidR="00002323" w:rsidRPr="00ED1E7D"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D19C12A" w14:textId="6BE23687" w:rsidR="00002323" w:rsidRPr="00ED1E7D" w:rsidRDefault="00002323" w:rsidP="00002323">
            <w:pPr>
              <w:rPr>
                <w:rFonts w:ascii="Sylfaen" w:hAnsi="Sylfaen"/>
                <w:sz w:val="18"/>
                <w:szCs w:val="18"/>
              </w:rPr>
            </w:pPr>
            <w:r w:rsidRPr="00F96913">
              <w:rPr>
                <w:rFonts w:ascii="Sylfaen" w:hAnsi="Sylfaen"/>
                <w:sz w:val="20"/>
              </w:rPr>
              <w:t>25.12.2</w:t>
            </w:r>
            <w:r>
              <w:rPr>
                <w:rFonts w:ascii="Sylfaen" w:hAnsi="Sylfaen"/>
                <w:sz w:val="20"/>
                <w:lang w:val="ru-RU"/>
              </w:rPr>
              <w:t>5</w:t>
            </w:r>
          </w:p>
        </w:tc>
      </w:tr>
      <w:tr w:rsidR="00002323" w:rsidRPr="00ED6C11" w14:paraId="4069E018" w14:textId="77777777" w:rsidTr="00474189">
        <w:trPr>
          <w:trHeight w:val="246"/>
        </w:trPr>
        <w:tc>
          <w:tcPr>
            <w:tcW w:w="709" w:type="dxa"/>
            <w:tcBorders>
              <w:top w:val="single" w:sz="4" w:space="0" w:color="auto"/>
              <w:left w:val="single" w:sz="4" w:space="0" w:color="auto"/>
              <w:bottom w:val="single" w:sz="4" w:space="0" w:color="auto"/>
              <w:right w:val="single" w:sz="4" w:space="0" w:color="auto"/>
            </w:tcBorders>
          </w:tcPr>
          <w:p w14:paraId="1E50B26F" w14:textId="53FC6664" w:rsidR="00002323" w:rsidRPr="004B35D1" w:rsidRDefault="00002323" w:rsidP="00002323">
            <w:pPr>
              <w:rPr>
                <w:rFonts w:ascii="Sylfaen" w:hAnsi="Sylfaen" w:cs="Sylfaen"/>
                <w:sz w:val="20"/>
                <w:szCs w:val="20"/>
              </w:rPr>
            </w:pPr>
            <w:r w:rsidRPr="004B35D1">
              <w:rPr>
                <w:rFonts w:ascii="Sylfaen" w:hAnsi="Sylfaen" w:cs="Sylfaen"/>
                <w:sz w:val="20"/>
                <w:szCs w:val="20"/>
              </w:rPr>
              <w:t>2</w:t>
            </w:r>
          </w:p>
        </w:tc>
        <w:tc>
          <w:tcPr>
            <w:tcW w:w="1184" w:type="dxa"/>
            <w:tcBorders>
              <w:top w:val="single" w:sz="4" w:space="0" w:color="auto"/>
              <w:left w:val="single" w:sz="4" w:space="0" w:color="auto"/>
              <w:bottom w:val="single" w:sz="4" w:space="0" w:color="auto"/>
              <w:right w:val="single" w:sz="4" w:space="0" w:color="auto"/>
            </w:tcBorders>
          </w:tcPr>
          <w:p w14:paraId="18D9FFE1" w14:textId="19FFAEE7" w:rsidR="00002323" w:rsidRPr="00D142C9" w:rsidRDefault="00002323" w:rsidP="00002323">
            <w:pPr>
              <w:rPr>
                <w:rFonts w:ascii="Sylfaen" w:eastAsia="Sylfaen" w:hAnsi="Sylfaen" w:cs="Sylfaen"/>
                <w:sz w:val="20"/>
                <w:szCs w:val="20"/>
              </w:rPr>
            </w:pPr>
            <w:r w:rsidRPr="00156440">
              <w:rPr>
                <w:sz w:val="20"/>
                <w:szCs w:val="20"/>
              </w:rPr>
              <w:t>33141183</w:t>
            </w:r>
          </w:p>
        </w:tc>
        <w:tc>
          <w:tcPr>
            <w:tcW w:w="3211" w:type="dxa"/>
            <w:tcBorders>
              <w:top w:val="single" w:sz="4" w:space="0" w:color="auto"/>
              <w:left w:val="single" w:sz="4" w:space="0" w:color="auto"/>
              <w:bottom w:val="single" w:sz="4" w:space="0" w:color="auto"/>
              <w:right w:val="single" w:sz="4" w:space="0" w:color="auto"/>
            </w:tcBorders>
          </w:tcPr>
          <w:p w14:paraId="7E3A0D03" w14:textId="2195D319" w:rsidR="00002323" w:rsidRPr="004077BD" w:rsidRDefault="00002323" w:rsidP="00002323">
            <w:pPr>
              <w:rPr>
                <w:rFonts w:ascii="Sylfaen" w:eastAsia="Sylfaen" w:hAnsi="Sylfaen" w:cs="Sylfaen"/>
              </w:rPr>
            </w:pPr>
            <w:proofErr w:type="spellStart"/>
            <w:r w:rsidRPr="004077BD">
              <w:rPr>
                <w:rFonts w:ascii="Sylfaen" w:hAnsi="Sylfaen" w:cs="Arial"/>
                <w:color w:val="000000"/>
                <w:sz w:val="22"/>
                <w:szCs w:val="22"/>
              </w:rPr>
              <w:t>Зонд</w:t>
            </w:r>
            <w:proofErr w:type="spellEnd"/>
          </w:p>
        </w:tc>
        <w:tc>
          <w:tcPr>
            <w:tcW w:w="851" w:type="dxa"/>
            <w:tcBorders>
              <w:top w:val="single" w:sz="4" w:space="0" w:color="auto"/>
              <w:left w:val="single" w:sz="4" w:space="0" w:color="auto"/>
              <w:bottom w:val="single" w:sz="4" w:space="0" w:color="auto"/>
              <w:right w:val="single" w:sz="4" w:space="0" w:color="auto"/>
            </w:tcBorders>
          </w:tcPr>
          <w:p w14:paraId="141227B9" w14:textId="26ADE52C" w:rsidR="00002323" w:rsidRPr="0015180E"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78AB2F6" w14:textId="72777A30" w:rsidR="00002323" w:rsidRPr="000E0C7C" w:rsidRDefault="00002323" w:rsidP="00002323">
            <w:pPr>
              <w:rPr>
                <w:rFonts w:ascii="Sylfaen" w:eastAsia="Sylfaen" w:hAnsi="Sylfaen" w:cs="Sylfaen"/>
                <w:sz w:val="18"/>
                <w:szCs w:val="18"/>
                <w:lang w:val="hy-AM"/>
              </w:rPr>
            </w:pPr>
            <w:r w:rsidRPr="000E0C7C">
              <w:rPr>
                <w:rFonts w:ascii="Sylfaen" w:eastAsia="Sylfaen" w:hAnsi="Sylfaen" w:cs="Sylfaen"/>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3F00372C" w14:textId="7A95A5B3" w:rsidR="00002323" w:rsidRPr="0015180E" w:rsidRDefault="00002323" w:rsidP="00002323">
            <w:pPr>
              <w:rPr>
                <w:rFonts w:ascii="Sylfaen" w:eastAsia="Sylfaen" w:hAnsi="Sylfaen" w:cs="Sylfaen"/>
                <w:sz w:val="20"/>
                <w:szCs w:val="20"/>
              </w:rPr>
            </w:pPr>
            <w:proofErr w:type="spellStart"/>
            <w:r w:rsidRPr="00F94637">
              <w:t>шт</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651687B" w14:textId="1CD72E4F" w:rsidR="00002323" w:rsidRPr="007C18F3" w:rsidRDefault="00002323" w:rsidP="00002323">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C21F3D2" w14:textId="3DB589E4" w:rsidR="00002323" w:rsidRPr="0015180E" w:rsidRDefault="00002323" w:rsidP="00002323">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3D93C7E2" w14:textId="386210A5" w:rsidR="00002323" w:rsidRPr="00C16B91" w:rsidRDefault="00002323" w:rsidP="00002323">
            <w:pPr>
              <w:rPr>
                <w:rFonts w:ascii="Sylfaen" w:eastAsia="Calibri" w:hAnsi="Sylfaen" w:cs="Calibri"/>
                <w:b/>
                <w:bCs/>
                <w:sz w:val="20"/>
                <w:szCs w:val="20"/>
              </w:rPr>
            </w:pPr>
            <w:r w:rsidRPr="0007694B">
              <w:rPr>
                <w:rFonts w:ascii="Sylfaen" w:eastAsia="Calibri" w:hAnsi="Sylfaen" w:cs="Calibri"/>
                <w:b/>
                <w:bCs/>
                <w:sz w:val="20"/>
                <w:szCs w:val="20"/>
              </w:rPr>
              <w:t>100</w:t>
            </w:r>
          </w:p>
        </w:tc>
        <w:tc>
          <w:tcPr>
            <w:tcW w:w="1730" w:type="dxa"/>
            <w:tcBorders>
              <w:top w:val="single" w:sz="4" w:space="0" w:color="auto"/>
              <w:left w:val="single" w:sz="4" w:space="0" w:color="auto"/>
              <w:bottom w:val="single" w:sz="4" w:space="0" w:color="auto"/>
              <w:right w:val="single" w:sz="4" w:space="0" w:color="auto"/>
            </w:tcBorders>
          </w:tcPr>
          <w:p w14:paraId="60ADCDF3"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9680809" w14:textId="06C2C822" w:rsidR="00002323" w:rsidRPr="00ED1E7D"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709206D" w14:textId="6C2AFD5B" w:rsidR="00002323" w:rsidRPr="00ED1E7D"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42DE9AA" w14:textId="50837182" w:rsidR="00002323" w:rsidRPr="00ED1E7D" w:rsidRDefault="00002323" w:rsidP="00002323">
            <w:pPr>
              <w:rPr>
                <w:rFonts w:ascii="Sylfaen" w:hAnsi="Sylfaen"/>
                <w:sz w:val="18"/>
                <w:szCs w:val="18"/>
              </w:rPr>
            </w:pPr>
            <w:r w:rsidRPr="00F96913">
              <w:rPr>
                <w:rFonts w:ascii="Sylfaen" w:hAnsi="Sylfaen"/>
                <w:sz w:val="20"/>
              </w:rPr>
              <w:t>25.12.2</w:t>
            </w:r>
            <w:r>
              <w:rPr>
                <w:rFonts w:ascii="Sylfaen" w:hAnsi="Sylfaen"/>
                <w:sz w:val="20"/>
                <w:lang w:val="ru-RU"/>
              </w:rPr>
              <w:t>5</w:t>
            </w:r>
          </w:p>
        </w:tc>
      </w:tr>
      <w:tr w:rsidR="00002323" w:rsidRPr="00ED6C11" w14:paraId="65254A80" w14:textId="77777777" w:rsidTr="00474189">
        <w:trPr>
          <w:trHeight w:val="246"/>
        </w:trPr>
        <w:tc>
          <w:tcPr>
            <w:tcW w:w="709" w:type="dxa"/>
            <w:tcBorders>
              <w:top w:val="single" w:sz="4" w:space="0" w:color="auto"/>
              <w:left w:val="single" w:sz="4" w:space="0" w:color="auto"/>
              <w:bottom w:val="single" w:sz="4" w:space="0" w:color="auto"/>
              <w:right w:val="single" w:sz="4" w:space="0" w:color="auto"/>
            </w:tcBorders>
          </w:tcPr>
          <w:p w14:paraId="3618834C" w14:textId="7B5D697F" w:rsidR="00002323" w:rsidRPr="004B35D1" w:rsidRDefault="00002323" w:rsidP="00002323">
            <w:pPr>
              <w:rPr>
                <w:rFonts w:ascii="Sylfaen" w:hAnsi="Sylfaen" w:cs="Sylfaen"/>
                <w:sz w:val="20"/>
                <w:szCs w:val="20"/>
              </w:rPr>
            </w:pPr>
            <w:r w:rsidRPr="004B35D1">
              <w:rPr>
                <w:rFonts w:ascii="Sylfaen" w:hAnsi="Sylfaen" w:cs="Sylfaen"/>
                <w:sz w:val="20"/>
                <w:szCs w:val="20"/>
              </w:rPr>
              <w:t>3</w:t>
            </w:r>
          </w:p>
        </w:tc>
        <w:tc>
          <w:tcPr>
            <w:tcW w:w="1184" w:type="dxa"/>
            <w:tcBorders>
              <w:top w:val="single" w:sz="4" w:space="0" w:color="auto"/>
              <w:left w:val="single" w:sz="4" w:space="0" w:color="auto"/>
              <w:bottom w:val="single" w:sz="4" w:space="0" w:color="auto"/>
              <w:right w:val="single" w:sz="4" w:space="0" w:color="auto"/>
            </w:tcBorders>
          </w:tcPr>
          <w:p w14:paraId="6571CEE7" w14:textId="02624A07" w:rsidR="00002323" w:rsidRPr="00D142C9" w:rsidRDefault="00002323" w:rsidP="00002323">
            <w:pPr>
              <w:rPr>
                <w:rFonts w:ascii="Sylfaen" w:eastAsia="Sylfaen" w:hAnsi="Sylfaen" w:cs="Sylfaen"/>
                <w:sz w:val="20"/>
                <w:szCs w:val="20"/>
              </w:rPr>
            </w:pPr>
            <w:r w:rsidRPr="00156440">
              <w:rPr>
                <w:sz w:val="20"/>
                <w:szCs w:val="20"/>
              </w:rPr>
              <w:t>33141183</w:t>
            </w:r>
          </w:p>
        </w:tc>
        <w:tc>
          <w:tcPr>
            <w:tcW w:w="3211" w:type="dxa"/>
            <w:tcBorders>
              <w:top w:val="single" w:sz="4" w:space="0" w:color="auto"/>
              <w:left w:val="single" w:sz="4" w:space="0" w:color="auto"/>
              <w:bottom w:val="single" w:sz="4" w:space="0" w:color="auto"/>
              <w:right w:val="single" w:sz="4" w:space="0" w:color="auto"/>
            </w:tcBorders>
          </w:tcPr>
          <w:p w14:paraId="5A1B5B05" w14:textId="49FE2E49" w:rsidR="00002323" w:rsidRPr="004077BD" w:rsidRDefault="00002323" w:rsidP="00002323">
            <w:pPr>
              <w:rPr>
                <w:rFonts w:ascii="Sylfaen" w:eastAsia="Sylfaen" w:hAnsi="Sylfaen" w:cs="Sylfaen"/>
              </w:rPr>
            </w:pPr>
            <w:proofErr w:type="spellStart"/>
            <w:r w:rsidRPr="004077BD">
              <w:rPr>
                <w:rFonts w:ascii="Sylfaen" w:hAnsi="Sylfaen" w:cs="Arial"/>
                <w:color w:val="000000"/>
                <w:sz w:val="22"/>
                <w:szCs w:val="22"/>
              </w:rPr>
              <w:t>Зонд</w:t>
            </w:r>
            <w:proofErr w:type="spellEnd"/>
          </w:p>
        </w:tc>
        <w:tc>
          <w:tcPr>
            <w:tcW w:w="851" w:type="dxa"/>
            <w:tcBorders>
              <w:top w:val="single" w:sz="4" w:space="0" w:color="auto"/>
              <w:left w:val="single" w:sz="4" w:space="0" w:color="auto"/>
              <w:bottom w:val="single" w:sz="4" w:space="0" w:color="auto"/>
              <w:right w:val="single" w:sz="4" w:space="0" w:color="auto"/>
            </w:tcBorders>
          </w:tcPr>
          <w:p w14:paraId="667FA641" w14:textId="783D8479" w:rsidR="00002323" w:rsidRPr="0015180E"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A1A0AD7" w14:textId="6C9784FC" w:rsidR="00002323" w:rsidRPr="000E0C7C" w:rsidRDefault="00002323" w:rsidP="00002323">
            <w:pPr>
              <w:rPr>
                <w:rFonts w:ascii="Sylfaen" w:eastAsia="Sylfaen" w:hAnsi="Sylfaen" w:cs="Sylfaen"/>
                <w:sz w:val="18"/>
                <w:szCs w:val="18"/>
                <w:lang w:val="hy-AM"/>
              </w:rPr>
            </w:pPr>
            <w:r w:rsidRPr="000E0C7C">
              <w:rPr>
                <w:rFonts w:ascii="Sylfaen" w:eastAsia="Sylfaen" w:hAnsi="Sylfaen" w:cs="Sylfaen"/>
                <w:sz w:val="18"/>
                <w:szCs w:val="18"/>
                <w:lang w:val="hy-AM"/>
              </w:rPr>
              <w:t>CH/FR12</w:t>
            </w:r>
          </w:p>
        </w:tc>
        <w:tc>
          <w:tcPr>
            <w:tcW w:w="851" w:type="dxa"/>
            <w:tcBorders>
              <w:top w:val="single" w:sz="4" w:space="0" w:color="auto"/>
              <w:left w:val="single" w:sz="4" w:space="0" w:color="auto"/>
              <w:bottom w:val="single" w:sz="4" w:space="0" w:color="auto"/>
              <w:right w:val="single" w:sz="4" w:space="0" w:color="auto"/>
            </w:tcBorders>
          </w:tcPr>
          <w:p w14:paraId="641EC447" w14:textId="34D8F815" w:rsidR="00002323" w:rsidRPr="0015180E" w:rsidRDefault="00002323" w:rsidP="00002323">
            <w:pPr>
              <w:rPr>
                <w:rFonts w:ascii="Sylfaen" w:eastAsia="Sylfaen" w:hAnsi="Sylfaen" w:cs="Sylfaen"/>
                <w:sz w:val="20"/>
                <w:szCs w:val="20"/>
              </w:rPr>
            </w:pPr>
            <w:proofErr w:type="spellStart"/>
            <w:r w:rsidRPr="00F94637">
              <w:t>шт</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B5CC065" w14:textId="061848DF" w:rsidR="00002323" w:rsidRPr="007C18F3" w:rsidRDefault="00002323" w:rsidP="00002323">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04DAC0D" w14:textId="3715885D" w:rsidR="00002323" w:rsidRPr="0015180E" w:rsidRDefault="00002323" w:rsidP="00002323">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3ECE1B88" w14:textId="27E490A6" w:rsidR="00002323" w:rsidRPr="00C16B91" w:rsidRDefault="00002323" w:rsidP="00002323">
            <w:pPr>
              <w:rPr>
                <w:rFonts w:ascii="Sylfaen" w:eastAsia="Calibri" w:hAnsi="Sylfaen" w:cs="Calibri"/>
                <w:b/>
                <w:bCs/>
                <w:sz w:val="20"/>
                <w:szCs w:val="20"/>
              </w:rPr>
            </w:pPr>
            <w:r w:rsidRPr="0007694B">
              <w:rPr>
                <w:rFonts w:ascii="Sylfaen" w:eastAsia="Calibri" w:hAnsi="Sylfaen" w:cs="Calibri"/>
                <w:b/>
                <w:bCs/>
                <w:sz w:val="20"/>
                <w:szCs w:val="20"/>
              </w:rPr>
              <w:t>200</w:t>
            </w:r>
          </w:p>
        </w:tc>
        <w:tc>
          <w:tcPr>
            <w:tcW w:w="1730" w:type="dxa"/>
            <w:tcBorders>
              <w:top w:val="single" w:sz="4" w:space="0" w:color="auto"/>
              <w:left w:val="single" w:sz="4" w:space="0" w:color="auto"/>
              <w:bottom w:val="single" w:sz="4" w:space="0" w:color="auto"/>
              <w:right w:val="single" w:sz="4" w:space="0" w:color="auto"/>
            </w:tcBorders>
          </w:tcPr>
          <w:p w14:paraId="5246A0C5"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402FBB7" w14:textId="7A928EC3" w:rsidR="00002323" w:rsidRPr="00ED1E7D"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17F4C0A" w14:textId="1FE52931" w:rsidR="00002323" w:rsidRPr="00ED1E7D"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B94C3B9" w14:textId="41440B24" w:rsidR="00002323" w:rsidRPr="00ED1E7D" w:rsidRDefault="00002323" w:rsidP="00002323">
            <w:pPr>
              <w:rPr>
                <w:rFonts w:ascii="Sylfaen" w:hAnsi="Sylfaen"/>
                <w:sz w:val="18"/>
                <w:szCs w:val="18"/>
              </w:rPr>
            </w:pPr>
            <w:r w:rsidRPr="00F96913">
              <w:rPr>
                <w:rFonts w:ascii="Sylfaen" w:hAnsi="Sylfaen"/>
                <w:sz w:val="20"/>
              </w:rPr>
              <w:t>25.12.2</w:t>
            </w:r>
            <w:r>
              <w:rPr>
                <w:rFonts w:ascii="Sylfaen" w:hAnsi="Sylfaen"/>
                <w:sz w:val="20"/>
                <w:lang w:val="ru-RU"/>
              </w:rPr>
              <w:t>5</w:t>
            </w:r>
          </w:p>
        </w:tc>
      </w:tr>
      <w:tr w:rsidR="00002323" w:rsidRPr="00ED6C11" w14:paraId="11874EEA" w14:textId="77777777" w:rsidTr="00474189">
        <w:trPr>
          <w:trHeight w:val="246"/>
        </w:trPr>
        <w:tc>
          <w:tcPr>
            <w:tcW w:w="709" w:type="dxa"/>
            <w:tcBorders>
              <w:top w:val="single" w:sz="4" w:space="0" w:color="auto"/>
              <w:left w:val="single" w:sz="4" w:space="0" w:color="auto"/>
              <w:bottom w:val="single" w:sz="4" w:space="0" w:color="auto"/>
              <w:right w:val="single" w:sz="4" w:space="0" w:color="auto"/>
            </w:tcBorders>
          </w:tcPr>
          <w:p w14:paraId="0656586B" w14:textId="606778BF" w:rsidR="00002323" w:rsidRPr="004B35D1" w:rsidRDefault="00002323" w:rsidP="00002323">
            <w:pPr>
              <w:rPr>
                <w:rFonts w:ascii="Sylfaen" w:hAnsi="Sylfaen" w:cs="Sylfaen"/>
                <w:sz w:val="20"/>
                <w:szCs w:val="20"/>
              </w:rPr>
            </w:pPr>
            <w:r w:rsidRPr="004B35D1">
              <w:rPr>
                <w:rFonts w:ascii="Sylfaen" w:hAnsi="Sylfaen" w:cs="Sylfaen"/>
                <w:sz w:val="20"/>
                <w:szCs w:val="20"/>
              </w:rPr>
              <w:t>4</w:t>
            </w:r>
          </w:p>
        </w:tc>
        <w:tc>
          <w:tcPr>
            <w:tcW w:w="1184" w:type="dxa"/>
            <w:tcBorders>
              <w:top w:val="single" w:sz="4" w:space="0" w:color="auto"/>
              <w:left w:val="single" w:sz="4" w:space="0" w:color="auto"/>
              <w:bottom w:val="single" w:sz="4" w:space="0" w:color="auto"/>
              <w:right w:val="single" w:sz="4" w:space="0" w:color="auto"/>
            </w:tcBorders>
          </w:tcPr>
          <w:p w14:paraId="398AAB35" w14:textId="20DE8588" w:rsidR="00002323" w:rsidRPr="00D142C9" w:rsidRDefault="00002323" w:rsidP="00002323">
            <w:pPr>
              <w:rPr>
                <w:rFonts w:ascii="Sylfaen" w:eastAsia="Sylfaen" w:hAnsi="Sylfaen" w:cs="Sylfaen"/>
                <w:sz w:val="20"/>
                <w:szCs w:val="20"/>
              </w:rPr>
            </w:pPr>
            <w:r w:rsidRPr="00156440">
              <w:rPr>
                <w:sz w:val="20"/>
                <w:szCs w:val="20"/>
              </w:rPr>
              <w:t>33141183</w:t>
            </w:r>
          </w:p>
        </w:tc>
        <w:tc>
          <w:tcPr>
            <w:tcW w:w="3211" w:type="dxa"/>
            <w:tcBorders>
              <w:top w:val="single" w:sz="4" w:space="0" w:color="auto"/>
              <w:left w:val="single" w:sz="4" w:space="0" w:color="auto"/>
              <w:bottom w:val="single" w:sz="4" w:space="0" w:color="auto"/>
              <w:right w:val="single" w:sz="4" w:space="0" w:color="auto"/>
            </w:tcBorders>
          </w:tcPr>
          <w:p w14:paraId="17D6DBC9" w14:textId="0BADCD55" w:rsidR="00002323" w:rsidRPr="004077BD" w:rsidRDefault="00002323" w:rsidP="00002323">
            <w:pPr>
              <w:rPr>
                <w:rFonts w:ascii="Sylfaen" w:eastAsia="Sylfaen" w:hAnsi="Sylfaen" w:cs="Sylfaen"/>
              </w:rPr>
            </w:pPr>
            <w:proofErr w:type="spellStart"/>
            <w:r w:rsidRPr="004077BD">
              <w:rPr>
                <w:rFonts w:ascii="Sylfaen" w:hAnsi="Sylfaen" w:cs="Arial"/>
                <w:color w:val="000000"/>
                <w:sz w:val="22"/>
                <w:szCs w:val="22"/>
              </w:rPr>
              <w:t>Зонд</w:t>
            </w:r>
            <w:proofErr w:type="spellEnd"/>
          </w:p>
        </w:tc>
        <w:tc>
          <w:tcPr>
            <w:tcW w:w="851" w:type="dxa"/>
            <w:tcBorders>
              <w:top w:val="single" w:sz="4" w:space="0" w:color="auto"/>
              <w:left w:val="single" w:sz="4" w:space="0" w:color="auto"/>
              <w:bottom w:val="single" w:sz="4" w:space="0" w:color="auto"/>
              <w:right w:val="single" w:sz="4" w:space="0" w:color="auto"/>
            </w:tcBorders>
          </w:tcPr>
          <w:p w14:paraId="28BA6518" w14:textId="6B101EB3" w:rsidR="00002323" w:rsidRPr="0015180E"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1C5109B" w14:textId="214D4E9F" w:rsidR="00002323" w:rsidRPr="000E0C7C" w:rsidRDefault="00002323" w:rsidP="00002323">
            <w:pPr>
              <w:rPr>
                <w:rFonts w:ascii="Sylfaen" w:eastAsia="Sylfaen" w:hAnsi="Sylfaen" w:cs="Sylfaen"/>
                <w:sz w:val="18"/>
                <w:szCs w:val="18"/>
                <w:lang w:val="hy-AM"/>
              </w:rPr>
            </w:pPr>
            <w:r w:rsidRPr="000E0C7C">
              <w:rPr>
                <w:rFonts w:ascii="Sylfaen" w:eastAsia="Sylfaen" w:hAnsi="Sylfaen" w:cs="Sylfaen"/>
                <w:sz w:val="18"/>
                <w:szCs w:val="18"/>
                <w:lang w:val="hy-AM"/>
              </w:rPr>
              <w:t xml:space="preserve">CH/FR 20 </w:t>
            </w:r>
          </w:p>
        </w:tc>
        <w:tc>
          <w:tcPr>
            <w:tcW w:w="851" w:type="dxa"/>
            <w:tcBorders>
              <w:top w:val="single" w:sz="4" w:space="0" w:color="auto"/>
              <w:left w:val="single" w:sz="4" w:space="0" w:color="auto"/>
              <w:bottom w:val="single" w:sz="4" w:space="0" w:color="auto"/>
              <w:right w:val="single" w:sz="4" w:space="0" w:color="auto"/>
            </w:tcBorders>
          </w:tcPr>
          <w:p w14:paraId="501AB757" w14:textId="026F6879" w:rsidR="00002323" w:rsidRPr="00C16B91" w:rsidRDefault="00002323" w:rsidP="00002323">
            <w:pPr>
              <w:rPr>
                <w:rFonts w:ascii="Sylfaen" w:eastAsia="Sylfaen" w:hAnsi="Sylfaen" w:cs="Sylfaen"/>
                <w:sz w:val="20"/>
                <w:szCs w:val="20"/>
                <w:lang w:val="hy-AM"/>
              </w:rPr>
            </w:pPr>
            <w:proofErr w:type="spellStart"/>
            <w:r w:rsidRPr="00F94637">
              <w:t>шт</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BF864D1" w14:textId="6CB04104" w:rsidR="00002323" w:rsidRPr="00C16B91" w:rsidRDefault="00002323" w:rsidP="00002323">
            <w:pPr>
              <w:spacing w:after="45"/>
              <w:outlineLvl w:val="2"/>
              <w:rPr>
                <w:rFonts w:ascii="Sylfaen" w:eastAsia="Calibri" w:hAnsi="Sylfaen" w:cs="Calibri"/>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73406217" w14:textId="03198812" w:rsidR="00002323" w:rsidRPr="0015180E" w:rsidRDefault="00002323" w:rsidP="00002323">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08000717" w14:textId="0D28D8AB" w:rsidR="00002323" w:rsidRPr="00C16B91" w:rsidRDefault="00002323" w:rsidP="00002323">
            <w:pPr>
              <w:rPr>
                <w:rFonts w:ascii="Sylfaen" w:eastAsia="Calibri" w:hAnsi="Sylfaen" w:cs="Calibri"/>
                <w:b/>
                <w:bCs/>
                <w:sz w:val="20"/>
                <w:szCs w:val="20"/>
              </w:rPr>
            </w:pPr>
            <w:r w:rsidRPr="0007694B">
              <w:rPr>
                <w:rFonts w:ascii="Sylfaen" w:eastAsia="Calibri" w:hAnsi="Sylfaen" w:cs="Calibri"/>
                <w:b/>
                <w:bCs/>
                <w:sz w:val="20"/>
                <w:szCs w:val="20"/>
                <w:lang w:val="hy-AM"/>
              </w:rPr>
              <w:t>30</w:t>
            </w:r>
            <w:r w:rsidRPr="0007694B">
              <w:rPr>
                <w:rFonts w:ascii="Sylfaen" w:eastAsia="Calibri" w:hAnsi="Sylfaen" w:cs="Calibri"/>
                <w:b/>
                <w:bCs/>
                <w:sz w:val="20"/>
                <w:szCs w:val="20"/>
              </w:rPr>
              <w:t>0</w:t>
            </w:r>
          </w:p>
        </w:tc>
        <w:tc>
          <w:tcPr>
            <w:tcW w:w="1730" w:type="dxa"/>
            <w:tcBorders>
              <w:top w:val="single" w:sz="4" w:space="0" w:color="auto"/>
              <w:left w:val="single" w:sz="4" w:space="0" w:color="auto"/>
              <w:bottom w:val="single" w:sz="4" w:space="0" w:color="auto"/>
              <w:right w:val="single" w:sz="4" w:space="0" w:color="auto"/>
            </w:tcBorders>
          </w:tcPr>
          <w:p w14:paraId="52ECB06F"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41CC537" w14:textId="5D397514" w:rsidR="00002323" w:rsidRPr="00ED1E7D"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EC689DF" w14:textId="34D6B4D7" w:rsidR="00002323" w:rsidRPr="00ED1E7D"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1A42760" w14:textId="75BEAE48" w:rsidR="00002323" w:rsidRPr="00ED1E7D" w:rsidRDefault="00002323" w:rsidP="00002323">
            <w:pPr>
              <w:rPr>
                <w:rFonts w:ascii="Sylfaen" w:hAnsi="Sylfaen"/>
                <w:sz w:val="18"/>
                <w:szCs w:val="18"/>
              </w:rPr>
            </w:pPr>
            <w:r w:rsidRPr="00F96913">
              <w:rPr>
                <w:rFonts w:ascii="Sylfaen" w:hAnsi="Sylfaen"/>
                <w:sz w:val="20"/>
              </w:rPr>
              <w:t>25.12.2</w:t>
            </w:r>
            <w:r>
              <w:rPr>
                <w:rFonts w:ascii="Sylfaen" w:hAnsi="Sylfaen"/>
                <w:sz w:val="20"/>
                <w:lang w:val="ru-RU"/>
              </w:rPr>
              <w:t>5</w:t>
            </w:r>
          </w:p>
        </w:tc>
      </w:tr>
      <w:tr w:rsidR="00002323" w:rsidRPr="00ED6C11" w14:paraId="32D7E5E3" w14:textId="77777777" w:rsidTr="00474189">
        <w:trPr>
          <w:trHeight w:val="246"/>
        </w:trPr>
        <w:tc>
          <w:tcPr>
            <w:tcW w:w="709" w:type="dxa"/>
            <w:tcBorders>
              <w:top w:val="single" w:sz="4" w:space="0" w:color="auto"/>
              <w:left w:val="single" w:sz="4" w:space="0" w:color="auto"/>
              <w:bottom w:val="single" w:sz="4" w:space="0" w:color="auto"/>
              <w:right w:val="single" w:sz="4" w:space="0" w:color="auto"/>
            </w:tcBorders>
          </w:tcPr>
          <w:p w14:paraId="06BFECB8" w14:textId="42ABD94C" w:rsidR="00002323" w:rsidRPr="004B35D1" w:rsidRDefault="00002323" w:rsidP="00002323">
            <w:pPr>
              <w:rPr>
                <w:rFonts w:ascii="Sylfaen" w:hAnsi="Sylfaen" w:cs="Sylfaen"/>
                <w:sz w:val="20"/>
                <w:szCs w:val="20"/>
              </w:rPr>
            </w:pPr>
            <w:r w:rsidRPr="004B35D1">
              <w:rPr>
                <w:rFonts w:ascii="Sylfaen" w:hAnsi="Sylfaen" w:cs="Sylfaen"/>
                <w:sz w:val="20"/>
                <w:szCs w:val="20"/>
              </w:rPr>
              <w:t>5</w:t>
            </w:r>
          </w:p>
        </w:tc>
        <w:tc>
          <w:tcPr>
            <w:tcW w:w="1184" w:type="dxa"/>
            <w:tcBorders>
              <w:top w:val="single" w:sz="4" w:space="0" w:color="auto"/>
              <w:left w:val="single" w:sz="4" w:space="0" w:color="auto"/>
              <w:bottom w:val="single" w:sz="4" w:space="0" w:color="auto"/>
              <w:right w:val="single" w:sz="4" w:space="0" w:color="auto"/>
            </w:tcBorders>
          </w:tcPr>
          <w:p w14:paraId="0BE914E8" w14:textId="329D9EFE" w:rsidR="00002323" w:rsidRPr="00D142C9" w:rsidRDefault="00002323" w:rsidP="00002323">
            <w:pPr>
              <w:rPr>
                <w:rFonts w:ascii="Sylfaen" w:eastAsia="Sylfaen" w:hAnsi="Sylfaen" w:cs="Sylfaen"/>
                <w:sz w:val="20"/>
                <w:szCs w:val="20"/>
              </w:rPr>
            </w:pPr>
            <w:r w:rsidRPr="00156440">
              <w:rPr>
                <w:sz w:val="20"/>
                <w:szCs w:val="20"/>
              </w:rPr>
              <w:t>33141183</w:t>
            </w:r>
          </w:p>
        </w:tc>
        <w:tc>
          <w:tcPr>
            <w:tcW w:w="3211" w:type="dxa"/>
            <w:tcBorders>
              <w:top w:val="single" w:sz="4" w:space="0" w:color="auto"/>
              <w:left w:val="single" w:sz="4" w:space="0" w:color="auto"/>
              <w:bottom w:val="single" w:sz="4" w:space="0" w:color="auto"/>
              <w:right w:val="single" w:sz="4" w:space="0" w:color="auto"/>
            </w:tcBorders>
          </w:tcPr>
          <w:p w14:paraId="07D3B564" w14:textId="298D70CF" w:rsidR="00002323" w:rsidRPr="004077BD" w:rsidRDefault="00002323" w:rsidP="00002323">
            <w:pPr>
              <w:rPr>
                <w:rFonts w:ascii="Sylfaen" w:eastAsia="Sylfaen" w:hAnsi="Sylfaen" w:cs="Sylfaen"/>
              </w:rPr>
            </w:pPr>
            <w:proofErr w:type="spellStart"/>
            <w:r w:rsidRPr="004077BD">
              <w:rPr>
                <w:rFonts w:ascii="Sylfaen" w:hAnsi="Sylfaen" w:cs="Arial"/>
                <w:color w:val="000000"/>
                <w:sz w:val="22"/>
                <w:szCs w:val="22"/>
              </w:rPr>
              <w:t>Зонд</w:t>
            </w:r>
            <w:proofErr w:type="spellEnd"/>
          </w:p>
        </w:tc>
        <w:tc>
          <w:tcPr>
            <w:tcW w:w="851" w:type="dxa"/>
            <w:tcBorders>
              <w:top w:val="single" w:sz="4" w:space="0" w:color="auto"/>
              <w:left w:val="single" w:sz="4" w:space="0" w:color="auto"/>
              <w:bottom w:val="single" w:sz="4" w:space="0" w:color="auto"/>
              <w:right w:val="single" w:sz="4" w:space="0" w:color="auto"/>
            </w:tcBorders>
          </w:tcPr>
          <w:p w14:paraId="5FE27E24" w14:textId="6476A5E5" w:rsidR="00002323" w:rsidRPr="0015180E"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F0E097E" w14:textId="2DCDDB37" w:rsidR="00002323" w:rsidRPr="000E0C7C" w:rsidRDefault="00002323" w:rsidP="00002323">
            <w:pPr>
              <w:rPr>
                <w:rFonts w:ascii="Sylfaen" w:eastAsia="Sylfaen" w:hAnsi="Sylfaen" w:cs="Sylfaen"/>
                <w:sz w:val="18"/>
                <w:szCs w:val="18"/>
                <w:lang w:val="hy-AM"/>
              </w:rPr>
            </w:pPr>
            <w:r w:rsidRPr="000E0C7C">
              <w:rPr>
                <w:rFonts w:ascii="Sylfaen" w:eastAsia="Sylfaen" w:hAnsi="Sylfaen" w:cs="Sylfaen"/>
                <w:sz w:val="18"/>
                <w:szCs w:val="18"/>
              </w:rPr>
              <w:t xml:space="preserve">CH/FR 18 </w:t>
            </w:r>
          </w:p>
        </w:tc>
        <w:tc>
          <w:tcPr>
            <w:tcW w:w="851" w:type="dxa"/>
            <w:tcBorders>
              <w:top w:val="single" w:sz="4" w:space="0" w:color="auto"/>
              <w:left w:val="single" w:sz="4" w:space="0" w:color="auto"/>
              <w:bottom w:val="single" w:sz="4" w:space="0" w:color="auto"/>
              <w:right w:val="single" w:sz="4" w:space="0" w:color="auto"/>
            </w:tcBorders>
          </w:tcPr>
          <w:p w14:paraId="288ED528" w14:textId="48AB8574" w:rsidR="00002323" w:rsidRPr="0015180E" w:rsidRDefault="00002323" w:rsidP="00002323">
            <w:pPr>
              <w:rPr>
                <w:rFonts w:ascii="Sylfaen" w:eastAsia="Sylfaen" w:hAnsi="Sylfaen" w:cs="Sylfaen"/>
                <w:sz w:val="20"/>
                <w:szCs w:val="20"/>
              </w:rPr>
            </w:pPr>
            <w:proofErr w:type="spellStart"/>
            <w:r w:rsidRPr="00F94637">
              <w:t>шт</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A9423B8" w14:textId="40BB2486" w:rsidR="00002323" w:rsidRPr="007C18F3" w:rsidRDefault="00002323" w:rsidP="00002323">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2B088E" w14:textId="018A48B6" w:rsidR="00002323" w:rsidRPr="0015180E" w:rsidRDefault="00002323" w:rsidP="00002323">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3DF43110" w14:textId="4BB7EC17" w:rsidR="00002323" w:rsidRPr="00C16B91" w:rsidRDefault="00002323" w:rsidP="00002323">
            <w:pPr>
              <w:rPr>
                <w:rFonts w:ascii="Sylfaen" w:eastAsia="Calibri" w:hAnsi="Sylfaen" w:cs="Calibri"/>
                <w:b/>
                <w:bCs/>
                <w:sz w:val="20"/>
                <w:szCs w:val="20"/>
              </w:rPr>
            </w:pPr>
            <w:r w:rsidRPr="0007694B">
              <w:rPr>
                <w:rFonts w:ascii="Sylfaen" w:eastAsia="Calibri" w:hAnsi="Sylfaen" w:cs="Calibri"/>
                <w:b/>
                <w:bCs/>
                <w:sz w:val="20"/>
                <w:szCs w:val="20"/>
                <w:lang w:val="hy-AM"/>
              </w:rPr>
              <w:t>3</w:t>
            </w:r>
            <w:r w:rsidRPr="0007694B">
              <w:rPr>
                <w:rFonts w:ascii="Sylfaen" w:eastAsia="Calibri" w:hAnsi="Sylfaen" w:cs="Calibri"/>
                <w:b/>
                <w:bCs/>
                <w:sz w:val="20"/>
                <w:szCs w:val="20"/>
              </w:rPr>
              <w:t>00</w:t>
            </w:r>
          </w:p>
        </w:tc>
        <w:tc>
          <w:tcPr>
            <w:tcW w:w="1730" w:type="dxa"/>
            <w:tcBorders>
              <w:top w:val="single" w:sz="4" w:space="0" w:color="auto"/>
              <w:left w:val="single" w:sz="4" w:space="0" w:color="auto"/>
              <w:bottom w:val="single" w:sz="4" w:space="0" w:color="auto"/>
              <w:right w:val="single" w:sz="4" w:space="0" w:color="auto"/>
            </w:tcBorders>
          </w:tcPr>
          <w:p w14:paraId="039775D0"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C0B07DB" w14:textId="648F6B80" w:rsidR="00002323" w:rsidRPr="00ED1E7D"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E393C9E" w14:textId="65D99FFF" w:rsidR="00002323" w:rsidRPr="00ED1E7D"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4D74DFE" w14:textId="556C340F" w:rsidR="00002323" w:rsidRPr="00ED1E7D" w:rsidRDefault="00002323" w:rsidP="00002323">
            <w:pPr>
              <w:rPr>
                <w:rFonts w:ascii="Sylfaen" w:hAnsi="Sylfaen"/>
                <w:sz w:val="18"/>
                <w:szCs w:val="18"/>
              </w:rPr>
            </w:pPr>
            <w:r w:rsidRPr="00F96913">
              <w:rPr>
                <w:rFonts w:ascii="Sylfaen" w:hAnsi="Sylfaen"/>
                <w:sz w:val="20"/>
              </w:rPr>
              <w:t>25.12.2</w:t>
            </w:r>
            <w:r>
              <w:rPr>
                <w:rFonts w:ascii="Sylfaen" w:hAnsi="Sylfaen"/>
                <w:sz w:val="20"/>
                <w:lang w:val="ru-RU"/>
              </w:rPr>
              <w:t>5</w:t>
            </w:r>
          </w:p>
        </w:tc>
      </w:tr>
      <w:tr w:rsidR="00002323" w:rsidRPr="00ED6C11" w14:paraId="5009EB41" w14:textId="77777777" w:rsidTr="00474189">
        <w:trPr>
          <w:trHeight w:val="246"/>
        </w:trPr>
        <w:tc>
          <w:tcPr>
            <w:tcW w:w="709" w:type="dxa"/>
            <w:tcBorders>
              <w:top w:val="single" w:sz="4" w:space="0" w:color="auto"/>
              <w:left w:val="single" w:sz="4" w:space="0" w:color="auto"/>
              <w:bottom w:val="single" w:sz="4" w:space="0" w:color="auto"/>
              <w:right w:val="single" w:sz="4" w:space="0" w:color="auto"/>
            </w:tcBorders>
          </w:tcPr>
          <w:p w14:paraId="12F9098C" w14:textId="29C3A6F8" w:rsidR="00002323" w:rsidRPr="004B35D1" w:rsidRDefault="00002323" w:rsidP="00002323">
            <w:pPr>
              <w:rPr>
                <w:rFonts w:ascii="Sylfaen" w:hAnsi="Sylfaen" w:cs="Sylfaen"/>
                <w:sz w:val="20"/>
                <w:szCs w:val="20"/>
              </w:rPr>
            </w:pPr>
            <w:r w:rsidRPr="004B35D1">
              <w:rPr>
                <w:rFonts w:ascii="Sylfaen" w:hAnsi="Sylfaen" w:cs="Sylfaen"/>
                <w:sz w:val="20"/>
                <w:szCs w:val="20"/>
              </w:rPr>
              <w:t>6</w:t>
            </w:r>
          </w:p>
        </w:tc>
        <w:tc>
          <w:tcPr>
            <w:tcW w:w="1184" w:type="dxa"/>
            <w:tcBorders>
              <w:top w:val="single" w:sz="4" w:space="0" w:color="auto"/>
              <w:left w:val="single" w:sz="4" w:space="0" w:color="auto"/>
              <w:bottom w:val="single" w:sz="4" w:space="0" w:color="auto"/>
              <w:right w:val="single" w:sz="4" w:space="0" w:color="auto"/>
            </w:tcBorders>
          </w:tcPr>
          <w:p w14:paraId="76EFF6B4" w14:textId="0713DCE6" w:rsidR="00002323" w:rsidRPr="00D142C9" w:rsidRDefault="00002323" w:rsidP="00002323">
            <w:pPr>
              <w:rPr>
                <w:rFonts w:ascii="Sylfaen" w:eastAsia="Sylfaen" w:hAnsi="Sylfaen" w:cs="Sylfaen"/>
                <w:sz w:val="20"/>
                <w:szCs w:val="20"/>
              </w:rPr>
            </w:pPr>
            <w:r w:rsidRPr="00156440">
              <w:rPr>
                <w:sz w:val="20"/>
                <w:szCs w:val="20"/>
              </w:rPr>
              <w:t>33141183</w:t>
            </w:r>
          </w:p>
        </w:tc>
        <w:tc>
          <w:tcPr>
            <w:tcW w:w="3211" w:type="dxa"/>
            <w:tcBorders>
              <w:top w:val="single" w:sz="4" w:space="0" w:color="auto"/>
              <w:left w:val="single" w:sz="4" w:space="0" w:color="auto"/>
              <w:bottom w:val="single" w:sz="4" w:space="0" w:color="auto"/>
              <w:right w:val="single" w:sz="4" w:space="0" w:color="auto"/>
            </w:tcBorders>
          </w:tcPr>
          <w:p w14:paraId="6ED85618" w14:textId="1665805F" w:rsidR="00002323" w:rsidRPr="004077BD" w:rsidRDefault="00002323" w:rsidP="00002323">
            <w:pPr>
              <w:rPr>
                <w:rFonts w:ascii="Sylfaen" w:eastAsia="Sylfaen" w:hAnsi="Sylfaen" w:cs="Sylfaen"/>
              </w:rPr>
            </w:pPr>
            <w:proofErr w:type="spellStart"/>
            <w:r w:rsidRPr="004077BD">
              <w:rPr>
                <w:rFonts w:ascii="Sylfaen" w:hAnsi="Sylfaen" w:cs="Arial"/>
                <w:color w:val="000000"/>
                <w:sz w:val="22"/>
                <w:szCs w:val="22"/>
              </w:rPr>
              <w:t>Зонд</w:t>
            </w:r>
            <w:proofErr w:type="spellEnd"/>
          </w:p>
        </w:tc>
        <w:tc>
          <w:tcPr>
            <w:tcW w:w="851" w:type="dxa"/>
            <w:tcBorders>
              <w:top w:val="single" w:sz="4" w:space="0" w:color="auto"/>
              <w:left w:val="single" w:sz="4" w:space="0" w:color="auto"/>
              <w:bottom w:val="single" w:sz="4" w:space="0" w:color="auto"/>
              <w:right w:val="single" w:sz="4" w:space="0" w:color="auto"/>
            </w:tcBorders>
          </w:tcPr>
          <w:p w14:paraId="7C6BB68C" w14:textId="36C73F8C" w:rsidR="00002323" w:rsidRPr="0015180E"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B472559" w14:textId="4D5FA253" w:rsidR="00002323" w:rsidRPr="000E0C7C" w:rsidRDefault="00002323" w:rsidP="00002323">
            <w:pPr>
              <w:rPr>
                <w:rFonts w:ascii="Sylfaen" w:eastAsia="Sylfaen" w:hAnsi="Sylfaen" w:cs="Sylfaen"/>
                <w:sz w:val="18"/>
                <w:szCs w:val="18"/>
                <w:lang w:val="hy-AM"/>
              </w:rPr>
            </w:pPr>
            <w:r w:rsidRPr="000E0C7C">
              <w:rPr>
                <w:rFonts w:ascii="Sylfaen" w:eastAsia="Sylfaen" w:hAnsi="Sylfaen" w:cs="Sylfaen"/>
                <w:sz w:val="18"/>
                <w:szCs w:val="18"/>
              </w:rPr>
              <w:t>CH/FR16</w:t>
            </w:r>
          </w:p>
        </w:tc>
        <w:tc>
          <w:tcPr>
            <w:tcW w:w="851" w:type="dxa"/>
            <w:tcBorders>
              <w:top w:val="single" w:sz="4" w:space="0" w:color="auto"/>
              <w:left w:val="single" w:sz="4" w:space="0" w:color="auto"/>
              <w:bottom w:val="single" w:sz="4" w:space="0" w:color="auto"/>
              <w:right w:val="single" w:sz="4" w:space="0" w:color="auto"/>
            </w:tcBorders>
          </w:tcPr>
          <w:p w14:paraId="0370B75B" w14:textId="5D1D7F2F" w:rsidR="00002323" w:rsidRPr="0015180E" w:rsidRDefault="00002323" w:rsidP="00002323">
            <w:pPr>
              <w:rPr>
                <w:rFonts w:ascii="Sylfaen" w:eastAsia="Sylfaen" w:hAnsi="Sylfaen" w:cs="Sylfaen"/>
                <w:sz w:val="20"/>
                <w:szCs w:val="20"/>
              </w:rPr>
            </w:pPr>
            <w:proofErr w:type="spellStart"/>
            <w:r w:rsidRPr="00F94637">
              <w:t>шт</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636C061" w14:textId="6674FC13" w:rsidR="00002323" w:rsidRPr="007C18F3" w:rsidRDefault="00002323" w:rsidP="00002323">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D7F040E" w14:textId="241247A2" w:rsidR="00002323" w:rsidRPr="0015180E" w:rsidRDefault="00002323" w:rsidP="00002323">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1CCB7D7B" w14:textId="2EB517C4" w:rsidR="00002323" w:rsidRPr="00C16B91" w:rsidRDefault="00002323" w:rsidP="00002323">
            <w:pPr>
              <w:rPr>
                <w:rFonts w:ascii="Sylfaen" w:eastAsia="Calibri" w:hAnsi="Sylfaen" w:cs="Calibri"/>
                <w:b/>
                <w:bCs/>
                <w:sz w:val="20"/>
                <w:szCs w:val="20"/>
              </w:rPr>
            </w:pPr>
            <w:r w:rsidRPr="0007694B">
              <w:rPr>
                <w:rFonts w:ascii="Sylfaen" w:eastAsia="Calibri" w:hAnsi="Sylfaen" w:cs="Calibri"/>
                <w:b/>
                <w:bCs/>
                <w:sz w:val="20"/>
                <w:szCs w:val="20"/>
                <w:lang w:val="hy-AM"/>
              </w:rPr>
              <w:t>3</w:t>
            </w:r>
            <w:r w:rsidRPr="0007694B">
              <w:rPr>
                <w:rFonts w:ascii="Sylfaen" w:eastAsia="Calibri" w:hAnsi="Sylfaen" w:cs="Calibri"/>
                <w:b/>
                <w:bCs/>
                <w:sz w:val="20"/>
                <w:szCs w:val="20"/>
              </w:rPr>
              <w:t>00</w:t>
            </w:r>
          </w:p>
        </w:tc>
        <w:tc>
          <w:tcPr>
            <w:tcW w:w="1730" w:type="dxa"/>
            <w:tcBorders>
              <w:top w:val="single" w:sz="4" w:space="0" w:color="auto"/>
              <w:left w:val="single" w:sz="4" w:space="0" w:color="auto"/>
              <w:bottom w:val="single" w:sz="4" w:space="0" w:color="auto"/>
              <w:right w:val="single" w:sz="4" w:space="0" w:color="auto"/>
            </w:tcBorders>
          </w:tcPr>
          <w:p w14:paraId="6F0D0142"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5999CD8" w14:textId="60F62C33" w:rsidR="00002323" w:rsidRPr="00ED1E7D"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122D70C" w14:textId="2F9DBE7A" w:rsidR="00002323" w:rsidRPr="00ED1E7D"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0A0B344" w14:textId="2DB9C823" w:rsidR="00002323" w:rsidRPr="00ED1E7D" w:rsidRDefault="00002323" w:rsidP="00002323">
            <w:pPr>
              <w:rPr>
                <w:rFonts w:ascii="Sylfaen" w:hAnsi="Sylfaen"/>
                <w:sz w:val="18"/>
                <w:szCs w:val="18"/>
              </w:rPr>
            </w:pPr>
            <w:r w:rsidRPr="00F96913">
              <w:rPr>
                <w:rFonts w:ascii="Sylfaen" w:hAnsi="Sylfaen"/>
                <w:sz w:val="20"/>
              </w:rPr>
              <w:t>25.12.2</w:t>
            </w:r>
            <w:r>
              <w:rPr>
                <w:rFonts w:ascii="Sylfaen" w:hAnsi="Sylfaen"/>
                <w:sz w:val="20"/>
                <w:lang w:val="ru-RU"/>
              </w:rPr>
              <w:t>5</w:t>
            </w:r>
          </w:p>
        </w:tc>
      </w:tr>
      <w:tr w:rsidR="00002323" w:rsidRPr="00ED6C11" w14:paraId="7D6A78F1" w14:textId="77777777" w:rsidTr="00474189">
        <w:trPr>
          <w:trHeight w:val="246"/>
        </w:trPr>
        <w:tc>
          <w:tcPr>
            <w:tcW w:w="709" w:type="dxa"/>
            <w:tcBorders>
              <w:top w:val="single" w:sz="4" w:space="0" w:color="auto"/>
              <w:left w:val="single" w:sz="4" w:space="0" w:color="auto"/>
              <w:bottom w:val="single" w:sz="4" w:space="0" w:color="auto"/>
              <w:right w:val="single" w:sz="4" w:space="0" w:color="auto"/>
            </w:tcBorders>
          </w:tcPr>
          <w:p w14:paraId="144997C4" w14:textId="7E46D783" w:rsidR="00002323" w:rsidRPr="004B35D1" w:rsidRDefault="00002323" w:rsidP="00002323">
            <w:pPr>
              <w:rPr>
                <w:rFonts w:ascii="Sylfaen" w:hAnsi="Sylfaen" w:cs="Sylfaen"/>
                <w:sz w:val="20"/>
                <w:szCs w:val="20"/>
              </w:rPr>
            </w:pPr>
            <w:r w:rsidRPr="004B35D1">
              <w:rPr>
                <w:rFonts w:ascii="Sylfaen" w:hAnsi="Sylfaen" w:cs="Sylfaen"/>
                <w:sz w:val="20"/>
                <w:szCs w:val="20"/>
              </w:rPr>
              <w:t>7</w:t>
            </w:r>
          </w:p>
        </w:tc>
        <w:tc>
          <w:tcPr>
            <w:tcW w:w="1184" w:type="dxa"/>
            <w:tcBorders>
              <w:top w:val="single" w:sz="4" w:space="0" w:color="auto"/>
              <w:left w:val="single" w:sz="4" w:space="0" w:color="auto"/>
              <w:bottom w:val="single" w:sz="4" w:space="0" w:color="auto"/>
              <w:right w:val="single" w:sz="4" w:space="0" w:color="auto"/>
            </w:tcBorders>
          </w:tcPr>
          <w:p w14:paraId="664FF997" w14:textId="57A4BEEE" w:rsidR="00002323" w:rsidRPr="00D142C9" w:rsidRDefault="00002323" w:rsidP="00002323">
            <w:pPr>
              <w:rPr>
                <w:rFonts w:ascii="Sylfaen" w:eastAsia="Sylfaen" w:hAnsi="Sylfaen" w:cs="Sylfaen"/>
                <w:sz w:val="20"/>
                <w:szCs w:val="20"/>
              </w:rPr>
            </w:pPr>
            <w:r w:rsidRPr="00156440">
              <w:rPr>
                <w:rFonts w:ascii="Sylfaen" w:eastAsia="Sylfaen" w:hAnsi="Sylfaen" w:cs="Sylfaen"/>
                <w:color w:val="333333"/>
                <w:sz w:val="20"/>
                <w:szCs w:val="20"/>
                <w:shd w:val="clear" w:color="auto" w:fill="F5F5F5"/>
              </w:rPr>
              <w:t>33141183</w:t>
            </w:r>
          </w:p>
        </w:tc>
        <w:tc>
          <w:tcPr>
            <w:tcW w:w="3211" w:type="dxa"/>
            <w:tcBorders>
              <w:top w:val="single" w:sz="4" w:space="0" w:color="auto"/>
              <w:left w:val="single" w:sz="4" w:space="0" w:color="auto"/>
              <w:bottom w:val="single" w:sz="4" w:space="0" w:color="auto"/>
              <w:right w:val="single" w:sz="4" w:space="0" w:color="auto"/>
            </w:tcBorders>
          </w:tcPr>
          <w:p w14:paraId="25270952" w14:textId="7A5EDACB" w:rsidR="00002323" w:rsidRPr="004077BD" w:rsidRDefault="00002323" w:rsidP="00002323">
            <w:pPr>
              <w:rPr>
                <w:rFonts w:ascii="Sylfaen" w:eastAsia="Sylfaen" w:hAnsi="Sylfaen" w:cs="Sylfaen"/>
              </w:rPr>
            </w:pPr>
            <w:proofErr w:type="spellStart"/>
            <w:r w:rsidRPr="004077BD">
              <w:rPr>
                <w:rFonts w:ascii="Sylfaen" w:hAnsi="Sylfaen" w:cs="Arial"/>
                <w:color w:val="000000"/>
                <w:sz w:val="22"/>
                <w:szCs w:val="22"/>
              </w:rPr>
              <w:t>Зонд</w:t>
            </w:r>
            <w:proofErr w:type="spellEnd"/>
          </w:p>
        </w:tc>
        <w:tc>
          <w:tcPr>
            <w:tcW w:w="851" w:type="dxa"/>
            <w:tcBorders>
              <w:top w:val="single" w:sz="4" w:space="0" w:color="auto"/>
              <w:left w:val="single" w:sz="4" w:space="0" w:color="auto"/>
              <w:bottom w:val="single" w:sz="4" w:space="0" w:color="auto"/>
              <w:right w:val="single" w:sz="4" w:space="0" w:color="auto"/>
            </w:tcBorders>
          </w:tcPr>
          <w:p w14:paraId="659D651B" w14:textId="14DDB348" w:rsidR="00002323" w:rsidRPr="0015180E"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623CA03D" w14:textId="68E31FB8" w:rsidR="00002323" w:rsidRPr="000E0C7C" w:rsidRDefault="00002323" w:rsidP="00002323">
            <w:pPr>
              <w:rPr>
                <w:rFonts w:ascii="Sylfaen" w:eastAsia="Sylfaen" w:hAnsi="Sylfaen" w:cs="Sylfaen"/>
                <w:sz w:val="18"/>
                <w:szCs w:val="18"/>
                <w:lang w:val="hy-AM"/>
              </w:rPr>
            </w:pPr>
            <w:r w:rsidRPr="000E0C7C">
              <w:rPr>
                <w:rFonts w:ascii="Sylfaen" w:eastAsia="Sylfaen" w:hAnsi="Sylfaen" w:cs="Sylfaen"/>
                <w:sz w:val="18"/>
                <w:szCs w:val="18"/>
              </w:rPr>
              <w:t>CH/FR14</w:t>
            </w:r>
          </w:p>
        </w:tc>
        <w:tc>
          <w:tcPr>
            <w:tcW w:w="851" w:type="dxa"/>
            <w:tcBorders>
              <w:top w:val="single" w:sz="4" w:space="0" w:color="auto"/>
              <w:left w:val="single" w:sz="4" w:space="0" w:color="auto"/>
              <w:bottom w:val="single" w:sz="4" w:space="0" w:color="auto"/>
              <w:right w:val="single" w:sz="4" w:space="0" w:color="auto"/>
            </w:tcBorders>
          </w:tcPr>
          <w:p w14:paraId="4ADC1F6C" w14:textId="08A933A2" w:rsidR="00002323" w:rsidRPr="0015180E" w:rsidRDefault="00002323" w:rsidP="00002323">
            <w:pPr>
              <w:rPr>
                <w:rFonts w:ascii="Sylfaen" w:eastAsia="Sylfaen" w:hAnsi="Sylfaen" w:cs="Sylfaen"/>
                <w:sz w:val="20"/>
                <w:szCs w:val="20"/>
              </w:rPr>
            </w:pPr>
            <w:proofErr w:type="spellStart"/>
            <w:r w:rsidRPr="00F94637">
              <w:t>шт</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9AE5536" w14:textId="30F7451D" w:rsidR="00002323" w:rsidRPr="007C18F3" w:rsidRDefault="00002323" w:rsidP="00002323">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007F6CC" w14:textId="5EBA7EF2" w:rsidR="00002323" w:rsidRPr="0015180E" w:rsidRDefault="00002323" w:rsidP="00002323">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3C93C574" w14:textId="414526DD" w:rsidR="00002323" w:rsidRPr="00C16B91" w:rsidRDefault="00002323" w:rsidP="00002323">
            <w:pPr>
              <w:rPr>
                <w:rFonts w:ascii="Sylfaen" w:eastAsia="Calibri" w:hAnsi="Sylfaen" w:cs="Calibri"/>
                <w:b/>
                <w:bCs/>
                <w:sz w:val="20"/>
                <w:szCs w:val="20"/>
              </w:rPr>
            </w:pPr>
            <w:r w:rsidRPr="0007694B">
              <w:rPr>
                <w:rFonts w:ascii="Sylfaen" w:eastAsia="Calibri" w:hAnsi="Sylfaen" w:cs="Calibri"/>
                <w:b/>
                <w:bCs/>
                <w:sz w:val="20"/>
                <w:szCs w:val="20"/>
              </w:rPr>
              <w:t>1</w:t>
            </w:r>
            <w:r w:rsidRPr="0007694B">
              <w:rPr>
                <w:rFonts w:ascii="Sylfaen" w:eastAsia="Calibri" w:hAnsi="Sylfaen" w:cs="Calibri"/>
                <w:b/>
                <w:bCs/>
                <w:sz w:val="20"/>
                <w:szCs w:val="20"/>
                <w:lang w:val="hy-AM"/>
              </w:rPr>
              <w:t>0</w:t>
            </w:r>
            <w:r w:rsidRPr="0007694B">
              <w:rPr>
                <w:rFonts w:ascii="Sylfaen" w:eastAsia="Calibri" w:hAnsi="Sylfaen" w:cs="Calibri"/>
                <w:b/>
                <w:bCs/>
                <w:sz w:val="20"/>
                <w:szCs w:val="20"/>
              </w:rPr>
              <w:t>0</w:t>
            </w:r>
          </w:p>
        </w:tc>
        <w:tc>
          <w:tcPr>
            <w:tcW w:w="1730" w:type="dxa"/>
            <w:tcBorders>
              <w:top w:val="single" w:sz="4" w:space="0" w:color="auto"/>
              <w:left w:val="single" w:sz="4" w:space="0" w:color="auto"/>
              <w:bottom w:val="single" w:sz="4" w:space="0" w:color="auto"/>
              <w:right w:val="single" w:sz="4" w:space="0" w:color="auto"/>
            </w:tcBorders>
          </w:tcPr>
          <w:p w14:paraId="676EDD65"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C0AC8B6" w14:textId="233055DE" w:rsidR="00002323" w:rsidRPr="00ED1E7D"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4C2B23B" w14:textId="0A7EB8D3" w:rsidR="00002323" w:rsidRPr="00ED1E7D"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C3C392F" w14:textId="20AE312C" w:rsidR="00002323" w:rsidRPr="00ED1E7D" w:rsidRDefault="00002323" w:rsidP="00002323">
            <w:pPr>
              <w:rPr>
                <w:rFonts w:ascii="Sylfaen" w:hAnsi="Sylfaen"/>
                <w:sz w:val="18"/>
                <w:szCs w:val="18"/>
              </w:rPr>
            </w:pPr>
            <w:r w:rsidRPr="00F96913">
              <w:rPr>
                <w:rFonts w:ascii="Sylfaen" w:hAnsi="Sylfaen"/>
                <w:sz w:val="20"/>
              </w:rPr>
              <w:t>25.12.2</w:t>
            </w:r>
            <w:r>
              <w:rPr>
                <w:rFonts w:ascii="Sylfaen" w:hAnsi="Sylfaen"/>
                <w:sz w:val="20"/>
                <w:lang w:val="ru-RU"/>
              </w:rPr>
              <w:t>5</w:t>
            </w:r>
          </w:p>
        </w:tc>
      </w:tr>
      <w:tr w:rsidR="00002323" w:rsidRPr="00ED6C11" w14:paraId="5B24228B" w14:textId="77777777" w:rsidTr="00474189">
        <w:trPr>
          <w:trHeight w:val="246"/>
        </w:trPr>
        <w:tc>
          <w:tcPr>
            <w:tcW w:w="709" w:type="dxa"/>
            <w:tcBorders>
              <w:top w:val="single" w:sz="4" w:space="0" w:color="auto"/>
              <w:left w:val="single" w:sz="4" w:space="0" w:color="auto"/>
              <w:bottom w:val="single" w:sz="4" w:space="0" w:color="auto"/>
              <w:right w:val="single" w:sz="4" w:space="0" w:color="auto"/>
            </w:tcBorders>
          </w:tcPr>
          <w:p w14:paraId="486F6090" w14:textId="274020C6" w:rsidR="00002323" w:rsidRPr="004B35D1" w:rsidRDefault="00002323" w:rsidP="00002323">
            <w:pPr>
              <w:rPr>
                <w:rFonts w:ascii="Sylfaen" w:hAnsi="Sylfaen" w:cs="Sylfaen"/>
                <w:sz w:val="20"/>
                <w:szCs w:val="20"/>
              </w:rPr>
            </w:pPr>
            <w:r w:rsidRPr="004B35D1">
              <w:rPr>
                <w:rFonts w:ascii="Sylfaen" w:hAnsi="Sylfaen" w:cs="Sylfaen"/>
                <w:sz w:val="20"/>
                <w:szCs w:val="20"/>
              </w:rPr>
              <w:t>8</w:t>
            </w:r>
          </w:p>
        </w:tc>
        <w:tc>
          <w:tcPr>
            <w:tcW w:w="1184" w:type="dxa"/>
            <w:tcBorders>
              <w:top w:val="single" w:sz="4" w:space="0" w:color="auto"/>
              <w:left w:val="single" w:sz="4" w:space="0" w:color="auto"/>
              <w:bottom w:val="single" w:sz="4" w:space="0" w:color="auto"/>
              <w:right w:val="single" w:sz="4" w:space="0" w:color="auto"/>
            </w:tcBorders>
          </w:tcPr>
          <w:p w14:paraId="73D84AB4" w14:textId="64877FC5" w:rsidR="00002323" w:rsidRPr="00D142C9" w:rsidRDefault="00002323" w:rsidP="00002323">
            <w:pPr>
              <w:rPr>
                <w:rFonts w:ascii="Sylfaen" w:eastAsia="Sylfaen" w:hAnsi="Sylfaen" w:cs="Sylfaen"/>
                <w:sz w:val="20"/>
                <w:szCs w:val="20"/>
              </w:rPr>
            </w:pPr>
            <w:r w:rsidRPr="00EE3440">
              <w:rPr>
                <w:rFonts w:ascii="Sylfaen" w:eastAsia="Sylfaen" w:hAnsi="Sylfaen" w:cs="Sylfaen"/>
                <w:color w:val="333333"/>
                <w:sz w:val="20"/>
                <w:szCs w:val="20"/>
                <w:shd w:val="clear" w:color="auto" w:fill="F5F5F5"/>
              </w:rPr>
              <w:t>33141183</w:t>
            </w:r>
          </w:p>
        </w:tc>
        <w:tc>
          <w:tcPr>
            <w:tcW w:w="3211" w:type="dxa"/>
            <w:tcBorders>
              <w:top w:val="single" w:sz="4" w:space="0" w:color="auto"/>
              <w:left w:val="single" w:sz="4" w:space="0" w:color="auto"/>
              <w:bottom w:val="single" w:sz="4" w:space="0" w:color="auto"/>
              <w:right w:val="single" w:sz="4" w:space="0" w:color="auto"/>
            </w:tcBorders>
          </w:tcPr>
          <w:p w14:paraId="4BB6C5CA" w14:textId="6CCC9A48" w:rsidR="00002323" w:rsidRPr="0015180E" w:rsidRDefault="00002323" w:rsidP="00002323">
            <w:pPr>
              <w:rPr>
                <w:rFonts w:ascii="Sylfaen" w:eastAsia="Sylfaen" w:hAnsi="Sylfaen" w:cs="Sylfaen"/>
                <w:sz w:val="20"/>
                <w:szCs w:val="20"/>
              </w:rPr>
            </w:pPr>
            <w:proofErr w:type="spellStart"/>
            <w:r w:rsidRPr="004077BD">
              <w:rPr>
                <w:rFonts w:ascii="Sylfaen" w:eastAsia="Sylfaen" w:hAnsi="Sylfaen" w:cs="Sylfaen"/>
                <w:sz w:val="20"/>
                <w:szCs w:val="20"/>
              </w:rPr>
              <w:t>Желудочный</w:t>
            </w:r>
            <w:proofErr w:type="spellEnd"/>
            <w:r w:rsidRPr="004077BD">
              <w:rPr>
                <w:rFonts w:ascii="Sylfaen" w:eastAsia="Sylfaen" w:hAnsi="Sylfaen" w:cs="Sylfaen"/>
                <w:sz w:val="20"/>
                <w:szCs w:val="20"/>
              </w:rPr>
              <w:t xml:space="preserve"> </w:t>
            </w:r>
            <w:proofErr w:type="spellStart"/>
            <w:r w:rsidRPr="004077BD">
              <w:rPr>
                <w:rFonts w:ascii="Sylfaen" w:eastAsia="Sylfaen" w:hAnsi="Sylfaen" w:cs="Sylfaen"/>
                <w:sz w:val="20"/>
                <w:szCs w:val="20"/>
              </w:rPr>
              <w:t>зонд</w:t>
            </w:r>
            <w:proofErr w:type="spellEnd"/>
          </w:p>
        </w:tc>
        <w:tc>
          <w:tcPr>
            <w:tcW w:w="851" w:type="dxa"/>
            <w:tcBorders>
              <w:top w:val="single" w:sz="4" w:space="0" w:color="auto"/>
              <w:left w:val="single" w:sz="4" w:space="0" w:color="auto"/>
              <w:bottom w:val="single" w:sz="4" w:space="0" w:color="auto"/>
              <w:right w:val="single" w:sz="4" w:space="0" w:color="auto"/>
            </w:tcBorders>
          </w:tcPr>
          <w:p w14:paraId="3DCEAD86" w14:textId="18338755" w:rsidR="00002323" w:rsidRPr="0015180E"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CE3D109" w14:textId="442DAB3E" w:rsidR="00002323" w:rsidRPr="000E0C7C" w:rsidRDefault="00002323" w:rsidP="00002323">
            <w:pPr>
              <w:rPr>
                <w:rFonts w:ascii="Sylfaen" w:eastAsia="Sylfaen" w:hAnsi="Sylfaen" w:cs="Sylfaen"/>
                <w:sz w:val="18"/>
                <w:szCs w:val="18"/>
                <w:lang w:val="hy-AM"/>
              </w:rPr>
            </w:pPr>
            <w:r w:rsidRPr="000E0C7C">
              <w:rPr>
                <w:rFonts w:ascii="Sylfaen" w:eastAsia="Sylfaen" w:hAnsi="Sylfaen" w:cs="Sylfaen"/>
                <w:sz w:val="18"/>
                <w:szCs w:val="18"/>
                <w:lang w:val="hy-AM"/>
              </w:rPr>
              <w:t>CH   20</w:t>
            </w:r>
          </w:p>
        </w:tc>
        <w:tc>
          <w:tcPr>
            <w:tcW w:w="851" w:type="dxa"/>
            <w:tcBorders>
              <w:top w:val="single" w:sz="4" w:space="0" w:color="auto"/>
              <w:left w:val="single" w:sz="4" w:space="0" w:color="auto"/>
              <w:bottom w:val="single" w:sz="4" w:space="0" w:color="auto"/>
              <w:right w:val="single" w:sz="4" w:space="0" w:color="auto"/>
            </w:tcBorders>
          </w:tcPr>
          <w:p w14:paraId="0AD71A91" w14:textId="38BCC9D8" w:rsidR="00002323" w:rsidRPr="0015180E" w:rsidRDefault="00002323" w:rsidP="00002323">
            <w:pPr>
              <w:rPr>
                <w:rFonts w:ascii="Sylfaen" w:eastAsia="Sylfaen" w:hAnsi="Sylfaen" w:cs="Sylfaen"/>
                <w:sz w:val="20"/>
                <w:szCs w:val="20"/>
                <w:lang w:val="hy-AM"/>
              </w:rPr>
            </w:pPr>
            <w:proofErr w:type="spellStart"/>
            <w:r w:rsidRPr="00F94637">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7922ED69" w14:textId="192325B5" w:rsidR="00002323" w:rsidRPr="007C18F3" w:rsidRDefault="00002323" w:rsidP="00002323">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BFAD2F3" w14:textId="0587F7F4" w:rsidR="00002323" w:rsidRPr="0015180E" w:rsidRDefault="00002323" w:rsidP="00002323">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707B8D37" w14:textId="732A1417" w:rsidR="00002323" w:rsidRPr="00C01CC1" w:rsidRDefault="00002323" w:rsidP="00002323">
            <w:pPr>
              <w:rPr>
                <w:rFonts w:ascii="Sylfaen" w:eastAsia="Calibri" w:hAnsi="Sylfaen" w:cs="Calibri"/>
                <w:b/>
                <w:bCs/>
                <w:sz w:val="20"/>
                <w:szCs w:val="20"/>
              </w:rPr>
            </w:pPr>
            <w:r w:rsidRPr="0007694B">
              <w:rPr>
                <w:rFonts w:ascii="Sylfaen" w:eastAsia="Calibri" w:hAnsi="Sylfaen" w:cs="Calibri"/>
                <w:b/>
                <w:bCs/>
                <w:sz w:val="20"/>
                <w:szCs w:val="20"/>
              </w:rPr>
              <w:t>500</w:t>
            </w:r>
          </w:p>
        </w:tc>
        <w:tc>
          <w:tcPr>
            <w:tcW w:w="1730" w:type="dxa"/>
            <w:tcBorders>
              <w:top w:val="single" w:sz="4" w:space="0" w:color="auto"/>
              <w:left w:val="single" w:sz="4" w:space="0" w:color="auto"/>
              <w:bottom w:val="single" w:sz="4" w:space="0" w:color="auto"/>
              <w:right w:val="single" w:sz="4" w:space="0" w:color="auto"/>
            </w:tcBorders>
          </w:tcPr>
          <w:p w14:paraId="235BF433"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EE5681F" w14:textId="19B41ACD" w:rsidR="00002323" w:rsidRPr="00ED1E7D"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1D851E4" w14:textId="79FD27B8" w:rsidR="00002323" w:rsidRPr="00ED1E7D"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2CA6F7E" w14:textId="4383373F" w:rsidR="00002323" w:rsidRPr="00ED1E7D" w:rsidRDefault="00002323" w:rsidP="00002323">
            <w:pPr>
              <w:rPr>
                <w:rFonts w:ascii="Sylfaen" w:hAnsi="Sylfaen"/>
                <w:sz w:val="18"/>
                <w:szCs w:val="18"/>
              </w:rPr>
            </w:pPr>
            <w:r w:rsidRPr="00F96913">
              <w:rPr>
                <w:rFonts w:ascii="Sylfaen" w:hAnsi="Sylfaen"/>
                <w:sz w:val="20"/>
              </w:rPr>
              <w:t>25.12.2</w:t>
            </w:r>
            <w:r>
              <w:rPr>
                <w:rFonts w:ascii="Sylfaen" w:hAnsi="Sylfaen"/>
                <w:sz w:val="20"/>
                <w:lang w:val="ru-RU"/>
              </w:rPr>
              <w:t>5</w:t>
            </w:r>
          </w:p>
        </w:tc>
      </w:tr>
      <w:tr w:rsidR="00002323" w:rsidRPr="00ED6C11" w14:paraId="23155606" w14:textId="77777777" w:rsidTr="00474189">
        <w:trPr>
          <w:trHeight w:val="246"/>
        </w:trPr>
        <w:tc>
          <w:tcPr>
            <w:tcW w:w="709" w:type="dxa"/>
            <w:tcBorders>
              <w:top w:val="single" w:sz="4" w:space="0" w:color="auto"/>
              <w:left w:val="single" w:sz="4" w:space="0" w:color="auto"/>
              <w:bottom w:val="single" w:sz="4" w:space="0" w:color="auto"/>
              <w:right w:val="single" w:sz="4" w:space="0" w:color="auto"/>
            </w:tcBorders>
          </w:tcPr>
          <w:p w14:paraId="3FE0A92B" w14:textId="4F7F68D4" w:rsidR="00002323" w:rsidRPr="004B35D1" w:rsidRDefault="00002323" w:rsidP="00002323">
            <w:pPr>
              <w:rPr>
                <w:rFonts w:ascii="Sylfaen" w:hAnsi="Sylfaen" w:cs="Sylfaen"/>
                <w:sz w:val="20"/>
                <w:szCs w:val="20"/>
                <w:highlight w:val="yellow"/>
                <w:lang w:val="hy-AM"/>
              </w:rPr>
            </w:pPr>
            <w:r w:rsidRPr="004B35D1">
              <w:rPr>
                <w:rFonts w:ascii="Sylfaen" w:hAnsi="Sylfaen" w:cs="Sylfaen"/>
                <w:sz w:val="20"/>
                <w:szCs w:val="20"/>
              </w:rPr>
              <w:t>9</w:t>
            </w:r>
          </w:p>
        </w:tc>
        <w:tc>
          <w:tcPr>
            <w:tcW w:w="1184" w:type="dxa"/>
            <w:tcBorders>
              <w:top w:val="single" w:sz="4" w:space="0" w:color="auto"/>
              <w:left w:val="single" w:sz="4" w:space="0" w:color="auto"/>
              <w:bottom w:val="single" w:sz="4" w:space="0" w:color="auto"/>
              <w:right w:val="single" w:sz="4" w:space="0" w:color="auto"/>
            </w:tcBorders>
          </w:tcPr>
          <w:p w14:paraId="28C6B243" w14:textId="7CC075F1" w:rsidR="00002323" w:rsidRPr="00D142C9" w:rsidRDefault="00002323" w:rsidP="00002323">
            <w:pPr>
              <w:rPr>
                <w:rFonts w:ascii="Sylfaen" w:hAnsi="Sylfaen"/>
                <w:sz w:val="20"/>
                <w:szCs w:val="20"/>
                <w:lang w:val="hy-AM"/>
              </w:rPr>
            </w:pPr>
            <w:r w:rsidRPr="0094114C">
              <w:rPr>
                <w:rFonts w:ascii="Sylfaen" w:eastAsia="Sylfaen" w:hAnsi="Sylfaen" w:cs="Sylfaen"/>
                <w:color w:val="333333"/>
                <w:sz w:val="20"/>
                <w:szCs w:val="20"/>
                <w:shd w:val="clear" w:color="auto" w:fill="F5F5F5"/>
              </w:rPr>
              <w:t>24451141</w:t>
            </w:r>
          </w:p>
        </w:tc>
        <w:tc>
          <w:tcPr>
            <w:tcW w:w="3211" w:type="dxa"/>
            <w:tcBorders>
              <w:top w:val="single" w:sz="4" w:space="0" w:color="auto"/>
              <w:left w:val="single" w:sz="4" w:space="0" w:color="auto"/>
              <w:bottom w:val="single" w:sz="4" w:space="0" w:color="auto"/>
              <w:right w:val="single" w:sz="4" w:space="0" w:color="auto"/>
            </w:tcBorders>
          </w:tcPr>
          <w:p w14:paraId="69B16D6F" w14:textId="0A6D5790" w:rsidR="00002323" w:rsidRPr="00D142C9" w:rsidRDefault="00002323" w:rsidP="00002323">
            <w:pPr>
              <w:rPr>
                <w:rFonts w:ascii="Sylfaen" w:eastAsia="Sylfaen" w:hAnsi="Sylfaen" w:cs="Sylfaen"/>
                <w:sz w:val="20"/>
                <w:szCs w:val="20"/>
                <w:lang w:val="hy-AM"/>
              </w:rPr>
            </w:pPr>
            <w:r w:rsidRPr="004077BD">
              <w:rPr>
                <w:rFonts w:ascii="Sylfaen" w:eastAsia="Sylfaen" w:hAnsi="Sylfaen" w:cs="Sylfaen"/>
                <w:sz w:val="20"/>
                <w:szCs w:val="20"/>
                <w:lang w:val="hy-AM"/>
              </w:rPr>
              <w:t>Кубок Эсмарха</w:t>
            </w:r>
          </w:p>
        </w:tc>
        <w:tc>
          <w:tcPr>
            <w:tcW w:w="851" w:type="dxa"/>
            <w:tcBorders>
              <w:top w:val="single" w:sz="4" w:space="0" w:color="auto"/>
              <w:left w:val="single" w:sz="4" w:space="0" w:color="auto"/>
              <w:bottom w:val="single" w:sz="4" w:space="0" w:color="auto"/>
              <w:right w:val="single" w:sz="4" w:space="0" w:color="auto"/>
            </w:tcBorders>
          </w:tcPr>
          <w:p w14:paraId="56C024E6" w14:textId="0BDB87DF" w:rsidR="00002323" w:rsidRPr="00702BAB"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45462C6" w14:textId="36EDCB42" w:rsidR="00002323" w:rsidRPr="000E0C7C" w:rsidRDefault="00002323" w:rsidP="00002323">
            <w:pPr>
              <w:rPr>
                <w:rFonts w:ascii="Sylfaen" w:hAnsi="Sylfaen"/>
                <w:sz w:val="18"/>
                <w:szCs w:val="18"/>
                <w:lang w:val="hy-AM"/>
              </w:rPr>
            </w:pPr>
            <w:r w:rsidRPr="000E0C7C">
              <w:rPr>
                <w:rFonts w:ascii="Sylfaen" w:hAnsi="Sylfaen"/>
                <w:sz w:val="18"/>
                <w:szCs w:val="18"/>
                <w:lang w:val="hy-AM"/>
              </w:rPr>
              <w:t>1.5լ</w:t>
            </w:r>
          </w:p>
        </w:tc>
        <w:tc>
          <w:tcPr>
            <w:tcW w:w="851" w:type="dxa"/>
            <w:tcBorders>
              <w:top w:val="single" w:sz="4" w:space="0" w:color="auto"/>
              <w:left w:val="single" w:sz="4" w:space="0" w:color="auto"/>
              <w:bottom w:val="single" w:sz="4" w:space="0" w:color="auto"/>
              <w:right w:val="single" w:sz="4" w:space="0" w:color="auto"/>
            </w:tcBorders>
          </w:tcPr>
          <w:p w14:paraId="545E09E4" w14:textId="13A01AF2" w:rsidR="00002323" w:rsidRPr="00F305ED" w:rsidRDefault="00002323" w:rsidP="00002323">
            <w:pPr>
              <w:rPr>
                <w:rFonts w:ascii="Sylfaen" w:eastAsia="Sylfaen" w:hAnsi="Sylfaen" w:cs="Sylfaen"/>
                <w:sz w:val="20"/>
                <w:szCs w:val="20"/>
                <w:lang w:val="hy-AM"/>
              </w:rPr>
            </w:pPr>
            <w:proofErr w:type="spellStart"/>
            <w:r w:rsidRPr="00F94637">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36AE4001" w14:textId="746A3EC2" w:rsidR="00002323" w:rsidRPr="00390C82"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5DA277A" w14:textId="0049AB71" w:rsidR="00002323" w:rsidRPr="00F305ED" w:rsidRDefault="00002323" w:rsidP="00002323">
            <w:pPr>
              <w:spacing w:after="45"/>
              <w:outlineLvl w:val="2"/>
              <w:rPr>
                <w:rFonts w:ascii="Sylfaen" w:eastAsia="Sylfaen" w:hAnsi="Sylfaen" w:cs="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2D29473E" w14:textId="45C4CC83" w:rsidR="00002323" w:rsidRPr="00390C82" w:rsidRDefault="00002323" w:rsidP="00002323">
            <w:pPr>
              <w:rPr>
                <w:rFonts w:ascii="Sylfaen" w:eastAsia="Sylfaen" w:hAnsi="Sylfaen" w:cs="Sylfaen"/>
                <w:b/>
                <w:bCs/>
                <w:sz w:val="20"/>
                <w:szCs w:val="20"/>
              </w:rPr>
            </w:pPr>
            <w:r w:rsidRPr="0007694B">
              <w:rPr>
                <w:rFonts w:ascii="Sylfaen" w:eastAsia="Sylfaen" w:hAnsi="Sylfaen" w:cs="Sylfaen"/>
                <w:b/>
                <w:bCs/>
                <w:sz w:val="20"/>
                <w:szCs w:val="20"/>
              </w:rPr>
              <w:t>10</w:t>
            </w:r>
          </w:p>
        </w:tc>
        <w:tc>
          <w:tcPr>
            <w:tcW w:w="1730" w:type="dxa"/>
            <w:tcBorders>
              <w:top w:val="single" w:sz="4" w:space="0" w:color="auto"/>
              <w:left w:val="single" w:sz="4" w:space="0" w:color="auto"/>
              <w:bottom w:val="single" w:sz="4" w:space="0" w:color="auto"/>
              <w:right w:val="single" w:sz="4" w:space="0" w:color="auto"/>
            </w:tcBorders>
          </w:tcPr>
          <w:p w14:paraId="2C463D97"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39ED9C9" w14:textId="1DB581FB" w:rsidR="00002323" w:rsidRPr="00F96913" w:rsidRDefault="00002323" w:rsidP="00002323">
            <w:pPr>
              <w:rPr>
                <w:rFonts w:ascii="Sylfaen" w:hAnsi="Sylfaen"/>
                <w:sz w:val="20"/>
                <w:szCs w:val="20"/>
                <w:lang w:val="hy-AM"/>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015B9B5" w14:textId="07545AD6" w:rsidR="00002323" w:rsidRPr="00F96913" w:rsidRDefault="00002323" w:rsidP="00002323">
            <w:pPr>
              <w:rPr>
                <w:rFonts w:ascii="Sylfaen" w:hAnsi="Sylfaen"/>
                <w:sz w:val="16"/>
                <w:szCs w:val="16"/>
                <w:lang w:val="hy-AM"/>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C820561" w14:textId="4F00FCF8" w:rsidR="00002323" w:rsidRPr="00F96913" w:rsidRDefault="00002323" w:rsidP="00002323">
            <w:pPr>
              <w:rPr>
                <w:rFonts w:ascii="Sylfaen" w:hAnsi="Sylfaen"/>
                <w:sz w:val="20"/>
                <w:lang w:val="hy-AM"/>
              </w:rPr>
            </w:pPr>
            <w:r w:rsidRPr="00F96913">
              <w:rPr>
                <w:rFonts w:ascii="Sylfaen" w:hAnsi="Sylfaen"/>
                <w:sz w:val="20"/>
              </w:rPr>
              <w:t>25.12.2</w:t>
            </w:r>
            <w:r>
              <w:rPr>
                <w:rFonts w:ascii="Sylfaen" w:hAnsi="Sylfaen"/>
                <w:sz w:val="20"/>
                <w:lang w:val="ru-RU"/>
              </w:rPr>
              <w:t>5</w:t>
            </w:r>
          </w:p>
        </w:tc>
      </w:tr>
      <w:tr w:rsidR="00002323" w:rsidRPr="00ED6C11" w14:paraId="2294598D" w14:textId="77777777" w:rsidTr="00474189">
        <w:trPr>
          <w:trHeight w:val="246"/>
        </w:trPr>
        <w:tc>
          <w:tcPr>
            <w:tcW w:w="709" w:type="dxa"/>
            <w:tcBorders>
              <w:top w:val="single" w:sz="4" w:space="0" w:color="auto"/>
              <w:left w:val="single" w:sz="4" w:space="0" w:color="auto"/>
              <w:bottom w:val="single" w:sz="4" w:space="0" w:color="auto"/>
              <w:right w:val="single" w:sz="4" w:space="0" w:color="auto"/>
            </w:tcBorders>
          </w:tcPr>
          <w:p w14:paraId="2054FAF5" w14:textId="2CFDED5A" w:rsidR="00002323" w:rsidRPr="004B35D1" w:rsidRDefault="00002323" w:rsidP="00002323">
            <w:pPr>
              <w:rPr>
                <w:rFonts w:ascii="Sylfaen" w:hAnsi="Sylfaen" w:cs="Sylfaen"/>
                <w:sz w:val="20"/>
                <w:szCs w:val="20"/>
                <w:lang w:val="hy-AM"/>
              </w:rPr>
            </w:pPr>
            <w:r w:rsidRPr="004B35D1">
              <w:rPr>
                <w:rFonts w:ascii="Sylfaen" w:hAnsi="Sylfaen" w:cs="Sylfaen"/>
                <w:sz w:val="20"/>
                <w:szCs w:val="20"/>
              </w:rPr>
              <w:t>10</w:t>
            </w:r>
          </w:p>
        </w:tc>
        <w:tc>
          <w:tcPr>
            <w:tcW w:w="1184" w:type="dxa"/>
            <w:tcBorders>
              <w:top w:val="single" w:sz="4" w:space="0" w:color="auto"/>
              <w:left w:val="single" w:sz="4" w:space="0" w:color="auto"/>
              <w:bottom w:val="single" w:sz="4" w:space="0" w:color="auto"/>
              <w:right w:val="single" w:sz="4" w:space="0" w:color="auto"/>
            </w:tcBorders>
          </w:tcPr>
          <w:p w14:paraId="772C5BF2" w14:textId="4BB4146F" w:rsidR="00002323" w:rsidRPr="009A529E" w:rsidRDefault="00002323" w:rsidP="00002323">
            <w:pPr>
              <w:rPr>
                <w:rFonts w:ascii="Sylfaen" w:hAnsi="Sylfaen"/>
                <w:sz w:val="20"/>
                <w:szCs w:val="20"/>
                <w:lang w:val="hy-AM"/>
              </w:rPr>
            </w:pPr>
            <w:r w:rsidRPr="0094114C">
              <w:rPr>
                <w:rFonts w:ascii="Sylfaen" w:eastAsia="Sylfaen" w:hAnsi="Sylfaen" w:cs="Sylfaen"/>
                <w:color w:val="333333"/>
                <w:sz w:val="20"/>
                <w:szCs w:val="20"/>
                <w:shd w:val="clear" w:color="auto" w:fill="F5F5F5"/>
              </w:rPr>
              <w:t>33111500</w:t>
            </w:r>
          </w:p>
        </w:tc>
        <w:tc>
          <w:tcPr>
            <w:tcW w:w="3211" w:type="dxa"/>
            <w:tcBorders>
              <w:top w:val="single" w:sz="4" w:space="0" w:color="auto"/>
              <w:left w:val="single" w:sz="4" w:space="0" w:color="auto"/>
              <w:bottom w:val="single" w:sz="4" w:space="0" w:color="auto"/>
              <w:right w:val="single" w:sz="4" w:space="0" w:color="auto"/>
            </w:tcBorders>
          </w:tcPr>
          <w:p w14:paraId="7BD05609" w14:textId="35C6F9CE" w:rsidR="00002323" w:rsidRPr="00F305ED" w:rsidRDefault="00002323" w:rsidP="00002323">
            <w:pPr>
              <w:rPr>
                <w:rFonts w:ascii="Sylfaen" w:eastAsia="Sylfaen" w:hAnsi="Sylfaen" w:cs="Sylfaen"/>
                <w:sz w:val="20"/>
                <w:szCs w:val="20"/>
                <w:lang w:val="hy-AM"/>
              </w:rPr>
            </w:pPr>
            <w:r w:rsidRPr="004077BD">
              <w:rPr>
                <w:rFonts w:ascii="Sylfaen" w:eastAsia="Sylfaen" w:hAnsi="Sylfaen" w:cs="Sylfaen"/>
                <w:sz w:val="20"/>
                <w:szCs w:val="20"/>
                <w:lang w:val="hy-AM"/>
              </w:rPr>
              <w:t>Индикатор</w:t>
            </w:r>
          </w:p>
        </w:tc>
        <w:tc>
          <w:tcPr>
            <w:tcW w:w="851" w:type="dxa"/>
            <w:tcBorders>
              <w:top w:val="single" w:sz="4" w:space="0" w:color="auto"/>
              <w:left w:val="single" w:sz="4" w:space="0" w:color="auto"/>
              <w:bottom w:val="single" w:sz="4" w:space="0" w:color="auto"/>
              <w:right w:val="single" w:sz="4" w:space="0" w:color="auto"/>
            </w:tcBorders>
          </w:tcPr>
          <w:p w14:paraId="028192AE" w14:textId="7FF82E21" w:rsidR="00002323" w:rsidRPr="00AF76CC"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FE4D6FB" w14:textId="16CF05AB"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hAnsi="Sylfaen"/>
                <w:sz w:val="18"/>
                <w:szCs w:val="18"/>
                <w:lang w:val="hy-AM"/>
              </w:rPr>
              <w:t>Сушильные шкафы</w:t>
            </w:r>
          </w:p>
        </w:tc>
        <w:tc>
          <w:tcPr>
            <w:tcW w:w="851" w:type="dxa"/>
            <w:tcBorders>
              <w:top w:val="single" w:sz="4" w:space="0" w:color="auto"/>
              <w:left w:val="single" w:sz="4" w:space="0" w:color="auto"/>
              <w:bottom w:val="single" w:sz="4" w:space="0" w:color="auto"/>
              <w:right w:val="single" w:sz="4" w:space="0" w:color="auto"/>
            </w:tcBorders>
          </w:tcPr>
          <w:p w14:paraId="491836C0" w14:textId="4219F723" w:rsidR="00002323" w:rsidRPr="008A5DD9" w:rsidRDefault="00002323" w:rsidP="00002323">
            <w:pPr>
              <w:rPr>
                <w:rFonts w:ascii="Sylfaen" w:eastAsia="Sylfaen" w:hAnsi="Sylfaen" w:cs="Sylfaen"/>
                <w:sz w:val="18"/>
                <w:szCs w:val="18"/>
                <w:lang w:val="hy-AM"/>
              </w:rPr>
            </w:pPr>
            <w:proofErr w:type="spellStart"/>
            <w:r w:rsidRPr="00F94637">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40F92CE1" w14:textId="2AF6868C" w:rsidR="00002323" w:rsidRPr="00390C82"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23B985E" w14:textId="763FBB06" w:rsidR="00002323" w:rsidRPr="00F305ED" w:rsidRDefault="00002323" w:rsidP="00002323">
            <w:pPr>
              <w:spacing w:after="45"/>
              <w:outlineLvl w:val="2"/>
              <w:rPr>
                <w:rFonts w:ascii="Sylfaen" w:eastAsia="Sylfaen" w:hAnsi="Sylfaen" w:cs="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335125D1" w14:textId="0E9F84E3" w:rsidR="00002323" w:rsidRPr="00D142C9" w:rsidRDefault="00002323" w:rsidP="00002323">
            <w:pPr>
              <w:rPr>
                <w:rFonts w:ascii="Sylfaen" w:eastAsia="Sylfaen" w:hAnsi="Sylfaen" w:cs="Sylfaen"/>
                <w:b/>
                <w:bCs/>
                <w:sz w:val="20"/>
                <w:szCs w:val="20"/>
                <w:lang w:val="hy-AM"/>
              </w:rPr>
            </w:pPr>
            <w:r w:rsidRPr="0007694B">
              <w:rPr>
                <w:rFonts w:ascii="Sylfaen" w:eastAsia="Sylfaen" w:hAnsi="Sylfaen" w:cs="Sylfaen"/>
                <w:b/>
                <w:bCs/>
                <w:sz w:val="20"/>
                <w:szCs w:val="20"/>
                <w:lang w:val="hy-AM"/>
              </w:rPr>
              <w:t>1000</w:t>
            </w:r>
          </w:p>
        </w:tc>
        <w:tc>
          <w:tcPr>
            <w:tcW w:w="1730" w:type="dxa"/>
            <w:tcBorders>
              <w:top w:val="single" w:sz="4" w:space="0" w:color="auto"/>
              <w:left w:val="single" w:sz="4" w:space="0" w:color="auto"/>
              <w:bottom w:val="single" w:sz="4" w:space="0" w:color="auto"/>
              <w:right w:val="single" w:sz="4" w:space="0" w:color="auto"/>
            </w:tcBorders>
          </w:tcPr>
          <w:p w14:paraId="3090DF20"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B248A55" w14:textId="40CC91B0" w:rsidR="00002323" w:rsidRPr="00FC7691" w:rsidRDefault="00002323" w:rsidP="00002323">
            <w:pPr>
              <w:rPr>
                <w:rFonts w:ascii="Sylfaen" w:hAnsi="Sylfaen"/>
                <w:sz w:val="18"/>
                <w:szCs w:val="18"/>
                <w:lang w:val="hy-AM"/>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3DBBCB0" w14:textId="5F0FEE8B" w:rsidR="00002323" w:rsidRPr="00FC7691" w:rsidRDefault="00002323" w:rsidP="00002323">
            <w:pPr>
              <w:rPr>
                <w:rFonts w:ascii="Sylfaen" w:hAnsi="Sylfaen"/>
                <w:sz w:val="18"/>
                <w:szCs w:val="18"/>
                <w:lang w:val="hy-AM"/>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FE295AA" w14:textId="72920FAD" w:rsidR="00002323" w:rsidRPr="00FC7691" w:rsidRDefault="00002323" w:rsidP="00002323">
            <w:pPr>
              <w:rPr>
                <w:rFonts w:ascii="Sylfaen" w:hAnsi="Sylfaen"/>
                <w:sz w:val="18"/>
                <w:szCs w:val="18"/>
                <w:lang w:val="hy-AM"/>
              </w:rPr>
            </w:pPr>
            <w:r w:rsidRPr="00F96913">
              <w:rPr>
                <w:rFonts w:ascii="Sylfaen" w:hAnsi="Sylfaen"/>
                <w:sz w:val="20"/>
              </w:rPr>
              <w:t>25.12.2</w:t>
            </w:r>
            <w:r>
              <w:rPr>
                <w:rFonts w:ascii="Sylfaen" w:hAnsi="Sylfaen"/>
                <w:sz w:val="20"/>
                <w:lang w:val="ru-RU"/>
              </w:rPr>
              <w:t>5</w:t>
            </w:r>
          </w:p>
        </w:tc>
      </w:tr>
      <w:tr w:rsidR="00002323" w:rsidRPr="00ED6C11" w14:paraId="32AC4458" w14:textId="77777777" w:rsidTr="00474189">
        <w:trPr>
          <w:trHeight w:val="246"/>
        </w:trPr>
        <w:tc>
          <w:tcPr>
            <w:tcW w:w="709" w:type="dxa"/>
            <w:tcBorders>
              <w:top w:val="single" w:sz="4" w:space="0" w:color="auto"/>
              <w:left w:val="single" w:sz="4" w:space="0" w:color="auto"/>
              <w:bottom w:val="single" w:sz="4" w:space="0" w:color="auto"/>
              <w:right w:val="single" w:sz="4" w:space="0" w:color="auto"/>
            </w:tcBorders>
          </w:tcPr>
          <w:p w14:paraId="447CE13E" w14:textId="7975BBF5" w:rsidR="00002323" w:rsidRPr="004B35D1" w:rsidRDefault="00002323" w:rsidP="00002323">
            <w:pPr>
              <w:rPr>
                <w:rFonts w:ascii="Sylfaen" w:hAnsi="Sylfaen" w:cs="Sylfaen"/>
                <w:sz w:val="20"/>
                <w:szCs w:val="20"/>
              </w:rPr>
            </w:pPr>
            <w:r w:rsidRPr="004B35D1">
              <w:rPr>
                <w:rFonts w:ascii="Sylfaen" w:hAnsi="Sylfaen" w:cs="Sylfaen"/>
                <w:sz w:val="20"/>
                <w:szCs w:val="20"/>
              </w:rPr>
              <w:t>11</w:t>
            </w:r>
          </w:p>
        </w:tc>
        <w:tc>
          <w:tcPr>
            <w:tcW w:w="1184" w:type="dxa"/>
            <w:tcBorders>
              <w:top w:val="single" w:sz="4" w:space="0" w:color="auto"/>
              <w:left w:val="single" w:sz="4" w:space="0" w:color="auto"/>
              <w:bottom w:val="single" w:sz="4" w:space="0" w:color="auto"/>
              <w:right w:val="single" w:sz="4" w:space="0" w:color="auto"/>
            </w:tcBorders>
          </w:tcPr>
          <w:p w14:paraId="05D9DD3F" w14:textId="228CF1A0" w:rsidR="00002323" w:rsidRPr="009A529E" w:rsidRDefault="00002323" w:rsidP="00002323">
            <w:pPr>
              <w:rPr>
                <w:rFonts w:ascii="Sylfaen" w:hAnsi="Sylfaen"/>
                <w:sz w:val="20"/>
                <w:szCs w:val="20"/>
                <w:lang w:val="hy-AM"/>
              </w:rPr>
            </w:pPr>
            <w:r w:rsidRPr="002E77BF">
              <w:rPr>
                <w:rFonts w:ascii="Sylfaen" w:eastAsia="Sylfaen" w:hAnsi="Sylfaen" w:cs="Sylfaen"/>
                <w:color w:val="333333"/>
                <w:sz w:val="20"/>
                <w:szCs w:val="20"/>
                <w:shd w:val="clear" w:color="auto" w:fill="F5F5F5"/>
              </w:rPr>
              <w:t>33141121</w:t>
            </w:r>
          </w:p>
        </w:tc>
        <w:tc>
          <w:tcPr>
            <w:tcW w:w="3211" w:type="dxa"/>
            <w:tcBorders>
              <w:top w:val="single" w:sz="4" w:space="0" w:color="auto"/>
              <w:left w:val="single" w:sz="4" w:space="0" w:color="auto"/>
              <w:bottom w:val="single" w:sz="4" w:space="0" w:color="auto"/>
              <w:right w:val="single" w:sz="4" w:space="0" w:color="auto"/>
            </w:tcBorders>
          </w:tcPr>
          <w:p w14:paraId="12096593" w14:textId="64D6E3BE" w:rsidR="00002323" w:rsidRPr="00F305ED" w:rsidRDefault="00002323" w:rsidP="00002323">
            <w:pPr>
              <w:rPr>
                <w:rFonts w:ascii="Sylfaen" w:eastAsia="Sylfaen" w:hAnsi="Sylfaen" w:cs="Sylfaen"/>
                <w:sz w:val="20"/>
                <w:szCs w:val="20"/>
                <w:lang w:val="hy-AM"/>
              </w:rPr>
            </w:pPr>
            <w:proofErr w:type="spellStart"/>
            <w:r w:rsidRPr="002F5774">
              <w:rPr>
                <w:rFonts w:ascii="Sylfaen" w:eastAsia="Sylfaen" w:hAnsi="Sylfaen" w:cs="Sylfaen"/>
                <w:sz w:val="20"/>
                <w:szCs w:val="20"/>
              </w:rPr>
              <w:t>Впитывающий</w:t>
            </w:r>
            <w:proofErr w:type="spellEnd"/>
            <w:r w:rsidRPr="00AE6DD2">
              <w:rPr>
                <w:rFonts w:ascii="Sylfaen" w:eastAsia="Sylfaen" w:hAnsi="Sylfaen" w:cs="Sylfaen"/>
                <w:sz w:val="20"/>
                <w:szCs w:val="20"/>
              </w:rPr>
              <w:t xml:space="preserve">  </w:t>
            </w:r>
            <w:proofErr w:type="spellStart"/>
            <w:r w:rsidRPr="002F5774">
              <w:rPr>
                <w:rFonts w:ascii="Sylfaen" w:eastAsia="Sylfaen" w:hAnsi="Sylfaen" w:cs="Sylfaen"/>
                <w:sz w:val="20"/>
                <w:szCs w:val="20"/>
              </w:rPr>
              <w:t>нить</w:t>
            </w:r>
            <w:proofErr w:type="spellEnd"/>
          </w:p>
        </w:tc>
        <w:tc>
          <w:tcPr>
            <w:tcW w:w="851" w:type="dxa"/>
            <w:tcBorders>
              <w:top w:val="single" w:sz="4" w:space="0" w:color="auto"/>
              <w:left w:val="single" w:sz="4" w:space="0" w:color="auto"/>
              <w:bottom w:val="single" w:sz="4" w:space="0" w:color="auto"/>
              <w:right w:val="single" w:sz="4" w:space="0" w:color="auto"/>
            </w:tcBorders>
          </w:tcPr>
          <w:p w14:paraId="0D8A67E9" w14:textId="6F0EAA10" w:rsidR="00002323" w:rsidRPr="00702BAB"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1C10F44" w14:textId="38C16892" w:rsidR="00002323" w:rsidRPr="007F3987" w:rsidRDefault="00002323" w:rsidP="00002323">
            <w:pPr>
              <w:pStyle w:val="NormalWeb"/>
              <w:jc w:val="both"/>
              <w:rPr>
                <w:rFonts w:ascii="Sylfaen" w:hAnsi="Sylfaen"/>
                <w:sz w:val="16"/>
                <w:szCs w:val="16"/>
                <w:lang w:val="hy-AM"/>
              </w:rPr>
            </w:pPr>
            <w:r w:rsidRPr="007F3987">
              <w:rPr>
                <w:rFonts w:ascii="Sylfaen" w:hAnsi="Sylfaen"/>
                <w:sz w:val="16"/>
                <w:szCs w:val="16"/>
                <w:lang w:val="hy-AM"/>
              </w:rPr>
              <w:t xml:space="preserve">75 </w:t>
            </w:r>
            <w:r w:rsidRPr="007F3987">
              <w:rPr>
                <w:rFonts w:ascii="Sylfaen" w:hAnsi="Sylfaen" w:cs="Sylfaen"/>
                <w:sz w:val="16"/>
                <w:szCs w:val="16"/>
                <w:lang w:val="hy-AM"/>
              </w:rPr>
              <w:t>սմ</w:t>
            </w:r>
            <w:r w:rsidRPr="007F3987">
              <w:rPr>
                <w:rFonts w:ascii="Sylfaen" w:hAnsi="Sylfaen"/>
                <w:sz w:val="16"/>
                <w:szCs w:val="16"/>
                <w:lang w:val="hy-AM"/>
              </w:rPr>
              <w:t xml:space="preserve"> </w:t>
            </w:r>
            <w:r w:rsidRPr="007F3987">
              <w:rPr>
                <w:rFonts w:ascii="Sylfaen" w:hAnsi="Sylfaen" w:cs="Sylfaen"/>
                <w:sz w:val="16"/>
                <w:szCs w:val="16"/>
                <w:lang w:val="hy-AM"/>
              </w:rPr>
              <w:t>երկ</w:t>
            </w:r>
            <w:r w:rsidRPr="007F3987">
              <w:rPr>
                <w:rFonts w:ascii="Sylfaen" w:hAnsi="Sylfaen"/>
                <w:sz w:val="16"/>
                <w:szCs w:val="16"/>
                <w:lang w:val="hy-AM"/>
              </w:rPr>
              <w:t xml:space="preserve"> </w:t>
            </w:r>
            <w:r w:rsidRPr="007F3987">
              <w:rPr>
                <w:rFonts w:ascii="Sylfaen" w:hAnsi="Sylfaen" w:cs="Sylfaen"/>
                <w:sz w:val="16"/>
                <w:szCs w:val="16"/>
                <w:lang w:val="hy-AM"/>
              </w:rPr>
              <w:t>կտրող</w:t>
            </w:r>
            <w:r w:rsidRPr="007F3987">
              <w:rPr>
                <w:rFonts w:ascii="Sylfaen" w:hAnsi="Sylfaen"/>
                <w:sz w:val="16"/>
                <w:szCs w:val="16"/>
                <w:lang w:val="hy-AM"/>
              </w:rPr>
              <w:t xml:space="preserve"> 40</w:t>
            </w:r>
            <w:r w:rsidRPr="007F3987">
              <w:rPr>
                <w:rFonts w:ascii="Sylfaen" w:hAnsi="Sylfaen" w:cs="Sylfaen"/>
                <w:sz w:val="16"/>
                <w:szCs w:val="16"/>
                <w:lang w:val="hy-AM"/>
              </w:rPr>
              <w:t>մմ</w:t>
            </w:r>
            <w:r w:rsidRPr="007F3987">
              <w:rPr>
                <w:rFonts w:ascii="Sylfaen" w:hAnsi="Sylfaen"/>
                <w:sz w:val="16"/>
                <w:szCs w:val="16"/>
                <w:lang w:val="hy-AM"/>
              </w:rPr>
              <w:t xml:space="preserve">  </w:t>
            </w:r>
            <w:r w:rsidRPr="007F3987">
              <w:rPr>
                <w:rFonts w:ascii="Sylfaen" w:hAnsi="Sylfaen" w:cs="Sylfaen"/>
                <w:sz w:val="16"/>
                <w:szCs w:val="16"/>
                <w:lang w:val="hy-AM"/>
              </w:rPr>
              <w:t>կամ</w:t>
            </w:r>
            <w:r w:rsidRPr="007F3987">
              <w:rPr>
                <w:rFonts w:ascii="Sylfaen" w:hAnsi="Sylfaen"/>
                <w:sz w:val="16"/>
                <w:szCs w:val="16"/>
                <w:lang w:val="hy-AM"/>
              </w:rPr>
              <w:t xml:space="preserve"> </w:t>
            </w:r>
            <w:r w:rsidRPr="007F3987">
              <w:rPr>
                <w:rFonts w:ascii="Sylfaen" w:hAnsi="Sylfaen" w:cs="Sylfaen"/>
                <w:sz w:val="16"/>
                <w:szCs w:val="16"/>
                <w:lang w:val="hy-AM"/>
              </w:rPr>
              <w:t>համարժեք</w:t>
            </w:r>
            <w:r w:rsidRPr="007F3987">
              <w:rPr>
                <w:rFonts w:ascii="Sylfaen" w:hAnsi="Sylfaen"/>
                <w:sz w:val="16"/>
                <w:szCs w:val="16"/>
                <w:lang w:val="hy-AM"/>
              </w:rPr>
              <w:t xml:space="preserve"> </w:t>
            </w:r>
            <w:r w:rsidRPr="007F3987">
              <w:rPr>
                <w:rFonts w:ascii="Sylfaen" w:hAnsi="Sylfaen" w:cs="Sylfaen"/>
                <w:sz w:val="16"/>
                <w:szCs w:val="16"/>
                <w:lang w:val="hy-AM"/>
              </w:rPr>
              <w:t>Ներծծվող</w:t>
            </w:r>
            <w:r w:rsidRPr="007F3987">
              <w:rPr>
                <w:rFonts w:ascii="Sylfaen" w:hAnsi="Sylfaen"/>
                <w:sz w:val="16"/>
                <w:szCs w:val="16"/>
                <w:lang w:val="hy-AM"/>
              </w:rPr>
              <w:t xml:space="preserve"> </w:t>
            </w:r>
            <w:r w:rsidRPr="007F3987">
              <w:rPr>
                <w:rFonts w:ascii="Sylfaen" w:hAnsi="Sylfaen" w:cs="Sylfaen"/>
                <w:sz w:val="16"/>
                <w:szCs w:val="16"/>
                <w:lang w:val="hy-AM"/>
              </w:rPr>
              <w:t>կարաթել</w:t>
            </w:r>
            <w:r w:rsidRPr="007F3987">
              <w:rPr>
                <w:rFonts w:ascii="Sylfaen" w:hAnsi="Sylfaen"/>
                <w:sz w:val="16"/>
                <w:szCs w:val="16"/>
                <w:lang w:val="hy-AM"/>
              </w:rPr>
              <w:t xml:space="preserve"> </w:t>
            </w:r>
            <w:r w:rsidRPr="007F3987">
              <w:rPr>
                <w:rFonts w:ascii="Sylfaen" w:hAnsi="Sylfaen" w:cs="Sylfaen"/>
                <w:sz w:val="16"/>
                <w:szCs w:val="16"/>
                <w:lang w:val="hy-AM"/>
              </w:rPr>
              <w:t>ՊՈԼԻԳԼԱԿՏԻՆ</w:t>
            </w:r>
            <w:r w:rsidRPr="007F3987">
              <w:rPr>
                <w:rFonts w:ascii="Sylfaen" w:hAnsi="Sylfaen"/>
                <w:sz w:val="16"/>
                <w:szCs w:val="16"/>
                <w:lang w:val="hy-AM"/>
              </w:rPr>
              <w:t xml:space="preserve"> 910 , </w:t>
            </w:r>
            <w:r w:rsidRPr="007F3987">
              <w:rPr>
                <w:rFonts w:ascii="Sylfaen" w:hAnsi="Sylfaen" w:cs="Sylfaen"/>
                <w:sz w:val="16"/>
                <w:szCs w:val="16"/>
                <w:lang w:val="hy-AM"/>
              </w:rPr>
              <w:t>սինթետիկ</w:t>
            </w:r>
            <w:r w:rsidRPr="007F3987">
              <w:rPr>
                <w:rFonts w:ascii="Sylfaen" w:hAnsi="Sylfaen"/>
                <w:sz w:val="16"/>
                <w:szCs w:val="16"/>
                <w:lang w:val="hy-AM"/>
              </w:rPr>
              <w:t xml:space="preserve"> ,</w:t>
            </w:r>
            <w:r w:rsidRPr="007F3987">
              <w:rPr>
                <w:rFonts w:ascii="Sylfaen" w:hAnsi="Sylfaen" w:cs="Sylfaen"/>
                <w:sz w:val="16"/>
                <w:szCs w:val="16"/>
                <w:lang w:val="hy-AM"/>
              </w:rPr>
              <w:t>ստերիլ</w:t>
            </w:r>
            <w:r w:rsidRPr="007F3987">
              <w:rPr>
                <w:rFonts w:ascii="Sylfaen" w:hAnsi="Sylfaen"/>
                <w:sz w:val="16"/>
                <w:szCs w:val="16"/>
                <w:lang w:val="hy-AM"/>
              </w:rPr>
              <w:t xml:space="preserve">, </w:t>
            </w:r>
            <w:r w:rsidRPr="007F3987">
              <w:rPr>
                <w:rFonts w:ascii="Sylfaen" w:hAnsi="Sylfaen" w:cs="Sylfaen"/>
                <w:sz w:val="16"/>
                <w:szCs w:val="16"/>
                <w:lang w:val="hy-AM"/>
              </w:rPr>
              <w:t>որը</w:t>
            </w:r>
            <w:r w:rsidRPr="007F3987">
              <w:rPr>
                <w:rFonts w:ascii="Sylfaen" w:hAnsi="Sylfaen"/>
                <w:sz w:val="16"/>
                <w:szCs w:val="16"/>
                <w:lang w:val="hy-AM"/>
              </w:rPr>
              <w:t xml:space="preserve"> </w:t>
            </w:r>
            <w:r w:rsidRPr="007F3987">
              <w:rPr>
                <w:rFonts w:ascii="Sylfaen" w:hAnsi="Sylfaen" w:cs="Sylfaen"/>
                <w:sz w:val="16"/>
                <w:szCs w:val="16"/>
                <w:lang w:val="hy-AM"/>
              </w:rPr>
              <w:t>կազմված</w:t>
            </w:r>
            <w:r w:rsidRPr="007F3987">
              <w:rPr>
                <w:rFonts w:ascii="Sylfaen" w:hAnsi="Sylfaen"/>
                <w:sz w:val="16"/>
                <w:szCs w:val="16"/>
                <w:lang w:val="hy-AM"/>
              </w:rPr>
              <w:t xml:space="preserve"> </w:t>
            </w:r>
            <w:r w:rsidRPr="007F3987">
              <w:rPr>
                <w:rFonts w:ascii="Sylfaen" w:hAnsi="Sylfaen" w:cs="Sylfaen"/>
                <w:sz w:val="16"/>
                <w:szCs w:val="16"/>
                <w:lang w:val="hy-AM"/>
              </w:rPr>
              <w:t>է</w:t>
            </w:r>
            <w:r w:rsidRPr="007F3987">
              <w:rPr>
                <w:rFonts w:ascii="Sylfaen" w:hAnsi="Sylfaen"/>
                <w:sz w:val="16"/>
                <w:szCs w:val="16"/>
                <w:lang w:val="hy-AM"/>
              </w:rPr>
              <w:t xml:space="preserve"> 90% </w:t>
            </w:r>
            <w:r w:rsidRPr="007F3987">
              <w:rPr>
                <w:rFonts w:ascii="Sylfaen" w:hAnsi="Sylfaen" w:cs="Sylfaen"/>
                <w:sz w:val="16"/>
                <w:szCs w:val="16"/>
                <w:lang w:val="hy-AM"/>
              </w:rPr>
              <w:t>գլիկոլիդից</w:t>
            </w:r>
            <w:r w:rsidRPr="007F3987">
              <w:rPr>
                <w:rFonts w:ascii="Sylfaen" w:hAnsi="Sylfaen"/>
                <w:sz w:val="16"/>
                <w:szCs w:val="16"/>
                <w:lang w:val="hy-AM"/>
              </w:rPr>
              <w:t xml:space="preserve"> </w:t>
            </w:r>
            <w:r w:rsidRPr="007F3987">
              <w:rPr>
                <w:rFonts w:ascii="Sylfaen" w:hAnsi="Sylfaen" w:cs="Sylfaen"/>
                <w:sz w:val="16"/>
                <w:szCs w:val="16"/>
                <w:lang w:val="hy-AM"/>
              </w:rPr>
              <w:t>և</w:t>
            </w:r>
            <w:r w:rsidRPr="007F3987">
              <w:rPr>
                <w:rFonts w:ascii="Sylfaen" w:hAnsi="Sylfaen"/>
                <w:sz w:val="16"/>
                <w:szCs w:val="16"/>
                <w:lang w:val="hy-AM"/>
              </w:rPr>
              <w:t xml:space="preserve"> 10%L-</w:t>
            </w:r>
            <w:r w:rsidRPr="007F3987">
              <w:rPr>
                <w:rFonts w:ascii="Sylfaen" w:hAnsi="Sylfaen" w:cs="Sylfaen"/>
                <w:sz w:val="16"/>
                <w:szCs w:val="16"/>
                <w:lang w:val="hy-AM"/>
              </w:rPr>
              <w:t>լակտիդից</w:t>
            </w:r>
            <w:r w:rsidRPr="007F3987">
              <w:rPr>
                <w:rFonts w:ascii="Sylfaen" w:hAnsi="Sylfaen"/>
                <w:sz w:val="16"/>
                <w:szCs w:val="16"/>
                <w:lang w:val="hy-AM"/>
              </w:rPr>
              <w:t xml:space="preserve"> </w:t>
            </w:r>
            <w:r w:rsidRPr="007F3987">
              <w:rPr>
                <w:rFonts w:ascii="Sylfaen" w:hAnsi="Sylfaen" w:cs="Sylfaen"/>
                <w:sz w:val="16"/>
                <w:szCs w:val="16"/>
                <w:lang w:val="hy-AM"/>
              </w:rPr>
              <w:t>պատրաստված</w:t>
            </w:r>
            <w:r w:rsidRPr="007F3987">
              <w:rPr>
                <w:rFonts w:ascii="Sylfaen" w:hAnsi="Sylfaen"/>
                <w:sz w:val="16"/>
                <w:szCs w:val="16"/>
                <w:lang w:val="hy-AM"/>
              </w:rPr>
              <w:t xml:space="preserve"> </w:t>
            </w:r>
            <w:r w:rsidRPr="007F3987">
              <w:rPr>
                <w:rFonts w:ascii="Sylfaen" w:hAnsi="Sylfaen" w:cs="Sylfaen"/>
                <w:sz w:val="16"/>
                <w:szCs w:val="16"/>
                <w:lang w:val="hy-AM"/>
              </w:rPr>
              <w:t>համապոլիմերից</w:t>
            </w:r>
            <w:r w:rsidRPr="007F3987">
              <w:rPr>
                <w:rFonts w:ascii="Sylfaen" w:hAnsi="Sylfaen"/>
                <w:sz w:val="16"/>
                <w:szCs w:val="16"/>
                <w:lang w:val="hy-AM"/>
              </w:rPr>
              <w:t xml:space="preserve">: POLYGLACTIN 910 </w:t>
            </w:r>
            <w:r w:rsidRPr="007F3987">
              <w:rPr>
                <w:rFonts w:ascii="Sylfaen" w:hAnsi="Sylfaen" w:cs="Sylfaen"/>
                <w:sz w:val="16"/>
                <w:szCs w:val="16"/>
                <w:lang w:val="hy-AM"/>
              </w:rPr>
              <w:t>կարաթելը</w:t>
            </w:r>
            <w:r w:rsidRPr="007F3987">
              <w:rPr>
                <w:rFonts w:ascii="Sylfaen" w:hAnsi="Sylfaen"/>
                <w:sz w:val="16"/>
                <w:szCs w:val="16"/>
                <w:lang w:val="hy-AM"/>
              </w:rPr>
              <w:t xml:space="preserve"> </w:t>
            </w:r>
            <w:r w:rsidRPr="007F3987">
              <w:rPr>
                <w:rFonts w:ascii="Sylfaen" w:hAnsi="Sylfaen" w:cs="Sylfaen"/>
                <w:sz w:val="16"/>
                <w:szCs w:val="16"/>
                <w:lang w:val="hy-AM"/>
              </w:rPr>
              <w:t>պետք</w:t>
            </w:r>
            <w:r w:rsidRPr="007F3987">
              <w:rPr>
                <w:rFonts w:ascii="Sylfaen" w:hAnsi="Sylfaen"/>
                <w:sz w:val="16"/>
                <w:szCs w:val="16"/>
                <w:lang w:val="hy-AM"/>
              </w:rPr>
              <w:t xml:space="preserve"> </w:t>
            </w:r>
            <w:r w:rsidRPr="007F3987">
              <w:rPr>
                <w:rFonts w:ascii="Sylfaen" w:hAnsi="Sylfaen" w:cs="Sylfaen"/>
                <w:sz w:val="16"/>
                <w:szCs w:val="16"/>
                <w:lang w:val="hy-AM"/>
              </w:rPr>
              <w:t>է</w:t>
            </w:r>
            <w:r w:rsidRPr="007F3987">
              <w:rPr>
                <w:rFonts w:ascii="Sylfaen" w:hAnsi="Sylfaen"/>
                <w:sz w:val="16"/>
                <w:szCs w:val="16"/>
                <w:lang w:val="hy-AM"/>
              </w:rPr>
              <w:t xml:space="preserve"> </w:t>
            </w:r>
            <w:r w:rsidRPr="007F3987">
              <w:rPr>
                <w:rFonts w:ascii="Sylfaen" w:hAnsi="Sylfaen" w:cs="Sylfaen"/>
                <w:sz w:val="16"/>
                <w:szCs w:val="16"/>
                <w:lang w:val="hy-AM"/>
              </w:rPr>
              <w:t>բավարարի</w:t>
            </w:r>
            <w:r w:rsidRPr="007F3987">
              <w:rPr>
                <w:rFonts w:ascii="Sylfaen" w:hAnsi="Sylfaen"/>
                <w:sz w:val="16"/>
                <w:szCs w:val="16"/>
                <w:lang w:val="hy-AM"/>
              </w:rPr>
              <w:t xml:space="preserve"> EP </w:t>
            </w:r>
            <w:r w:rsidRPr="007F3987">
              <w:rPr>
                <w:rFonts w:ascii="Sylfaen" w:hAnsi="Sylfaen" w:cs="Sylfaen"/>
                <w:sz w:val="16"/>
                <w:szCs w:val="16"/>
                <w:lang w:val="hy-AM"/>
              </w:rPr>
              <w:t>և</w:t>
            </w:r>
            <w:r w:rsidRPr="007F3987">
              <w:rPr>
                <w:rFonts w:ascii="Sylfaen" w:hAnsi="Sylfaen"/>
                <w:sz w:val="16"/>
                <w:szCs w:val="16"/>
                <w:lang w:val="hy-AM"/>
              </w:rPr>
              <w:t xml:space="preserve"> USP-</w:t>
            </w:r>
            <w:r w:rsidRPr="007F3987">
              <w:rPr>
                <w:rFonts w:ascii="Sylfaen" w:hAnsi="Sylfaen" w:cs="Sylfaen"/>
                <w:sz w:val="16"/>
                <w:szCs w:val="16"/>
                <w:lang w:val="hy-AM"/>
              </w:rPr>
              <w:t>ի</w:t>
            </w:r>
            <w:r w:rsidRPr="007F3987">
              <w:rPr>
                <w:rFonts w:ascii="Sylfaen" w:hAnsi="Sylfaen"/>
                <w:sz w:val="16"/>
                <w:szCs w:val="16"/>
                <w:lang w:val="hy-AM"/>
              </w:rPr>
              <w:t xml:space="preserve"> </w:t>
            </w:r>
            <w:r w:rsidRPr="007F3987">
              <w:rPr>
                <w:rFonts w:ascii="Sylfaen" w:hAnsi="Sylfaen" w:cs="Sylfaen"/>
                <w:sz w:val="16"/>
                <w:szCs w:val="16"/>
                <w:lang w:val="hy-AM"/>
              </w:rPr>
              <w:t>բոլոր</w:t>
            </w:r>
            <w:r w:rsidRPr="007F3987">
              <w:rPr>
                <w:rFonts w:ascii="Sylfaen" w:hAnsi="Sylfaen"/>
                <w:sz w:val="16"/>
                <w:szCs w:val="16"/>
                <w:lang w:val="hy-AM"/>
              </w:rPr>
              <w:t xml:space="preserve"> </w:t>
            </w:r>
            <w:r w:rsidRPr="007F3987">
              <w:rPr>
                <w:rFonts w:ascii="Sylfaen" w:hAnsi="Sylfaen" w:cs="Sylfaen"/>
                <w:sz w:val="16"/>
                <w:szCs w:val="16"/>
                <w:lang w:val="hy-AM"/>
              </w:rPr>
              <w:t>պահանջները</w:t>
            </w:r>
            <w:r w:rsidRPr="007F3987">
              <w:rPr>
                <w:rFonts w:ascii="Sylfaen" w:hAnsi="Sylfaen"/>
                <w:sz w:val="16"/>
                <w:szCs w:val="16"/>
                <w:lang w:val="hy-AM"/>
              </w:rPr>
              <w:t xml:space="preserve"> ,</w:t>
            </w:r>
            <w:r w:rsidRPr="007F3987">
              <w:rPr>
                <w:rFonts w:ascii="Sylfaen" w:hAnsi="Sylfaen" w:cs="Sylfaen"/>
                <w:sz w:val="16"/>
                <w:szCs w:val="16"/>
                <w:lang w:val="hy-AM"/>
              </w:rPr>
              <w:t>ստերիլ</w:t>
            </w:r>
            <w:r w:rsidRPr="007F3987">
              <w:rPr>
                <w:rFonts w:ascii="Sylfaen" w:hAnsi="Sylfaen"/>
                <w:sz w:val="16"/>
                <w:szCs w:val="16"/>
                <w:lang w:val="hy-AM"/>
              </w:rPr>
              <w:t xml:space="preserve"> ,</w:t>
            </w:r>
            <w:r w:rsidRPr="007F3987">
              <w:rPr>
                <w:rFonts w:ascii="Sylfaen" w:hAnsi="Sylfaen" w:cs="Sylfaen"/>
                <w:sz w:val="16"/>
                <w:szCs w:val="16"/>
                <w:lang w:val="hy-AM"/>
              </w:rPr>
              <w:t>սինթետիկ</w:t>
            </w:r>
            <w:r w:rsidRPr="007F3987">
              <w:rPr>
                <w:rFonts w:ascii="Sylfaen" w:hAnsi="Sylfaen"/>
                <w:sz w:val="16"/>
                <w:szCs w:val="16"/>
                <w:lang w:val="hy-AM"/>
              </w:rPr>
              <w:t xml:space="preserve"> ,</w:t>
            </w:r>
            <w:r w:rsidRPr="007F3987">
              <w:rPr>
                <w:rFonts w:ascii="Sylfaen" w:hAnsi="Sylfaen" w:cs="Sylfaen"/>
                <w:sz w:val="16"/>
                <w:szCs w:val="16"/>
                <w:lang w:val="hy-AM"/>
              </w:rPr>
              <w:t>հյուսված</w:t>
            </w:r>
            <w:r w:rsidRPr="007F3987">
              <w:rPr>
                <w:rFonts w:ascii="Sylfaen" w:hAnsi="Sylfaen"/>
                <w:sz w:val="16"/>
                <w:szCs w:val="16"/>
                <w:lang w:val="hy-AM"/>
              </w:rPr>
              <w:t xml:space="preserve">, </w:t>
            </w:r>
            <w:r w:rsidRPr="007F3987">
              <w:rPr>
                <w:rFonts w:ascii="Sylfaen" w:hAnsi="Sylfaen" w:cs="Sylfaen"/>
                <w:sz w:val="16"/>
                <w:szCs w:val="16"/>
                <w:lang w:val="hy-AM"/>
              </w:rPr>
              <w:t>ներծծվող</w:t>
            </w:r>
            <w:r w:rsidRPr="007F3987">
              <w:rPr>
                <w:rFonts w:ascii="Sylfaen" w:hAnsi="Sylfaen"/>
                <w:sz w:val="16"/>
                <w:szCs w:val="16"/>
                <w:lang w:val="hy-AM"/>
              </w:rPr>
              <w:t xml:space="preserve">: POLYGLACTIN </w:t>
            </w:r>
            <w:r w:rsidRPr="007F3987">
              <w:rPr>
                <w:rFonts w:ascii="Sylfaen" w:hAnsi="Sylfaen"/>
                <w:sz w:val="16"/>
                <w:szCs w:val="16"/>
                <w:lang w:val="hy-AM"/>
              </w:rPr>
              <w:lastRenderedPageBreak/>
              <w:t xml:space="preserve">910 </w:t>
            </w:r>
            <w:r w:rsidRPr="007F3987">
              <w:rPr>
                <w:rFonts w:ascii="Sylfaen" w:hAnsi="Sylfaen" w:cs="Sylfaen"/>
                <w:sz w:val="16"/>
                <w:szCs w:val="16"/>
                <w:lang w:val="hy-AM"/>
              </w:rPr>
              <w:t>կարաթելը</w:t>
            </w:r>
            <w:r w:rsidRPr="007F3987">
              <w:rPr>
                <w:rFonts w:ascii="Sylfaen" w:hAnsi="Sylfaen"/>
                <w:sz w:val="16"/>
                <w:szCs w:val="16"/>
                <w:lang w:val="hy-AM"/>
              </w:rPr>
              <w:t xml:space="preserve"> </w:t>
            </w:r>
            <w:r w:rsidRPr="007F3987">
              <w:rPr>
                <w:rFonts w:ascii="Sylfaen" w:hAnsi="Sylfaen" w:cs="Sylfaen"/>
                <w:sz w:val="16"/>
                <w:szCs w:val="16"/>
                <w:lang w:val="hy-AM"/>
              </w:rPr>
              <w:t>պատված</w:t>
            </w:r>
            <w:r w:rsidRPr="007F3987">
              <w:rPr>
                <w:rFonts w:ascii="Sylfaen" w:hAnsi="Sylfaen"/>
                <w:sz w:val="16"/>
                <w:szCs w:val="16"/>
                <w:lang w:val="hy-AM"/>
              </w:rPr>
              <w:t xml:space="preserve"> </w:t>
            </w:r>
            <w:r w:rsidRPr="007F3987">
              <w:rPr>
                <w:rFonts w:ascii="Sylfaen" w:hAnsi="Sylfaen" w:cs="Sylfaen"/>
                <w:sz w:val="16"/>
                <w:szCs w:val="16"/>
                <w:lang w:val="hy-AM"/>
              </w:rPr>
              <w:t>լինի</w:t>
            </w:r>
            <w:r w:rsidRPr="007F3987">
              <w:rPr>
                <w:rFonts w:ascii="Sylfaen" w:hAnsi="Sylfaen"/>
                <w:sz w:val="16"/>
                <w:szCs w:val="16"/>
                <w:lang w:val="hy-AM"/>
              </w:rPr>
              <w:t xml:space="preserve"> </w:t>
            </w:r>
            <w:r w:rsidRPr="007F3987">
              <w:rPr>
                <w:rFonts w:ascii="Sylfaen" w:hAnsi="Sylfaen" w:cs="Sylfaen"/>
                <w:sz w:val="16"/>
                <w:szCs w:val="16"/>
                <w:lang w:val="hy-AM"/>
              </w:rPr>
              <w:t>պոլի</w:t>
            </w:r>
            <w:r w:rsidRPr="007F3987">
              <w:rPr>
                <w:rFonts w:ascii="Sylfaen" w:hAnsi="Sylfaen"/>
                <w:sz w:val="16"/>
                <w:szCs w:val="16"/>
                <w:lang w:val="hy-AM"/>
              </w:rPr>
              <w:t xml:space="preserve"> (glycolide-co-L-lactide) </w:t>
            </w:r>
            <w:r w:rsidRPr="007F3987">
              <w:rPr>
                <w:rFonts w:ascii="Sylfaen" w:hAnsi="Sylfaen" w:cs="Sylfaen"/>
                <w:sz w:val="16"/>
                <w:szCs w:val="16"/>
                <w:lang w:val="hy-AM"/>
              </w:rPr>
              <w:t>և</w:t>
            </w:r>
            <w:r w:rsidRPr="007F3987">
              <w:rPr>
                <w:rFonts w:ascii="Sylfaen" w:hAnsi="Sylfaen"/>
                <w:sz w:val="16"/>
                <w:szCs w:val="16"/>
                <w:lang w:val="hy-AM"/>
              </w:rPr>
              <w:t xml:space="preserve"> </w:t>
            </w:r>
            <w:r w:rsidRPr="007F3987">
              <w:rPr>
                <w:rFonts w:ascii="Sylfaen" w:hAnsi="Sylfaen" w:cs="Sylfaen"/>
                <w:sz w:val="16"/>
                <w:szCs w:val="16"/>
                <w:lang w:val="hy-AM"/>
              </w:rPr>
              <w:t>կալցիումի</w:t>
            </w:r>
            <w:r w:rsidRPr="007F3987">
              <w:rPr>
                <w:rFonts w:ascii="Sylfaen" w:hAnsi="Sylfaen"/>
                <w:sz w:val="16"/>
                <w:szCs w:val="16"/>
                <w:lang w:val="hy-AM"/>
              </w:rPr>
              <w:t xml:space="preserve"> </w:t>
            </w:r>
            <w:r w:rsidRPr="007F3987">
              <w:rPr>
                <w:rFonts w:ascii="Sylfaen" w:hAnsi="Sylfaen" w:cs="Sylfaen"/>
                <w:sz w:val="16"/>
                <w:szCs w:val="16"/>
                <w:lang w:val="hy-AM"/>
              </w:rPr>
              <w:t>ստեարատով</w:t>
            </w:r>
            <w:r w:rsidRPr="007F3987">
              <w:rPr>
                <w:rFonts w:ascii="Sylfaen" w:hAnsi="Sylfaen"/>
                <w:sz w:val="16"/>
                <w:szCs w:val="16"/>
                <w:lang w:val="hy-AM"/>
              </w:rPr>
              <w:t xml:space="preserve">: </w:t>
            </w:r>
            <w:r w:rsidRPr="007F3987">
              <w:rPr>
                <w:rFonts w:ascii="Sylfaen" w:hAnsi="Sylfaen" w:cs="Sylfaen"/>
                <w:sz w:val="16"/>
                <w:szCs w:val="16"/>
                <w:lang w:val="hy-AM"/>
              </w:rPr>
              <w:t>ՊՈԼԻԳԼԱԿՏԻՆ</w:t>
            </w:r>
            <w:r w:rsidRPr="007F3987">
              <w:rPr>
                <w:rFonts w:ascii="Sylfaen" w:hAnsi="Sylfaen"/>
                <w:sz w:val="16"/>
                <w:szCs w:val="16"/>
                <w:lang w:val="hy-AM"/>
              </w:rPr>
              <w:t xml:space="preserve"> 910 </w:t>
            </w:r>
            <w:r w:rsidRPr="007F3987">
              <w:rPr>
                <w:rFonts w:ascii="Sylfaen" w:hAnsi="Sylfaen" w:cs="Sylfaen"/>
                <w:sz w:val="16"/>
                <w:szCs w:val="16"/>
                <w:lang w:val="hy-AM"/>
              </w:rPr>
              <w:t>կարաթելը</w:t>
            </w:r>
            <w:r w:rsidRPr="007F3987">
              <w:rPr>
                <w:rFonts w:ascii="Sylfaen" w:hAnsi="Sylfaen"/>
                <w:sz w:val="16"/>
                <w:szCs w:val="16"/>
                <w:lang w:val="hy-AM"/>
              </w:rPr>
              <w:t xml:space="preserve"> </w:t>
            </w:r>
            <w:r w:rsidRPr="007F3987">
              <w:rPr>
                <w:rFonts w:ascii="Sylfaen" w:hAnsi="Sylfaen" w:cs="Sylfaen"/>
                <w:sz w:val="16"/>
                <w:szCs w:val="16"/>
                <w:lang w:val="hy-AM"/>
              </w:rPr>
              <w:t>պահպանում</w:t>
            </w:r>
            <w:r w:rsidRPr="007F3987">
              <w:rPr>
                <w:rFonts w:ascii="Sylfaen" w:hAnsi="Sylfaen"/>
                <w:sz w:val="16"/>
                <w:szCs w:val="16"/>
                <w:lang w:val="hy-AM"/>
              </w:rPr>
              <w:t xml:space="preserve"> </w:t>
            </w:r>
            <w:r w:rsidRPr="007F3987">
              <w:rPr>
                <w:rFonts w:ascii="Sylfaen" w:hAnsi="Sylfaen" w:cs="Sylfaen"/>
                <w:sz w:val="16"/>
                <w:szCs w:val="16"/>
                <w:lang w:val="hy-AM"/>
              </w:rPr>
              <w:t>է</w:t>
            </w:r>
            <w:r w:rsidRPr="007F3987">
              <w:rPr>
                <w:rFonts w:ascii="Sylfaen" w:hAnsi="Sylfaen"/>
                <w:sz w:val="16"/>
                <w:szCs w:val="16"/>
                <w:lang w:val="hy-AM"/>
              </w:rPr>
              <w:t xml:space="preserve"> </w:t>
            </w:r>
            <w:r w:rsidRPr="007F3987">
              <w:rPr>
                <w:rFonts w:ascii="Sylfaen" w:hAnsi="Sylfaen" w:cs="Sylfaen"/>
                <w:sz w:val="16"/>
                <w:szCs w:val="16"/>
                <w:lang w:val="hy-AM"/>
              </w:rPr>
              <w:t>սկզբնական</w:t>
            </w:r>
            <w:r w:rsidRPr="007F3987">
              <w:rPr>
                <w:rFonts w:ascii="Sylfaen" w:hAnsi="Sylfaen"/>
                <w:sz w:val="16"/>
                <w:szCs w:val="16"/>
                <w:lang w:val="hy-AM"/>
              </w:rPr>
              <w:t xml:space="preserve"> </w:t>
            </w:r>
            <w:r w:rsidRPr="007F3987">
              <w:rPr>
                <w:rFonts w:ascii="Sylfaen" w:hAnsi="Sylfaen" w:cs="Sylfaen"/>
                <w:sz w:val="16"/>
                <w:szCs w:val="16"/>
                <w:lang w:val="hy-AM"/>
              </w:rPr>
              <w:t>առաձգական</w:t>
            </w:r>
            <w:r w:rsidRPr="007F3987">
              <w:rPr>
                <w:rFonts w:ascii="Sylfaen" w:hAnsi="Sylfaen"/>
                <w:sz w:val="16"/>
                <w:szCs w:val="16"/>
                <w:lang w:val="hy-AM"/>
              </w:rPr>
              <w:t xml:space="preserve"> </w:t>
            </w:r>
            <w:r w:rsidRPr="007F3987">
              <w:rPr>
                <w:rFonts w:ascii="Sylfaen" w:hAnsi="Sylfaen" w:cs="Sylfaen"/>
                <w:sz w:val="16"/>
                <w:szCs w:val="16"/>
                <w:lang w:val="hy-AM"/>
              </w:rPr>
              <w:t>ուժի</w:t>
            </w:r>
            <w:r w:rsidRPr="007F3987">
              <w:rPr>
                <w:rFonts w:ascii="Sylfaen" w:hAnsi="Sylfaen"/>
                <w:sz w:val="16"/>
                <w:szCs w:val="16"/>
                <w:lang w:val="hy-AM"/>
              </w:rPr>
              <w:t xml:space="preserve"> </w:t>
            </w:r>
            <w:r w:rsidRPr="007F3987">
              <w:rPr>
                <w:rFonts w:ascii="Sylfaen" w:hAnsi="Sylfaen" w:cs="Sylfaen"/>
                <w:sz w:val="16"/>
                <w:szCs w:val="16"/>
                <w:lang w:val="hy-AM"/>
              </w:rPr>
              <w:t>մոտավորապես</w:t>
            </w:r>
            <w:r w:rsidRPr="007F3987">
              <w:rPr>
                <w:rFonts w:ascii="Sylfaen" w:hAnsi="Sylfaen"/>
                <w:sz w:val="16"/>
                <w:szCs w:val="16"/>
                <w:lang w:val="hy-AM"/>
              </w:rPr>
              <w:t xml:space="preserve"> 75%-</w:t>
            </w:r>
            <w:r w:rsidRPr="007F3987">
              <w:rPr>
                <w:rFonts w:ascii="Sylfaen" w:hAnsi="Sylfaen" w:cs="Sylfaen"/>
                <w:sz w:val="16"/>
                <w:szCs w:val="16"/>
                <w:lang w:val="hy-AM"/>
              </w:rPr>
              <w:t>ը</w:t>
            </w:r>
            <w:r w:rsidRPr="007F3987">
              <w:rPr>
                <w:rFonts w:ascii="Sylfaen" w:hAnsi="Sylfaen"/>
                <w:sz w:val="16"/>
                <w:szCs w:val="16"/>
                <w:lang w:val="hy-AM"/>
              </w:rPr>
              <w:t xml:space="preserve"> </w:t>
            </w:r>
            <w:r w:rsidRPr="007F3987">
              <w:rPr>
                <w:rFonts w:ascii="Sylfaen" w:hAnsi="Sylfaen" w:cs="Sylfaen"/>
                <w:sz w:val="16"/>
                <w:szCs w:val="16"/>
                <w:lang w:val="hy-AM"/>
              </w:rPr>
              <w:t>իմպլանտացիայից</w:t>
            </w:r>
            <w:r w:rsidRPr="007F3987">
              <w:rPr>
                <w:rFonts w:ascii="Sylfaen" w:hAnsi="Sylfaen"/>
                <w:sz w:val="16"/>
                <w:szCs w:val="16"/>
                <w:lang w:val="hy-AM"/>
              </w:rPr>
              <w:t xml:space="preserve"> </w:t>
            </w:r>
            <w:r w:rsidRPr="007F3987">
              <w:rPr>
                <w:rFonts w:ascii="Sylfaen" w:hAnsi="Sylfaen" w:cs="Sylfaen"/>
                <w:sz w:val="16"/>
                <w:szCs w:val="16"/>
                <w:lang w:val="hy-AM"/>
              </w:rPr>
              <w:t>հետո</w:t>
            </w:r>
            <w:r w:rsidRPr="007F3987">
              <w:rPr>
                <w:rFonts w:ascii="Sylfaen" w:hAnsi="Sylfaen"/>
                <w:sz w:val="16"/>
                <w:szCs w:val="16"/>
                <w:lang w:val="hy-AM"/>
              </w:rPr>
              <w:t xml:space="preserve"> </w:t>
            </w:r>
            <w:r w:rsidRPr="007F3987">
              <w:rPr>
                <w:rFonts w:ascii="Sylfaen" w:hAnsi="Sylfaen" w:cs="Sylfaen"/>
                <w:sz w:val="16"/>
                <w:szCs w:val="16"/>
                <w:lang w:val="hy-AM"/>
              </w:rPr>
              <w:t>երկու</w:t>
            </w:r>
            <w:r w:rsidRPr="007F3987">
              <w:rPr>
                <w:rFonts w:ascii="Sylfaen" w:hAnsi="Sylfaen"/>
                <w:sz w:val="16"/>
                <w:szCs w:val="16"/>
                <w:lang w:val="hy-AM"/>
              </w:rPr>
              <w:t xml:space="preserve"> </w:t>
            </w:r>
            <w:r w:rsidRPr="007F3987">
              <w:rPr>
                <w:rFonts w:ascii="Sylfaen" w:hAnsi="Sylfaen" w:cs="Sylfaen"/>
                <w:sz w:val="16"/>
                <w:szCs w:val="16"/>
                <w:lang w:val="hy-AM"/>
              </w:rPr>
              <w:t>շաբաթ</w:t>
            </w:r>
            <w:r w:rsidRPr="007F3987">
              <w:rPr>
                <w:rFonts w:ascii="Sylfaen" w:hAnsi="Sylfaen"/>
                <w:sz w:val="16"/>
                <w:szCs w:val="16"/>
                <w:lang w:val="hy-AM"/>
              </w:rPr>
              <w:t xml:space="preserve"> </w:t>
            </w:r>
            <w:r w:rsidRPr="007F3987">
              <w:rPr>
                <w:rFonts w:ascii="Sylfaen" w:hAnsi="Sylfaen" w:cs="Sylfaen"/>
                <w:sz w:val="16"/>
                <w:szCs w:val="16"/>
                <w:lang w:val="hy-AM"/>
              </w:rPr>
              <w:t>անց</w:t>
            </w:r>
            <w:r w:rsidRPr="007F3987">
              <w:rPr>
                <w:rFonts w:ascii="Sylfaen" w:hAnsi="Sylfaen"/>
                <w:sz w:val="16"/>
                <w:szCs w:val="16"/>
                <w:lang w:val="hy-AM"/>
              </w:rPr>
              <w:t xml:space="preserve">: </w:t>
            </w:r>
            <w:r w:rsidRPr="007F3987">
              <w:rPr>
                <w:rFonts w:ascii="Sylfaen" w:hAnsi="Sylfaen" w:cs="Sylfaen"/>
                <w:sz w:val="16"/>
                <w:szCs w:val="16"/>
                <w:lang w:val="hy-AM"/>
              </w:rPr>
              <w:t>Կլանումը</w:t>
            </w:r>
            <w:r w:rsidRPr="007F3987">
              <w:rPr>
                <w:rFonts w:ascii="Sylfaen" w:hAnsi="Sylfaen"/>
                <w:sz w:val="16"/>
                <w:szCs w:val="16"/>
                <w:lang w:val="hy-AM"/>
              </w:rPr>
              <w:t xml:space="preserve">, </w:t>
            </w:r>
            <w:r w:rsidRPr="007F3987">
              <w:rPr>
                <w:rFonts w:ascii="Sylfaen" w:hAnsi="Sylfaen" w:cs="Sylfaen"/>
                <w:sz w:val="16"/>
                <w:szCs w:val="16"/>
                <w:lang w:val="hy-AM"/>
              </w:rPr>
              <w:t>ըստ</w:t>
            </w:r>
            <w:r w:rsidRPr="007F3987">
              <w:rPr>
                <w:rFonts w:ascii="Sylfaen" w:hAnsi="Sylfaen"/>
                <w:sz w:val="16"/>
                <w:szCs w:val="16"/>
                <w:lang w:val="hy-AM"/>
              </w:rPr>
              <w:t xml:space="preserve"> </w:t>
            </w:r>
            <w:r w:rsidRPr="007F3987">
              <w:rPr>
                <w:rFonts w:ascii="Sylfaen" w:hAnsi="Sylfaen" w:cs="Sylfaen"/>
                <w:sz w:val="16"/>
                <w:szCs w:val="16"/>
                <w:lang w:val="hy-AM"/>
              </w:rPr>
              <w:t>էության</w:t>
            </w:r>
            <w:r w:rsidRPr="007F3987">
              <w:rPr>
                <w:rFonts w:ascii="Sylfaen" w:hAnsi="Sylfaen"/>
                <w:sz w:val="16"/>
                <w:szCs w:val="16"/>
                <w:lang w:val="hy-AM"/>
              </w:rPr>
              <w:t xml:space="preserve">, </w:t>
            </w:r>
            <w:r w:rsidRPr="007F3987">
              <w:rPr>
                <w:rFonts w:ascii="Sylfaen" w:hAnsi="Sylfaen" w:cs="Sylfaen"/>
                <w:sz w:val="16"/>
                <w:szCs w:val="16"/>
                <w:lang w:val="hy-AM"/>
              </w:rPr>
              <w:t>ամբողջությամբ</w:t>
            </w:r>
            <w:r w:rsidRPr="007F3987">
              <w:rPr>
                <w:rFonts w:ascii="Sylfaen" w:hAnsi="Sylfaen"/>
                <w:sz w:val="16"/>
                <w:szCs w:val="16"/>
                <w:lang w:val="hy-AM"/>
              </w:rPr>
              <w:t xml:space="preserve"> </w:t>
            </w:r>
            <w:r w:rsidRPr="007F3987">
              <w:rPr>
                <w:rFonts w:ascii="Sylfaen" w:hAnsi="Sylfaen" w:cs="Sylfaen"/>
                <w:sz w:val="16"/>
                <w:szCs w:val="16"/>
                <w:lang w:val="hy-AM"/>
              </w:rPr>
              <w:t>ներծծման</w:t>
            </w:r>
            <w:r w:rsidRPr="007F3987">
              <w:rPr>
                <w:rFonts w:ascii="Sylfaen" w:hAnsi="Sylfaen"/>
                <w:sz w:val="16"/>
                <w:szCs w:val="16"/>
                <w:lang w:val="hy-AM"/>
              </w:rPr>
              <w:t xml:space="preserve"> </w:t>
            </w:r>
            <w:r w:rsidRPr="007F3987">
              <w:rPr>
                <w:rFonts w:ascii="Sylfaen" w:hAnsi="Sylfaen" w:cs="Sylfaen"/>
                <w:sz w:val="16"/>
                <w:szCs w:val="16"/>
                <w:lang w:val="hy-AM"/>
              </w:rPr>
              <w:t>տևողությունը</w:t>
            </w:r>
            <w:r w:rsidRPr="007F3987">
              <w:rPr>
                <w:rFonts w:ascii="Sylfaen" w:hAnsi="Sylfaen"/>
                <w:sz w:val="16"/>
                <w:szCs w:val="16"/>
                <w:lang w:val="hy-AM"/>
              </w:rPr>
              <w:t xml:space="preserve"> </w:t>
            </w:r>
            <w:r w:rsidRPr="007F3987">
              <w:rPr>
                <w:rFonts w:ascii="Sylfaen" w:hAnsi="Sylfaen" w:cs="Sylfaen"/>
                <w:sz w:val="16"/>
                <w:szCs w:val="16"/>
                <w:lang w:val="hy-AM"/>
              </w:rPr>
              <w:t>մոտ</w:t>
            </w:r>
            <w:r w:rsidRPr="007F3987">
              <w:rPr>
                <w:rFonts w:ascii="Sylfaen" w:hAnsi="Sylfaen"/>
                <w:sz w:val="16"/>
                <w:szCs w:val="16"/>
                <w:lang w:val="hy-AM"/>
              </w:rPr>
              <w:t xml:space="preserve"> 56-70 </w:t>
            </w:r>
            <w:r w:rsidRPr="007F3987">
              <w:rPr>
                <w:rFonts w:ascii="Sylfaen" w:hAnsi="Sylfaen" w:cs="Sylfaen"/>
                <w:sz w:val="16"/>
                <w:szCs w:val="16"/>
                <w:lang w:val="hy-AM"/>
              </w:rPr>
              <w:t>օր</w:t>
            </w:r>
            <w:r w:rsidRPr="007F3987">
              <w:rPr>
                <w:rFonts w:ascii="Sylfaen" w:hAnsi="Sylfaen"/>
                <w:sz w:val="16"/>
                <w:szCs w:val="16"/>
                <w:lang w:val="hy-AM"/>
              </w:rPr>
              <w:t>:</w:t>
            </w:r>
            <w:r w:rsidRPr="007F3987">
              <w:rPr>
                <w:rFonts w:ascii="Sylfaen" w:hAnsi="Sylfaen" w:cs="Sylfaen"/>
                <w:sz w:val="16"/>
                <w:szCs w:val="16"/>
                <w:lang w:val="hy-AM"/>
              </w:rPr>
              <w:t>Պոլիգլակտին</w:t>
            </w:r>
            <w:r w:rsidRPr="007F3987">
              <w:rPr>
                <w:rFonts w:ascii="Sylfaen" w:hAnsi="Sylfaen"/>
                <w:sz w:val="16"/>
                <w:szCs w:val="16"/>
                <w:lang w:val="hy-AM"/>
              </w:rPr>
              <w:t xml:space="preserve"> 1</w:t>
            </w:r>
          </w:p>
        </w:tc>
        <w:tc>
          <w:tcPr>
            <w:tcW w:w="851" w:type="dxa"/>
            <w:tcBorders>
              <w:top w:val="single" w:sz="4" w:space="0" w:color="auto"/>
              <w:left w:val="single" w:sz="4" w:space="0" w:color="auto"/>
              <w:bottom w:val="single" w:sz="4" w:space="0" w:color="auto"/>
              <w:right w:val="single" w:sz="4" w:space="0" w:color="auto"/>
            </w:tcBorders>
          </w:tcPr>
          <w:p w14:paraId="36737154" w14:textId="7D757273" w:rsidR="00002323" w:rsidRPr="002B4950" w:rsidRDefault="00002323" w:rsidP="00002323">
            <w:pPr>
              <w:rPr>
                <w:rFonts w:ascii="Sylfaen" w:hAnsi="Sylfaen"/>
                <w:sz w:val="20"/>
                <w:szCs w:val="20"/>
                <w:lang w:val="hy-AM"/>
              </w:rPr>
            </w:pPr>
            <w:proofErr w:type="spellStart"/>
            <w:r w:rsidRPr="00F94637">
              <w:lastRenderedPageBreak/>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05CF8440" w14:textId="4E947C41" w:rsidR="00002323" w:rsidRPr="00654CB7"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1151D6" w14:textId="1AC2DF36" w:rsidR="00002323" w:rsidRPr="00F305ED" w:rsidRDefault="00002323" w:rsidP="00002323">
            <w:pPr>
              <w:spacing w:after="45"/>
              <w:outlineLvl w:val="2"/>
              <w:rPr>
                <w:rFonts w:ascii="Sylfaen" w:eastAsia="Sylfaen" w:hAnsi="Sylfaen" w:cs="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047D3645" w14:textId="254B36A1" w:rsidR="00002323" w:rsidRPr="00D142C9" w:rsidRDefault="00002323" w:rsidP="00002323">
            <w:pPr>
              <w:rPr>
                <w:rFonts w:ascii="Sylfaen" w:eastAsia="Sylfaen" w:hAnsi="Sylfaen" w:cs="Sylfaen"/>
                <w:b/>
                <w:bCs/>
                <w:sz w:val="20"/>
                <w:szCs w:val="20"/>
                <w:lang w:val="hy-AM"/>
              </w:rPr>
            </w:pPr>
            <w:r w:rsidRPr="0007694B">
              <w:rPr>
                <w:rFonts w:ascii="Sylfaen" w:eastAsia="Sylfaen" w:hAnsi="Sylfaen" w:cs="Sylfaen"/>
                <w:b/>
                <w:bCs/>
                <w:sz w:val="20"/>
                <w:szCs w:val="20"/>
                <w:lang w:val="hy-AM"/>
              </w:rPr>
              <w:t>1200</w:t>
            </w:r>
          </w:p>
        </w:tc>
        <w:tc>
          <w:tcPr>
            <w:tcW w:w="1730" w:type="dxa"/>
            <w:tcBorders>
              <w:top w:val="single" w:sz="4" w:space="0" w:color="auto"/>
              <w:left w:val="single" w:sz="4" w:space="0" w:color="auto"/>
              <w:bottom w:val="single" w:sz="4" w:space="0" w:color="auto"/>
              <w:right w:val="single" w:sz="4" w:space="0" w:color="auto"/>
            </w:tcBorders>
          </w:tcPr>
          <w:p w14:paraId="385004F6"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2979908" w14:textId="70DB19BF"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CD6A8F1" w14:textId="28443A0A"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21BE1A4" w14:textId="50A74CE2"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1EE758D4" w14:textId="77777777" w:rsidTr="00B514F1">
        <w:trPr>
          <w:trHeight w:val="251"/>
        </w:trPr>
        <w:tc>
          <w:tcPr>
            <w:tcW w:w="709" w:type="dxa"/>
            <w:tcBorders>
              <w:top w:val="single" w:sz="4" w:space="0" w:color="auto"/>
              <w:left w:val="single" w:sz="4" w:space="0" w:color="auto"/>
              <w:bottom w:val="single" w:sz="4" w:space="0" w:color="auto"/>
              <w:right w:val="single" w:sz="4" w:space="0" w:color="auto"/>
            </w:tcBorders>
          </w:tcPr>
          <w:p w14:paraId="0AAB042D" w14:textId="2A1AD905" w:rsidR="00002323" w:rsidRPr="004B35D1" w:rsidRDefault="00002323" w:rsidP="00002323">
            <w:pPr>
              <w:rPr>
                <w:rFonts w:ascii="Sylfaen" w:hAnsi="Sylfaen" w:cs="Sylfaen"/>
                <w:sz w:val="20"/>
                <w:szCs w:val="20"/>
              </w:rPr>
            </w:pPr>
            <w:r w:rsidRPr="004B35D1">
              <w:rPr>
                <w:rFonts w:ascii="Sylfaen" w:hAnsi="Sylfaen" w:cs="Sylfaen"/>
                <w:sz w:val="20"/>
                <w:szCs w:val="20"/>
              </w:rPr>
              <w:t xml:space="preserve">12 </w:t>
            </w:r>
          </w:p>
        </w:tc>
        <w:tc>
          <w:tcPr>
            <w:tcW w:w="1184" w:type="dxa"/>
            <w:tcBorders>
              <w:top w:val="single" w:sz="4" w:space="0" w:color="auto"/>
              <w:left w:val="single" w:sz="4" w:space="0" w:color="auto"/>
              <w:bottom w:val="single" w:sz="4" w:space="0" w:color="auto"/>
              <w:right w:val="single" w:sz="4" w:space="0" w:color="auto"/>
            </w:tcBorders>
          </w:tcPr>
          <w:p w14:paraId="5DCBFA21" w14:textId="2573FE1E" w:rsidR="00002323" w:rsidRPr="009A529E" w:rsidRDefault="00002323" w:rsidP="00002323">
            <w:pPr>
              <w:rPr>
                <w:rFonts w:ascii="Sylfaen" w:eastAsia="Sylfaen" w:hAnsi="Sylfaen" w:cs="Sylfaen"/>
                <w:sz w:val="20"/>
                <w:szCs w:val="20"/>
              </w:rPr>
            </w:pPr>
            <w:r w:rsidRPr="00390C82">
              <w:rPr>
                <w:rFonts w:ascii="Sylfaen" w:eastAsia="Sylfaen" w:hAnsi="Sylfaen" w:cs="Sylfaen"/>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75479E46" w14:textId="4B769BE0" w:rsidR="00002323" w:rsidRPr="00F305ED" w:rsidRDefault="00002323" w:rsidP="00002323">
            <w:pPr>
              <w:rPr>
                <w:rFonts w:ascii="Sylfaen" w:eastAsia="Sylfaen" w:hAnsi="Sylfaen" w:cs="Sylfaen"/>
                <w:sz w:val="20"/>
                <w:szCs w:val="20"/>
              </w:rPr>
            </w:pPr>
            <w:proofErr w:type="spellStart"/>
            <w:r w:rsidRPr="002F5774">
              <w:rPr>
                <w:rFonts w:ascii="Sylfaen" w:eastAsia="Sylfaen" w:hAnsi="Sylfaen" w:cs="Sylfaen"/>
                <w:sz w:val="20"/>
                <w:szCs w:val="20"/>
              </w:rPr>
              <w:t>Впитывающий</w:t>
            </w:r>
            <w:proofErr w:type="spellEnd"/>
            <w:r w:rsidRPr="00AE6DD2">
              <w:rPr>
                <w:rFonts w:ascii="Sylfaen" w:eastAsia="Sylfaen" w:hAnsi="Sylfaen" w:cs="Sylfaen"/>
                <w:sz w:val="20"/>
                <w:szCs w:val="20"/>
              </w:rPr>
              <w:t xml:space="preserve">  </w:t>
            </w:r>
            <w:proofErr w:type="spellStart"/>
            <w:r w:rsidRPr="002F5774">
              <w:rPr>
                <w:rFonts w:ascii="Sylfaen" w:eastAsia="Sylfaen" w:hAnsi="Sylfaen" w:cs="Sylfaen"/>
                <w:sz w:val="20"/>
                <w:szCs w:val="20"/>
              </w:rPr>
              <w:t>нить</w:t>
            </w:r>
            <w:proofErr w:type="spellEnd"/>
          </w:p>
        </w:tc>
        <w:tc>
          <w:tcPr>
            <w:tcW w:w="851" w:type="dxa"/>
            <w:tcBorders>
              <w:top w:val="single" w:sz="4" w:space="0" w:color="auto"/>
              <w:left w:val="single" w:sz="4" w:space="0" w:color="auto"/>
              <w:bottom w:val="single" w:sz="4" w:space="0" w:color="auto"/>
              <w:right w:val="single" w:sz="4" w:space="0" w:color="auto"/>
            </w:tcBorders>
          </w:tcPr>
          <w:p w14:paraId="578FDEE9" w14:textId="209F0E3E" w:rsidR="00002323" w:rsidRPr="00702BAB"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8CDE164" w14:textId="77777777" w:rsidR="00002323" w:rsidRPr="007F3987" w:rsidRDefault="00002323" w:rsidP="00002323">
            <w:pPr>
              <w:rPr>
                <w:rFonts w:ascii="Sylfaen" w:eastAsia="Sylfaen" w:hAnsi="Sylfaen" w:cs="Sylfaen"/>
                <w:sz w:val="16"/>
                <w:szCs w:val="16"/>
                <w:lang w:val="hy-AM"/>
              </w:rPr>
            </w:pPr>
            <w:r w:rsidRPr="007F3987">
              <w:rPr>
                <w:rFonts w:ascii="Sylfaen" w:eastAsia="Sylfaen" w:hAnsi="Sylfaen" w:cs="Sylfaen"/>
                <w:sz w:val="16"/>
                <w:szCs w:val="16"/>
                <w:lang w:val="hy-AM"/>
              </w:rPr>
              <w:t xml:space="preserve">Ներծծվող կարաթել ՊՈԼԻԳԼԱԿՏԻՆ 910 , սինթետիկ ,ստերիլ, որը կազմված է 90% գլիկոլիդից և 10% L-լակտիդից պատրաստված համապոլիմերից: </w:t>
            </w:r>
          </w:p>
          <w:p w14:paraId="1D4CA441" w14:textId="77777777" w:rsidR="00002323" w:rsidRPr="007F3987" w:rsidRDefault="00002323" w:rsidP="00002323">
            <w:pPr>
              <w:rPr>
                <w:rFonts w:ascii="Sylfaen" w:eastAsia="Sylfaen" w:hAnsi="Sylfaen" w:cs="Sylfaen"/>
                <w:sz w:val="16"/>
                <w:szCs w:val="16"/>
                <w:lang w:val="hy-AM"/>
              </w:rPr>
            </w:pPr>
            <w:r w:rsidRPr="007F3987">
              <w:rPr>
                <w:rFonts w:ascii="Sylfaen" w:eastAsia="Sylfaen" w:hAnsi="Sylfaen" w:cs="Sylfaen"/>
                <w:sz w:val="16"/>
                <w:szCs w:val="16"/>
                <w:lang w:val="hy-AM"/>
              </w:rPr>
              <w:t>POLYGLACTIN 910 կարաթելը պետք է բավարարի EP և USP-ի բոլոր պահանջները ,ստերիլ ,սինթետիկ ,հյուսված, ներծծվող: POLYGLACTIN 910 կարաթելը պատված լինի պոլի (glycolide-co-L-lactide) և կալցիումի ստեարատով:</w:t>
            </w:r>
          </w:p>
          <w:p w14:paraId="20460CCF" w14:textId="77777777" w:rsidR="00002323" w:rsidRPr="007F3987" w:rsidRDefault="00002323" w:rsidP="00002323">
            <w:pPr>
              <w:rPr>
                <w:rFonts w:ascii="Sylfaen" w:eastAsia="Sylfaen" w:hAnsi="Sylfaen" w:cs="Sylfaen"/>
                <w:sz w:val="16"/>
                <w:szCs w:val="16"/>
                <w:lang w:val="hy-AM"/>
              </w:rPr>
            </w:pPr>
          </w:p>
          <w:p w14:paraId="456777AC" w14:textId="3A6627B5" w:rsidR="00002323" w:rsidRPr="007F3987" w:rsidRDefault="00002323" w:rsidP="00002323">
            <w:pPr>
              <w:pStyle w:val="NormalWeb"/>
              <w:spacing w:before="0" w:beforeAutospacing="0" w:after="0" w:afterAutospacing="0"/>
              <w:jc w:val="both"/>
              <w:rPr>
                <w:rFonts w:ascii="Sylfaen" w:hAnsi="Sylfaen"/>
                <w:sz w:val="16"/>
                <w:szCs w:val="16"/>
                <w:lang w:val="hy-AM"/>
              </w:rPr>
            </w:pPr>
            <w:r w:rsidRPr="007F3987">
              <w:rPr>
                <w:rFonts w:ascii="Sylfaen" w:eastAsia="Sylfaen" w:hAnsi="Sylfaen" w:cs="Sylfaen"/>
                <w:sz w:val="16"/>
                <w:szCs w:val="16"/>
                <w:lang w:val="hy-AM"/>
              </w:rPr>
              <w:t>ՊՈԼԻԳԼԱԿՏԻՆ 910 կարաթելը պահպանում է սկզբնական առաձգական ուժի մոտավորապես 75%-ը իմպլանտացիայից հետո երկու շաբաթ անց: Կլանումը, ըստ էության, ամբողջությամբ ներծծման տևողությունը մոտ 56-70 օր:Պոլիգլակտին 1 75 սմ ծակող 36 -45 մմ  կամ համարժեք:</w:t>
            </w:r>
          </w:p>
        </w:tc>
        <w:tc>
          <w:tcPr>
            <w:tcW w:w="851" w:type="dxa"/>
            <w:tcBorders>
              <w:top w:val="single" w:sz="4" w:space="0" w:color="auto"/>
              <w:left w:val="single" w:sz="4" w:space="0" w:color="auto"/>
              <w:bottom w:val="single" w:sz="4" w:space="0" w:color="auto"/>
              <w:right w:val="single" w:sz="4" w:space="0" w:color="auto"/>
            </w:tcBorders>
            <w:vAlign w:val="center"/>
          </w:tcPr>
          <w:p w14:paraId="2D66D1F5" w14:textId="407CD947" w:rsidR="00002323" w:rsidRPr="00F305ED" w:rsidRDefault="00002323" w:rsidP="00002323">
            <w:pPr>
              <w:rPr>
                <w:rFonts w:ascii="Sylfaen" w:hAnsi="Sylfaen"/>
                <w:sz w:val="20"/>
                <w:szCs w:val="20"/>
              </w:rPr>
            </w:pPr>
            <w:proofErr w:type="spellStart"/>
            <w:r w:rsidRPr="007E4D66">
              <w:rPr>
                <w:rFonts w:ascii="Sylfaen" w:hAnsi="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5C9180FD" w14:textId="77D761FD" w:rsidR="00002323" w:rsidRPr="00654CB7"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50E53B5" w14:textId="3FD5FCB4"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21AE32E1" w14:textId="0D648221" w:rsidR="00002323" w:rsidRPr="00D142C9" w:rsidRDefault="00002323" w:rsidP="00002323">
            <w:pPr>
              <w:rPr>
                <w:rFonts w:ascii="Sylfaen" w:hAnsi="Sylfaen"/>
                <w:b/>
                <w:bCs/>
                <w:sz w:val="20"/>
                <w:szCs w:val="20"/>
              </w:rPr>
            </w:pPr>
            <w:r>
              <w:rPr>
                <w:rFonts w:ascii="Sylfaen" w:hAnsi="Sylfaen"/>
                <w:b/>
                <w:bCs/>
                <w:sz w:val="20"/>
                <w:szCs w:val="20"/>
              </w:rPr>
              <w:t>1200</w:t>
            </w:r>
          </w:p>
        </w:tc>
        <w:tc>
          <w:tcPr>
            <w:tcW w:w="1730" w:type="dxa"/>
            <w:tcBorders>
              <w:top w:val="single" w:sz="4" w:space="0" w:color="auto"/>
              <w:left w:val="single" w:sz="4" w:space="0" w:color="auto"/>
              <w:bottom w:val="single" w:sz="4" w:space="0" w:color="auto"/>
              <w:right w:val="single" w:sz="4" w:space="0" w:color="auto"/>
            </w:tcBorders>
          </w:tcPr>
          <w:p w14:paraId="02DB8B70"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32E29956" w14:textId="3B80FA0A"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A21498A" w14:textId="07BDA57F"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A0F100C" w14:textId="5EF39FE2"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12EB2352" w14:textId="77777777" w:rsidTr="00B514F1">
        <w:trPr>
          <w:trHeight w:val="314"/>
        </w:trPr>
        <w:tc>
          <w:tcPr>
            <w:tcW w:w="709" w:type="dxa"/>
            <w:tcBorders>
              <w:top w:val="single" w:sz="4" w:space="0" w:color="auto"/>
              <w:left w:val="single" w:sz="4" w:space="0" w:color="auto"/>
              <w:bottom w:val="single" w:sz="4" w:space="0" w:color="auto"/>
              <w:right w:val="single" w:sz="4" w:space="0" w:color="auto"/>
            </w:tcBorders>
          </w:tcPr>
          <w:p w14:paraId="06D20B45" w14:textId="3B1BDFF4" w:rsidR="00002323" w:rsidRPr="004B35D1" w:rsidRDefault="00002323" w:rsidP="00002323">
            <w:pPr>
              <w:rPr>
                <w:rFonts w:ascii="Sylfaen" w:hAnsi="Sylfaen" w:cs="Sylfaen"/>
                <w:sz w:val="20"/>
                <w:szCs w:val="20"/>
              </w:rPr>
            </w:pPr>
            <w:r w:rsidRPr="004B35D1">
              <w:rPr>
                <w:rFonts w:ascii="Sylfaen" w:hAnsi="Sylfaen" w:cs="Sylfaen"/>
                <w:sz w:val="20"/>
                <w:szCs w:val="20"/>
                <w:lang w:val="en-GB"/>
              </w:rPr>
              <w:t>13</w:t>
            </w:r>
          </w:p>
        </w:tc>
        <w:tc>
          <w:tcPr>
            <w:tcW w:w="1184" w:type="dxa"/>
            <w:tcBorders>
              <w:top w:val="single" w:sz="4" w:space="0" w:color="auto"/>
              <w:left w:val="single" w:sz="4" w:space="0" w:color="auto"/>
              <w:bottom w:val="single" w:sz="4" w:space="0" w:color="auto"/>
              <w:right w:val="single" w:sz="4" w:space="0" w:color="auto"/>
            </w:tcBorders>
          </w:tcPr>
          <w:p w14:paraId="4307051F" w14:textId="727B7BF2" w:rsidR="00002323" w:rsidRPr="00F305ED" w:rsidRDefault="00002323" w:rsidP="00002323">
            <w:pPr>
              <w:rPr>
                <w:rFonts w:ascii="Sylfaen" w:eastAsia="Sylfaen" w:hAnsi="Sylfaen" w:cs="Sylfaen"/>
                <w:sz w:val="20"/>
                <w:szCs w:val="20"/>
              </w:rPr>
            </w:pPr>
            <w:r w:rsidRPr="00AE6DD2">
              <w:rPr>
                <w:rFonts w:ascii="Calibri" w:eastAsia="Calibri" w:hAnsi="Calibri" w:cs="Calibri"/>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7F5C52CB" w14:textId="574B2028" w:rsidR="00002323" w:rsidRPr="00F305ED" w:rsidRDefault="00002323" w:rsidP="00002323">
            <w:pPr>
              <w:rPr>
                <w:rFonts w:ascii="Sylfaen" w:eastAsia="Sylfaen" w:hAnsi="Sylfaen" w:cs="Sylfaen"/>
                <w:sz w:val="20"/>
                <w:szCs w:val="20"/>
              </w:rPr>
            </w:pPr>
            <w:proofErr w:type="spellStart"/>
            <w:r w:rsidRPr="002F5774">
              <w:rPr>
                <w:rFonts w:ascii="Sylfaen" w:eastAsia="Sylfaen" w:hAnsi="Sylfaen" w:cs="Sylfaen"/>
                <w:sz w:val="20"/>
                <w:szCs w:val="20"/>
              </w:rPr>
              <w:t>Впитывающий</w:t>
            </w:r>
            <w:proofErr w:type="spellEnd"/>
            <w:r w:rsidRPr="00AE6DD2">
              <w:rPr>
                <w:rFonts w:ascii="Sylfaen" w:eastAsia="Sylfaen" w:hAnsi="Sylfaen" w:cs="Sylfaen"/>
                <w:sz w:val="20"/>
                <w:szCs w:val="20"/>
              </w:rPr>
              <w:t xml:space="preserve">  </w:t>
            </w:r>
            <w:proofErr w:type="spellStart"/>
            <w:r w:rsidRPr="002F5774">
              <w:rPr>
                <w:rFonts w:ascii="Sylfaen" w:eastAsia="Sylfaen" w:hAnsi="Sylfaen" w:cs="Sylfaen"/>
                <w:sz w:val="20"/>
                <w:szCs w:val="20"/>
              </w:rPr>
              <w:t>нить</w:t>
            </w:r>
            <w:proofErr w:type="spellEnd"/>
          </w:p>
        </w:tc>
        <w:tc>
          <w:tcPr>
            <w:tcW w:w="851" w:type="dxa"/>
            <w:tcBorders>
              <w:top w:val="single" w:sz="4" w:space="0" w:color="auto"/>
              <w:left w:val="single" w:sz="4" w:space="0" w:color="auto"/>
              <w:bottom w:val="single" w:sz="4" w:space="0" w:color="auto"/>
              <w:right w:val="single" w:sz="4" w:space="0" w:color="auto"/>
            </w:tcBorders>
          </w:tcPr>
          <w:p w14:paraId="13E14277" w14:textId="10F21FB1" w:rsidR="00002323" w:rsidRPr="00702BAB"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6F8F7D0" w14:textId="77777777" w:rsidR="00002323" w:rsidRPr="007F3987" w:rsidRDefault="00002323" w:rsidP="00002323">
            <w:pPr>
              <w:rPr>
                <w:rFonts w:ascii="Sylfaen" w:eastAsia="Sylfaen" w:hAnsi="Sylfaen" w:cs="Sylfaen"/>
                <w:sz w:val="16"/>
                <w:szCs w:val="16"/>
                <w:lang w:val="hy-AM"/>
              </w:rPr>
            </w:pPr>
            <w:r w:rsidRPr="007F3987">
              <w:rPr>
                <w:rFonts w:ascii="Sylfaen" w:eastAsia="Sylfaen" w:hAnsi="Sylfaen" w:cs="Sylfaen"/>
                <w:sz w:val="16"/>
                <w:szCs w:val="16"/>
                <w:lang w:val="hy-AM"/>
              </w:rPr>
              <w:t xml:space="preserve">Ներծծվող կարաթել ՊՈԼԻԳԼԱԿՏԻՆ 910 , սինթետիկ ,ստերիլ, որը կազմված է 90% գլիկոլիդից և 10% L-լակտիդից պատրաստված համապոլիմերից: </w:t>
            </w:r>
          </w:p>
          <w:p w14:paraId="2847BC22" w14:textId="77777777" w:rsidR="00002323" w:rsidRPr="007F3987" w:rsidRDefault="00002323" w:rsidP="00002323">
            <w:pPr>
              <w:rPr>
                <w:rFonts w:ascii="Sylfaen" w:eastAsia="Sylfaen" w:hAnsi="Sylfaen" w:cs="Sylfaen"/>
                <w:sz w:val="16"/>
                <w:szCs w:val="16"/>
                <w:lang w:val="hy-AM"/>
              </w:rPr>
            </w:pPr>
            <w:r w:rsidRPr="007F3987">
              <w:rPr>
                <w:rFonts w:ascii="Sylfaen" w:eastAsia="Sylfaen" w:hAnsi="Sylfaen" w:cs="Sylfaen"/>
                <w:sz w:val="16"/>
                <w:szCs w:val="16"/>
                <w:lang w:val="hy-AM"/>
              </w:rPr>
              <w:t>POLYGLACTIN 910 կարաթելը պետք է բավարարի EP և USP-ի բոլոր պահանջները ,ստերիլ ,սինթետիկ ,հյուսված, ներծծվող: POLYGLACTIN 910 կարաթելը պատված լինի պոլի (glycolide-co-L-lactide) և կալցիումի ստեարատով:</w:t>
            </w:r>
          </w:p>
          <w:p w14:paraId="43BF8780" w14:textId="716214F9" w:rsidR="00002323" w:rsidRPr="007F3987" w:rsidRDefault="00002323" w:rsidP="00002323">
            <w:pPr>
              <w:pStyle w:val="NormalWeb"/>
              <w:spacing w:before="0" w:beforeAutospacing="0" w:after="0" w:afterAutospacing="0"/>
              <w:jc w:val="both"/>
              <w:rPr>
                <w:rFonts w:ascii="Sylfaen" w:hAnsi="Sylfaen"/>
                <w:sz w:val="16"/>
                <w:szCs w:val="16"/>
                <w:lang w:val="hy-AM"/>
              </w:rPr>
            </w:pPr>
            <w:r w:rsidRPr="007F3987">
              <w:rPr>
                <w:rFonts w:ascii="Sylfaen" w:eastAsia="Sylfaen" w:hAnsi="Sylfaen" w:cs="Sylfaen"/>
                <w:sz w:val="16"/>
                <w:szCs w:val="16"/>
                <w:lang w:val="hy-AM"/>
              </w:rPr>
              <w:t xml:space="preserve">ՊՈԼԻԳԼԱԿՏԻՆ 910 կարաթելը պահպանում է սկզբնական </w:t>
            </w:r>
            <w:r w:rsidRPr="007F3987">
              <w:rPr>
                <w:rFonts w:ascii="Sylfaen" w:eastAsia="Sylfaen" w:hAnsi="Sylfaen" w:cs="Sylfaen"/>
                <w:sz w:val="16"/>
                <w:szCs w:val="16"/>
                <w:lang w:val="hy-AM"/>
              </w:rPr>
              <w:lastRenderedPageBreak/>
              <w:t>առաձգական ուժի մոտավորապես 75%-ը իմպլանտացիայից հետո երկու շաբաթ անց: Կլանումը, ըստ էության, ամբողջությամբ ներծծման տևողությունը մոտ 56-70 օր:Pոլիգլակտին 3/0 75 սմ ծակող 36 մմ կամ համարժեք:</w:t>
            </w:r>
          </w:p>
        </w:tc>
        <w:tc>
          <w:tcPr>
            <w:tcW w:w="851" w:type="dxa"/>
            <w:tcBorders>
              <w:top w:val="single" w:sz="4" w:space="0" w:color="auto"/>
              <w:left w:val="single" w:sz="4" w:space="0" w:color="auto"/>
              <w:bottom w:val="single" w:sz="4" w:space="0" w:color="auto"/>
              <w:right w:val="single" w:sz="4" w:space="0" w:color="auto"/>
            </w:tcBorders>
          </w:tcPr>
          <w:p w14:paraId="7011DD6F" w14:textId="1DDB443F" w:rsidR="00002323" w:rsidRPr="00D519E0" w:rsidRDefault="00002323" w:rsidP="00002323">
            <w:pPr>
              <w:rPr>
                <w:rFonts w:ascii="Sylfaen" w:hAnsi="Sylfaen"/>
                <w:sz w:val="20"/>
                <w:szCs w:val="20"/>
                <w:lang w:val="hy-AM"/>
              </w:rPr>
            </w:pPr>
            <w:proofErr w:type="spellStart"/>
            <w:r w:rsidRPr="00735803">
              <w:lastRenderedPageBreak/>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0A5746FE" w14:textId="7A10F6C2" w:rsidR="00002323" w:rsidRPr="00654CB7"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14B3E1D" w14:textId="3E482BD6"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4E9AAF15" w14:textId="485C2233" w:rsidR="00002323" w:rsidRPr="00654CB7" w:rsidRDefault="00002323" w:rsidP="00002323">
            <w:pPr>
              <w:rPr>
                <w:rFonts w:ascii="Sylfaen" w:hAnsi="Sylfaen"/>
                <w:b/>
                <w:bCs/>
                <w:sz w:val="20"/>
                <w:szCs w:val="20"/>
              </w:rPr>
            </w:pPr>
            <w:r>
              <w:rPr>
                <w:rFonts w:ascii="Sylfaen" w:hAnsi="Sylfaen"/>
                <w:b/>
                <w:bCs/>
                <w:sz w:val="20"/>
                <w:szCs w:val="20"/>
              </w:rPr>
              <w:t>960</w:t>
            </w:r>
          </w:p>
        </w:tc>
        <w:tc>
          <w:tcPr>
            <w:tcW w:w="1730" w:type="dxa"/>
            <w:tcBorders>
              <w:top w:val="single" w:sz="4" w:space="0" w:color="auto"/>
              <w:left w:val="single" w:sz="4" w:space="0" w:color="auto"/>
              <w:bottom w:val="single" w:sz="4" w:space="0" w:color="auto"/>
              <w:right w:val="single" w:sz="4" w:space="0" w:color="auto"/>
            </w:tcBorders>
          </w:tcPr>
          <w:p w14:paraId="78FAB34F"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F3B9C96" w14:textId="44BDD848"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CF2E5CE" w14:textId="3F734C72"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D66FC56" w14:textId="0ADF509E"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5CDF9722"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222B61F1" w14:textId="313F633E" w:rsidR="00002323" w:rsidRPr="004B35D1" w:rsidRDefault="00002323" w:rsidP="00002323">
            <w:pPr>
              <w:rPr>
                <w:rFonts w:ascii="Sylfaen" w:hAnsi="Sylfaen" w:cs="Sylfaen"/>
                <w:sz w:val="20"/>
                <w:szCs w:val="20"/>
              </w:rPr>
            </w:pPr>
            <w:r w:rsidRPr="004B35D1">
              <w:rPr>
                <w:rFonts w:ascii="Sylfaen" w:hAnsi="Sylfaen" w:cs="Sylfaen"/>
                <w:sz w:val="20"/>
                <w:szCs w:val="20"/>
                <w:lang w:val="en-GB"/>
              </w:rPr>
              <w:t>14</w:t>
            </w:r>
          </w:p>
        </w:tc>
        <w:tc>
          <w:tcPr>
            <w:tcW w:w="1184" w:type="dxa"/>
            <w:tcBorders>
              <w:top w:val="single" w:sz="4" w:space="0" w:color="auto"/>
              <w:left w:val="single" w:sz="4" w:space="0" w:color="auto"/>
              <w:bottom w:val="single" w:sz="4" w:space="0" w:color="auto"/>
              <w:right w:val="single" w:sz="4" w:space="0" w:color="auto"/>
            </w:tcBorders>
          </w:tcPr>
          <w:p w14:paraId="75591D3C" w14:textId="6D85BAD1" w:rsidR="00002323" w:rsidRPr="00F305ED" w:rsidRDefault="00002323" w:rsidP="00002323">
            <w:pPr>
              <w:rPr>
                <w:rFonts w:ascii="Sylfaen" w:eastAsia="Sylfaen" w:hAnsi="Sylfaen" w:cs="Sylfaen"/>
                <w:sz w:val="20"/>
                <w:szCs w:val="20"/>
              </w:rPr>
            </w:pPr>
            <w:r w:rsidRPr="00390C82">
              <w:rPr>
                <w:rFonts w:ascii="Sylfaen" w:eastAsia="Sylfaen" w:hAnsi="Sylfaen" w:cs="Sylfaen"/>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76C379F5" w14:textId="1E93FB31" w:rsidR="00002323" w:rsidRPr="00F305ED" w:rsidRDefault="00002323" w:rsidP="00002323">
            <w:pPr>
              <w:rPr>
                <w:rFonts w:ascii="Sylfaen" w:eastAsia="Sylfaen" w:hAnsi="Sylfaen" w:cs="Sylfaen"/>
                <w:sz w:val="20"/>
                <w:szCs w:val="20"/>
              </w:rPr>
            </w:pPr>
            <w:proofErr w:type="spellStart"/>
            <w:r w:rsidRPr="002F5774">
              <w:rPr>
                <w:rFonts w:ascii="Sylfaen" w:eastAsia="Sylfaen" w:hAnsi="Sylfaen" w:cs="Sylfaen"/>
                <w:sz w:val="20"/>
                <w:szCs w:val="20"/>
              </w:rPr>
              <w:t>Впитывающий</w:t>
            </w:r>
            <w:proofErr w:type="spellEnd"/>
            <w:r w:rsidRPr="00AE6DD2">
              <w:rPr>
                <w:rFonts w:ascii="Sylfaen" w:eastAsia="Sylfaen" w:hAnsi="Sylfaen" w:cs="Sylfaen"/>
                <w:sz w:val="20"/>
                <w:szCs w:val="20"/>
              </w:rPr>
              <w:t xml:space="preserve">  </w:t>
            </w:r>
            <w:proofErr w:type="spellStart"/>
            <w:r w:rsidRPr="002F5774">
              <w:rPr>
                <w:rFonts w:ascii="Sylfaen" w:eastAsia="Sylfaen" w:hAnsi="Sylfaen" w:cs="Sylfaen"/>
                <w:sz w:val="20"/>
                <w:szCs w:val="20"/>
              </w:rPr>
              <w:t>нить</w:t>
            </w:r>
            <w:proofErr w:type="spellEnd"/>
          </w:p>
        </w:tc>
        <w:tc>
          <w:tcPr>
            <w:tcW w:w="851" w:type="dxa"/>
            <w:tcBorders>
              <w:top w:val="single" w:sz="4" w:space="0" w:color="auto"/>
              <w:left w:val="single" w:sz="4" w:space="0" w:color="auto"/>
              <w:bottom w:val="single" w:sz="4" w:space="0" w:color="auto"/>
              <w:right w:val="single" w:sz="4" w:space="0" w:color="auto"/>
            </w:tcBorders>
          </w:tcPr>
          <w:p w14:paraId="442AB340" w14:textId="33B68180" w:rsidR="00002323" w:rsidRPr="00702BAB"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C80E8E4" w14:textId="77777777" w:rsidR="00002323" w:rsidRPr="007F3987" w:rsidRDefault="00002323" w:rsidP="00002323">
            <w:pPr>
              <w:spacing w:line="360" w:lineRule="auto"/>
              <w:rPr>
                <w:rFonts w:ascii="Sylfaen" w:eastAsia="Sylfaen" w:hAnsi="Sylfaen" w:cs="Sylfaen"/>
                <w:sz w:val="16"/>
                <w:szCs w:val="16"/>
                <w:lang w:val="hy-AM"/>
              </w:rPr>
            </w:pPr>
            <w:r w:rsidRPr="007F3987">
              <w:rPr>
                <w:rFonts w:ascii="Sylfaen" w:eastAsia="Sylfaen" w:hAnsi="Sylfaen" w:cs="Sylfaen"/>
                <w:sz w:val="16"/>
                <w:szCs w:val="16"/>
                <w:lang w:val="hy-AM"/>
              </w:rPr>
              <w:t xml:space="preserve">Ներծծվող կարաթել ՊՈԼԻԳԼԱԿՏԻՆ 910 , սինթետիկ ,ստերիլ, որը կազմված է 90% գլիկոլիդից և 10% L-լակտիդից պատրաստված համապոլիմերից: </w:t>
            </w:r>
          </w:p>
          <w:p w14:paraId="14FBAB3A" w14:textId="5227A567" w:rsidR="00002323" w:rsidRPr="007F3987" w:rsidRDefault="00002323" w:rsidP="00002323">
            <w:pPr>
              <w:spacing w:line="360" w:lineRule="auto"/>
              <w:rPr>
                <w:rFonts w:ascii="Sylfaen" w:eastAsia="Sylfaen" w:hAnsi="Sylfaen" w:cs="Sylfaen"/>
                <w:sz w:val="16"/>
                <w:szCs w:val="16"/>
                <w:lang w:val="hy-AM"/>
              </w:rPr>
            </w:pPr>
            <w:r w:rsidRPr="007F3987">
              <w:rPr>
                <w:rFonts w:ascii="Sylfaen" w:eastAsia="Sylfaen" w:hAnsi="Sylfaen" w:cs="Sylfaen"/>
                <w:sz w:val="16"/>
                <w:szCs w:val="16"/>
                <w:lang w:val="hy-AM"/>
              </w:rPr>
              <w:t>POLYGLACTIN 910 կարաթելը պետք է բավարարի EP և USP-ի բոլոր պահանջները ,ստերիլ ,սինթետիկ ,հյուսված, ներծծվող: POLYGLACTIN 910 կարաթելը պատված լինի պոլի (glycolide-co-L-lactide) և կալցիումի ստեարատով:</w:t>
            </w:r>
          </w:p>
          <w:p w14:paraId="352B72D8" w14:textId="15E48413" w:rsidR="00002323" w:rsidRPr="007F3987" w:rsidRDefault="00002323" w:rsidP="00002323">
            <w:pPr>
              <w:pStyle w:val="NormalWeb"/>
              <w:spacing w:before="0" w:beforeAutospacing="0" w:after="0" w:afterAutospacing="0"/>
              <w:jc w:val="both"/>
              <w:rPr>
                <w:rFonts w:ascii="Sylfaen" w:hAnsi="Sylfaen"/>
                <w:sz w:val="16"/>
                <w:szCs w:val="16"/>
                <w:lang w:val="hy-AM"/>
              </w:rPr>
            </w:pPr>
            <w:r w:rsidRPr="007F3987">
              <w:rPr>
                <w:rFonts w:ascii="Sylfaen" w:eastAsia="Sylfaen" w:hAnsi="Sylfaen" w:cs="Sylfaen"/>
                <w:sz w:val="16"/>
                <w:szCs w:val="16"/>
                <w:lang w:val="hy-AM"/>
              </w:rPr>
              <w:t>ՊՈԼԻԳԼԱԿՏԻՆ 910 կարաթելը պահպանում է սկզբնական առաձգական ուժի մոտավորապես 75%-ը իմպլանտացիայից հետո երկու շաբաթ անց: Կլանումը, ըստ էության, ամբողջությամբ ներծծման տևողությունը մոտ 56-70 օր:Պոլիգլակտին 2/0 75 սմ կտրող 40մմ  կամ համարժեք</w:t>
            </w:r>
          </w:p>
        </w:tc>
        <w:tc>
          <w:tcPr>
            <w:tcW w:w="851" w:type="dxa"/>
            <w:tcBorders>
              <w:top w:val="single" w:sz="4" w:space="0" w:color="auto"/>
              <w:left w:val="single" w:sz="4" w:space="0" w:color="auto"/>
              <w:bottom w:val="single" w:sz="4" w:space="0" w:color="auto"/>
              <w:right w:val="single" w:sz="4" w:space="0" w:color="auto"/>
            </w:tcBorders>
          </w:tcPr>
          <w:p w14:paraId="5EE1A514" w14:textId="4C751B74" w:rsidR="00002323" w:rsidRPr="00F305ED" w:rsidRDefault="00002323" w:rsidP="00002323">
            <w:pPr>
              <w:rPr>
                <w:rFonts w:ascii="Sylfaen" w:hAnsi="Sylfaen"/>
                <w:sz w:val="20"/>
                <w:szCs w:val="20"/>
              </w:rPr>
            </w:pPr>
            <w:proofErr w:type="spellStart"/>
            <w:r w:rsidRPr="00735803">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1186DD97" w14:textId="781288A4" w:rsidR="00002323" w:rsidRPr="00654CB7"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DEF9DDA" w14:textId="65B01D52"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6C87B6A5" w14:textId="2FBFBF2D" w:rsidR="00002323" w:rsidRPr="00D142C9" w:rsidRDefault="00002323" w:rsidP="00002323">
            <w:pPr>
              <w:rPr>
                <w:rFonts w:ascii="Sylfaen" w:hAnsi="Sylfaen"/>
                <w:b/>
                <w:bCs/>
                <w:sz w:val="20"/>
                <w:szCs w:val="20"/>
              </w:rPr>
            </w:pPr>
            <w:r>
              <w:rPr>
                <w:rFonts w:ascii="Sylfaen" w:hAnsi="Sylfaen"/>
                <w:b/>
                <w:bCs/>
                <w:sz w:val="20"/>
                <w:szCs w:val="20"/>
              </w:rPr>
              <w:t>1200</w:t>
            </w:r>
          </w:p>
        </w:tc>
        <w:tc>
          <w:tcPr>
            <w:tcW w:w="1730" w:type="dxa"/>
            <w:tcBorders>
              <w:top w:val="single" w:sz="4" w:space="0" w:color="auto"/>
              <w:left w:val="single" w:sz="4" w:space="0" w:color="auto"/>
              <w:bottom w:val="single" w:sz="4" w:space="0" w:color="auto"/>
              <w:right w:val="single" w:sz="4" w:space="0" w:color="auto"/>
            </w:tcBorders>
          </w:tcPr>
          <w:p w14:paraId="7BF06239"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D76BAEC" w14:textId="4FF51C4B"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EEDC7A0" w14:textId="26C3FB64"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3102170" w14:textId="78B0707C"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648C3691"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617D2F41" w14:textId="0D2909AE" w:rsidR="00002323" w:rsidRPr="004B35D1" w:rsidRDefault="00002323" w:rsidP="00002323">
            <w:pPr>
              <w:rPr>
                <w:rFonts w:ascii="Sylfaen" w:hAnsi="Sylfaen" w:cs="Sylfaen"/>
                <w:sz w:val="20"/>
                <w:szCs w:val="20"/>
              </w:rPr>
            </w:pPr>
            <w:r w:rsidRPr="004B35D1">
              <w:rPr>
                <w:rFonts w:ascii="Sylfaen" w:hAnsi="Sylfaen" w:cs="Sylfaen"/>
                <w:sz w:val="20"/>
                <w:szCs w:val="20"/>
                <w:lang w:val="en-GB"/>
              </w:rPr>
              <w:t>15</w:t>
            </w:r>
          </w:p>
        </w:tc>
        <w:tc>
          <w:tcPr>
            <w:tcW w:w="1184" w:type="dxa"/>
            <w:tcBorders>
              <w:top w:val="single" w:sz="4" w:space="0" w:color="auto"/>
              <w:left w:val="single" w:sz="4" w:space="0" w:color="auto"/>
              <w:bottom w:val="single" w:sz="4" w:space="0" w:color="auto"/>
              <w:right w:val="single" w:sz="4" w:space="0" w:color="auto"/>
            </w:tcBorders>
          </w:tcPr>
          <w:p w14:paraId="1A8AA9C8" w14:textId="130692E6" w:rsidR="00002323" w:rsidRPr="00F305ED" w:rsidRDefault="00002323" w:rsidP="00002323">
            <w:pPr>
              <w:rPr>
                <w:rFonts w:ascii="Sylfaen" w:eastAsia="Sylfaen" w:hAnsi="Sylfaen" w:cs="Sylfaen"/>
                <w:sz w:val="20"/>
                <w:szCs w:val="20"/>
              </w:rPr>
            </w:pPr>
            <w:r w:rsidRPr="00AE6DD2">
              <w:rPr>
                <w:rFonts w:ascii="Calibri" w:eastAsia="Calibri" w:hAnsi="Calibri" w:cs="Calibri"/>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54A016FA" w14:textId="77714E8F" w:rsidR="00002323" w:rsidRPr="00F305ED" w:rsidRDefault="00002323" w:rsidP="00002323">
            <w:pPr>
              <w:rPr>
                <w:rFonts w:ascii="Sylfaen" w:eastAsia="Sylfaen" w:hAnsi="Sylfaen" w:cs="Sylfaen"/>
                <w:sz w:val="20"/>
                <w:szCs w:val="20"/>
              </w:rPr>
            </w:pPr>
            <w:proofErr w:type="spellStart"/>
            <w:r w:rsidRPr="002F5774">
              <w:rPr>
                <w:rFonts w:ascii="Sylfaen" w:eastAsia="Sylfaen" w:hAnsi="Sylfaen" w:cs="Sylfaen"/>
                <w:sz w:val="20"/>
                <w:szCs w:val="20"/>
              </w:rPr>
              <w:t>Впитывающий</w:t>
            </w:r>
            <w:proofErr w:type="spellEnd"/>
            <w:r w:rsidRPr="00AE6DD2">
              <w:rPr>
                <w:rFonts w:ascii="Sylfaen" w:eastAsia="Sylfaen" w:hAnsi="Sylfaen" w:cs="Sylfaen"/>
                <w:sz w:val="20"/>
                <w:szCs w:val="20"/>
              </w:rPr>
              <w:t xml:space="preserve">  </w:t>
            </w:r>
            <w:proofErr w:type="spellStart"/>
            <w:r w:rsidRPr="002F5774">
              <w:rPr>
                <w:rFonts w:ascii="Sylfaen" w:eastAsia="Sylfaen" w:hAnsi="Sylfaen" w:cs="Sylfaen"/>
                <w:sz w:val="20"/>
                <w:szCs w:val="20"/>
              </w:rPr>
              <w:t>нить</w:t>
            </w:r>
            <w:proofErr w:type="spellEnd"/>
          </w:p>
        </w:tc>
        <w:tc>
          <w:tcPr>
            <w:tcW w:w="851" w:type="dxa"/>
            <w:tcBorders>
              <w:top w:val="single" w:sz="4" w:space="0" w:color="auto"/>
              <w:left w:val="single" w:sz="4" w:space="0" w:color="auto"/>
              <w:bottom w:val="single" w:sz="4" w:space="0" w:color="auto"/>
              <w:right w:val="single" w:sz="4" w:space="0" w:color="auto"/>
            </w:tcBorders>
          </w:tcPr>
          <w:p w14:paraId="1C9E4CF0" w14:textId="7B92C7D0" w:rsidR="00002323" w:rsidRPr="0042676E"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9FC7B61" w14:textId="77777777" w:rsidR="00002323" w:rsidRPr="007F3987" w:rsidRDefault="00002323" w:rsidP="00002323">
            <w:pPr>
              <w:rPr>
                <w:rFonts w:ascii="Sylfaen" w:eastAsia="Sylfaen" w:hAnsi="Sylfaen" w:cs="Sylfaen"/>
                <w:sz w:val="16"/>
                <w:szCs w:val="16"/>
                <w:lang w:val="hy-AM"/>
              </w:rPr>
            </w:pPr>
            <w:r w:rsidRPr="007F3987">
              <w:rPr>
                <w:rFonts w:ascii="Sylfaen" w:hAnsi="Sylfaen"/>
                <w:sz w:val="16"/>
                <w:szCs w:val="16"/>
                <w:lang w:val="hy-AM"/>
              </w:rPr>
              <w:t xml:space="preserve"> </w:t>
            </w:r>
            <w:r w:rsidRPr="007F3987">
              <w:rPr>
                <w:rFonts w:ascii="Sylfaen" w:eastAsia="Sylfaen" w:hAnsi="Sylfaen" w:cs="Sylfaen"/>
                <w:sz w:val="16"/>
                <w:szCs w:val="16"/>
                <w:lang w:val="hy-AM"/>
              </w:rPr>
              <w:t xml:space="preserve">Ներծծվող կարաթել ՊՈԼԻԳԼԱԿՏԻՆ 910 , սինթետիկ ,ստերիլ, որը կազմված է 90% գլիկոլիդից և 10% L-լակտիդից պատրաստված համապոլիմերից: </w:t>
            </w:r>
          </w:p>
          <w:p w14:paraId="47BD7B11" w14:textId="096F58C8" w:rsidR="00002323" w:rsidRPr="007F3987" w:rsidRDefault="00002323" w:rsidP="00002323">
            <w:pPr>
              <w:rPr>
                <w:rFonts w:ascii="Sylfaen" w:eastAsia="Sylfaen" w:hAnsi="Sylfaen" w:cs="Sylfaen"/>
                <w:sz w:val="16"/>
                <w:szCs w:val="16"/>
                <w:lang w:val="hy-AM"/>
              </w:rPr>
            </w:pPr>
            <w:r w:rsidRPr="007F3987">
              <w:rPr>
                <w:rFonts w:ascii="Sylfaen" w:eastAsia="Sylfaen" w:hAnsi="Sylfaen" w:cs="Sylfaen"/>
                <w:sz w:val="16"/>
                <w:szCs w:val="16"/>
                <w:lang w:val="hy-AM"/>
              </w:rPr>
              <w:t>POLYGLACTIN 910 կարաթելը պետք է բավարարի EP և USP-ի բոլոր պահանջները ,ստերիլ ,սինթետիկ ,հյուսված, ներծծվող: POLYGLACTIN 910 կարաթելը պատված լինի պոլի (glycolide-co-L-lactide) և կալցիումի ստեարատով:</w:t>
            </w:r>
          </w:p>
          <w:p w14:paraId="7FFA5E0A" w14:textId="4B2718C3" w:rsidR="00002323" w:rsidRPr="007F3987" w:rsidRDefault="00002323" w:rsidP="00002323">
            <w:pPr>
              <w:pStyle w:val="NormalWeb"/>
              <w:spacing w:before="0" w:beforeAutospacing="0" w:after="0" w:afterAutospacing="0"/>
              <w:jc w:val="both"/>
              <w:rPr>
                <w:rFonts w:ascii="Sylfaen" w:hAnsi="Sylfaen"/>
                <w:sz w:val="16"/>
                <w:szCs w:val="16"/>
                <w:lang w:val="hy-AM"/>
              </w:rPr>
            </w:pPr>
            <w:r w:rsidRPr="007F3987">
              <w:rPr>
                <w:rFonts w:ascii="Sylfaen" w:eastAsia="Sylfaen" w:hAnsi="Sylfaen" w:cs="Sylfaen"/>
                <w:sz w:val="16"/>
                <w:szCs w:val="16"/>
                <w:lang w:val="hy-AM"/>
              </w:rPr>
              <w:lastRenderedPageBreak/>
              <w:t>ՊՈԼԻԳԼԱԿՏԻՆ 910 կարաթելը պահպանում է սկզբնական առաձգական ուժի մոտավորապես 75%-ը իմպլանտացիայից հետո երկու շաբաթ անց: Կլանումը, ըստ էության, ամբողջությամբ ներծծման տևողությունը մոտ 56-70 օր:Պոլիգլակտին 2/0 75 սմ ծակող 40մմ  կամ համարժեք:</w:t>
            </w:r>
          </w:p>
        </w:tc>
        <w:tc>
          <w:tcPr>
            <w:tcW w:w="851" w:type="dxa"/>
            <w:tcBorders>
              <w:top w:val="single" w:sz="4" w:space="0" w:color="auto"/>
              <w:left w:val="single" w:sz="4" w:space="0" w:color="auto"/>
              <w:bottom w:val="single" w:sz="4" w:space="0" w:color="auto"/>
              <w:right w:val="single" w:sz="4" w:space="0" w:color="auto"/>
            </w:tcBorders>
          </w:tcPr>
          <w:p w14:paraId="529F3712" w14:textId="5E70E02B" w:rsidR="00002323" w:rsidRPr="00D519E0" w:rsidRDefault="00002323" w:rsidP="00002323">
            <w:pPr>
              <w:rPr>
                <w:rFonts w:ascii="Sylfaen" w:hAnsi="Sylfaen"/>
                <w:sz w:val="20"/>
                <w:szCs w:val="20"/>
                <w:lang w:val="hy-AM"/>
              </w:rPr>
            </w:pPr>
            <w:proofErr w:type="spellStart"/>
            <w:r w:rsidRPr="008C16CD">
              <w:lastRenderedPageBreak/>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08289864" w14:textId="68DBBD3B" w:rsidR="00002323" w:rsidRDefault="00002323" w:rsidP="00002323">
            <w:pPr>
              <w:spacing w:after="45"/>
              <w:outlineLvl w:val="2"/>
              <w:rPr>
                <w:rFonts w:ascii="Sylfaen" w:eastAsia="Sylfaen" w:hAnsi="Sylfaen" w:cs="Sylfaen"/>
                <w:sz w:val="20"/>
                <w:szCs w:val="20"/>
                <w:lang w:val="hy-AM"/>
              </w:rPr>
            </w:pPr>
          </w:p>
          <w:p w14:paraId="68D9BB33" w14:textId="77777777" w:rsidR="00002323" w:rsidRPr="00654CB7" w:rsidRDefault="00002323" w:rsidP="00002323">
            <w:pPr>
              <w:rPr>
                <w:rFonts w:ascii="Sylfaen" w:eastAsia="Sylfaen" w:hAnsi="Sylfaen" w:cs="Sylfaen"/>
                <w:sz w:val="20"/>
                <w:szCs w:val="20"/>
                <w:lang w:val="hy-AM"/>
              </w:rPr>
            </w:pPr>
          </w:p>
          <w:p w14:paraId="1765513B" w14:textId="77777777" w:rsidR="00002323" w:rsidRPr="00654CB7" w:rsidRDefault="00002323" w:rsidP="00002323">
            <w:pPr>
              <w:rPr>
                <w:rFonts w:ascii="Sylfaen" w:eastAsia="Sylfaen" w:hAnsi="Sylfaen" w:cs="Sylfaen"/>
                <w:sz w:val="20"/>
                <w:szCs w:val="20"/>
                <w:lang w:val="hy-AM"/>
              </w:rPr>
            </w:pPr>
          </w:p>
          <w:p w14:paraId="4179190E" w14:textId="77777777" w:rsidR="00002323" w:rsidRPr="00654CB7" w:rsidRDefault="00002323" w:rsidP="00002323">
            <w:pPr>
              <w:rPr>
                <w:rFonts w:ascii="Sylfaen" w:eastAsia="Sylfaen" w:hAnsi="Sylfaen" w:cs="Sylfaen"/>
                <w:sz w:val="20"/>
                <w:szCs w:val="20"/>
                <w:lang w:val="hy-AM"/>
              </w:rPr>
            </w:pPr>
          </w:p>
          <w:p w14:paraId="1D396A9A" w14:textId="77777777" w:rsidR="00002323" w:rsidRPr="00654CB7" w:rsidRDefault="00002323" w:rsidP="00002323">
            <w:pPr>
              <w:rPr>
                <w:rFonts w:ascii="Sylfaen" w:eastAsia="Sylfaen" w:hAnsi="Sylfaen" w:cs="Sylfaen"/>
                <w:sz w:val="20"/>
                <w:szCs w:val="20"/>
                <w:lang w:val="hy-AM"/>
              </w:rPr>
            </w:pPr>
          </w:p>
          <w:p w14:paraId="32DCBBD2" w14:textId="77777777" w:rsidR="00002323" w:rsidRPr="00654CB7" w:rsidRDefault="00002323" w:rsidP="00002323">
            <w:pPr>
              <w:rPr>
                <w:rFonts w:ascii="Sylfaen" w:eastAsia="Sylfaen" w:hAnsi="Sylfaen" w:cs="Sylfaen"/>
                <w:sz w:val="20"/>
                <w:szCs w:val="20"/>
                <w:lang w:val="hy-AM"/>
              </w:rPr>
            </w:pPr>
          </w:p>
          <w:p w14:paraId="76767A86" w14:textId="77777777" w:rsidR="00002323" w:rsidRPr="00654CB7" w:rsidRDefault="00002323" w:rsidP="00002323">
            <w:pPr>
              <w:rPr>
                <w:rFonts w:ascii="Sylfaen" w:eastAsia="Sylfaen" w:hAnsi="Sylfaen" w:cs="Sylfaen"/>
                <w:sz w:val="20"/>
                <w:szCs w:val="20"/>
                <w:lang w:val="hy-AM"/>
              </w:rPr>
            </w:pPr>
          </w:p>
          <w:p w14:paraId="50F769C8" w14:textId="3A4752A7" w:rsidR="00002323" w:rsidRDefault="00002323" w:rsidP="00002323">
            <w:pPr>
              <w:rPr>
                <w:rFonts w:ascii="Sylfaen" w:eastAsia="Sylfaen" w:hAnsi="Sylfaen" w:cs="Sylfaen"/>
                <w:sz w:val="20"/>
                <w:szCs w:val="20"/>
                <w:lang w:val="hy-AM"/>
              </w:rPr>
            </w:pPr>
          </w:p>
          <w:p w14:paraId="5D3AA0C4" w14:textId="2047A85C" w:rsidR="00002323" w:rsidRPr="00654CB7" w:rsidRDefault="00002323" w:rsidP="00002323">
            <w:pPr>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86AEBED" w14:textId="47B5F9E9"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58E9B465" w14:textId="652A7673" w:rsidR="00002323" w:rsidRPr="00654CB7" w:rsidRDefault="00002323" w:rsidP="00002323">
            <w:pPr>
              <w:rPr>
                <w:rFonts w:ascii="Sylfaen" w:hAnsi="Sylfaen"/>
                <w:b/>
                <w:bCs/>
                <w:sz w:val="20"/>
                <w:szCs w:val="20"/>
              </w:rPr>
            </w:pPr>
            <w:r>
              <w:rPr>
                <w:rFonts w:ascii="Sylfaen" w:hAnsi="Sylfaen"/>
                <w:b/>
                <w:bCs/>
                <w:sz w:val="20"/>
                <w:szCs w:val="20"/>
              </w:rPr>
              <w:t>1200</w:t>
            </w:r>
          </w:p>
        </w:tc>
        <w:tc>
          <w:tcPr>
            <w:tcW w:w="1730" w:type="dxa"/>
            <w:tcBorders>
              <w:top w:val="single" w:sz="4" w:space="0" w:color="auto"/>
              <w:left w:val="single" w:sz="4" w:space="0" w:color="auto"/>
              <w:bottom w:val="single" w:sz="4" w:space="0" w:color="auto"/>
              <w:right w:val="single" w:sz="4" w:space="0" w:color="auto"/>
            </w:tcBorders>
          </w:tcPr>
          <w:p w14:paraId="377BA150"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8BA639B" w14:textId="1CE84D3C"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18BEDC7" w14:textId="540E27FA"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02DB52C" w14:textId="7E37DF72"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6FD5FDEB"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345D9CD8" w14:textId="111F54E1" w:rsidR="00002323" w:rsidRPr="004B35D1" w:rsidRDefault="00002323" w:rsidP="00002323">
            <w:pPr>
              <w:rPr>
                <w:rFonts w:ascii="Sylfaen" w:hAnsi="Sylfaen" w:cs="Sylfaen"/>
                <w:sz w:val="20"/>
                <w:szCs w:val="20"/>
              </w:rPr>
            </w:pPr>
            <w:r w:rsidRPr="004B35D1">
              <w:rPr>
                <w:rFonts w:ascii="Sylfaen" w:hAnsi="Sylfaen" w:cs="Sylfaen"/>
                <w:sz w:val="20"/>
                <w:szCs w:val="20"/>
                <w:lang w:val="en-GB"/>
              </w:rPr>
              <w:t>16</w:t>
            </w:r>
          </w:p>
        </w:tc>
        <w:tc>
          <w:tcPr>
            <w:tcW w:w="1184" w:type="dxa"/>
            <w:tcBorders>
              <w:top w:val="single" w:sz="4" w:space="0" w:color="auto"/>
              <w:left w:val="single" w:sz="4" w:space="0" w:color="auto"/>
              <w:bottom w:val="single" w:sz="4" w:space="0" w:color="auto"/>
              <w:right w:val="single" w:sz="4" w:space="0" w:color="auto"/>
            </w:tcBorders>
          </w:tcPr>
          <w:p w14:paraId="0656D9F9" w14:textId="359BED86" w:rsidR="00002323" w:rsidRPr="00F305ED" w:rsidRDefault="00002323" w:rsidP="00002323">
            <w:pPr>
              <w:rPr>
                <w:rFonts w:ascii="Sylfaen" w:eastAsia="Sylfaen" w:hAnsi="Sylfaen" w:cs="Sylfaen"/>
                <w:sz w:val="20"/>
                <w:szCs w:val="20"/>
              </w:rPr>
            </w:pPr>
            <w:r w:rsidRPr="00AE6DD2">
              <w:rPr>
                <w:rFonts w:ascii="Calibri" w:eastAsia="Calibri" w:hAnsi="Calibri" w:cs="Calibri"/>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4CF4CE38" w14:textId="31DCB048" w:rsidR="00002323" w:rsidRPr="00F305ED" w:rsidRDefault="00002323" w:rsidP="00002323">
            <w:pPr>
              <w:rPr>
                <w:rFonts w:ascii="Sylfaen" w:eastAsia="Sylfaen" w:hAnsi="Sylfaen" w:cs="Sylfaen"/>
                <w:sz w:val="20"/>
                <w:szCs w:val="20"/>
              </w:rPr>
            </w:pPr>
            <w:proofErr w:type="spellStart"/>
            <w:r w:rsidRPr="002F5774">
              <w:rPr>
                <w:rFonts w:ascii="Sylfaen" w:eastAsia="Sylfaen" w:hAnsi="Sylfaen" w:cs="Sylfaen"/>
                <w:sz w:val="20"/>
                <w:szCs w:val="20"/>
              </w:rPr>
              <w:t>Впитывающий</w:t>
            </w:r>
            <w:proofErr w:type="spellEnd"/>
            <w:r w:rsidRPr="00AE6DD2">
              <w:rPr>
                <w:rFonts w:ascii="Sylfaen" w:eastAsia="Sylfaen" w:hAnsi="Sylfaen" w:cs="Sylfaen"/>
                <w:sz w:val="20"/>
                <w:szCs w:val="20"/>
              </w:rPr>
              <w:t xml:space="preserve">  </w:t>
            </w:r>
            <w:proofErr w:type="spellStart"/>
            <w:r w:rsidRPr="002F5774">
              <w:rPr>
                <w:rFonts w:ascii="Sylfaen" w:eastAsia="Sylfaen" w:hAnsi="Sylfaen" w:cs="Sylfaen"/>
                <w:sz w:val="20"/>
                <w:szCs w:val="20"/>
              </w:rPr>
              <w:t>нить</w:t>
            </w:r>
            <w:proofErr w:type="spellEnd"/>
          </w:p>
        </w:tc>
        <w:tc>
          <w:tcPr>
            <w:tcW w:w="851" w:type="dxa"/>
            <w:tcBorders>
              <w:top w:val="single" w:sz="4" w:space="0" w:color="auto"/>
              <w:left w:val="single" w:sz="4" w:space="0" w:color="auto"/>
              <w:bottom w:val="single" w:sz="4" w:space="0" w:color="auto"/>
              <w:right w:val="single" w:sz="4" w:space="0" w:color="auto"/>
            </w:tcBorders>
          </w:tcPr>
          <w:p w14:paraId="66980CFD" w14:textId="49087F3B" w:rsidR="00002323" w:rsidRPr="0042676E"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5EDC5A9" w14:textId="77777777" w:rsidR="00002323" w:rsidRPr="007F3987" w:rsidRDefault="00002323" w:rsidP="00002323">
            <w:pPr>
              <w:rPr>
                <w:rFonts w:ascii="Sylfaen" w:eastAsia="Sylfaen" w:hAnsi="Sylfaen" w:cs="Sylfaen"/>
                <w:sz w:val="16"/>
                <w:szCs w:val="16"/>
                <w:lang w:val="hy-AM"/>
              </w:rPr>
            </w:pPr>
            <w:r w:rsidRPr="007F3987">
              <w:rPr>
                <w:rFonts w:ascii="Sylfaen" w:eastAsia="Sylfaen" w:hAnsi="Sylfaen" w:cs="Sylfaen"/>
                <w:sz w:val="16"/>
                <w:szCs w:val="16"/>
                <w:lang w:val="hy-AM"/>
              </w:rPr>
              <w:t xml:space="preserve">Ներծծվող կարաթել ՊՈԼԻԳԼԱԿՏԻՆ 910 , սինթետիկ ,ստերիլ, որը կազմված է 90% գլիկոլիդից և 10% L-լակտիդից պատրաստված համապոլիմերից: </w:t>
            </w:r>
          </w:p>
          <w:p w14:paraId="7D8F6ED0" w14:textId="1164F636" w:rsidR="00002323" w:rsidRPr="007F3987" w:rsidRDefault="00002323" w:rsidP="00002323">
            <w:pPr>
              <w:rPr>
                <w:rFonts w:ascii="Sylfaen" w:eastAsia="Sylfaen" w:hAnsi="Sylfaen" w:cs="Sylfaen"/>
                <w:sz w:val="16"/>
                <w:szCs w:val="16"/>
                <w:lang w:val="hy-AM"/>
              </w:rPr>
            </w:pPr>
            <w:r w:rsidRPr="007F3987">
              <w:rPr>
                <w:rFonts w:ascii="Sylfaen" w:eastAsia="Sylfaen" w:hAnsi="Sylfaen" w:cs="Sylfaen"/>
                <w:sz w:val="16"/>
                <w:szCs w:val="16"/>
                <w:lang w:val="hy-AM"/>
              </w:rPr>
              <w:t>POLYGLACTIN 910 կարաթելը պետք է բավարարի EP և USP-ի բոլոր պահանջները ,ստերիլ ,սինթետիկ ,հյուսված, ներծծվող: POLYGLACTIN 910 կարաթելը պատված լինի պոլի (glycolide-co-L-lactide) և կալցիումի ստեարատով:</w:t>
            </w:r>
          </w:p>
          <w:p w14:paraId="72372D29" w14:textId="029B236B" w:rsidR="00002323" w:rsidRPr="007F3987" w:rsidRDefault="00002323" w:rsidP="00002323">
            <w:pPr>
              <w:pStyle w:val="NormalWeb"/>
              <w:spacing w:before="0" w:beforeAutospacing="0" w:after="0" w:afterAutospacing="0"/>
              <w:jc w:val="both"/>
              <w:rPr>
                <w:rFonts w:ascii="Sylfaen" w:hAnsi="Sylfaen"/>
                <w:sz w:val="16"/>
                <w:szCs w:val="16"/>
                <w:lang w:val="hy-AM"/>
              </w:rPr>
            </w:pPr>
            <w:r w:rsidRPr="007F3987">
              <w:rPr>
                <w:rFonts w:ascii="Sylfaen" w:eastAsia="Sylfaen" w:hAnsi="Sylfaen" w:cs="Sylfaen"/>
                <w:sz w:val="16"/>
                <w:szCs w:val="16"/>
                <w:lang w:val="hy-AM"/>
              </w:rPr>
              <w:t>ՊՈԼԻԳԼԱԿՏԻՆ 910 կարաթելը պահպանում է սկզբնական առաձգական ուժի մոտավորապես 75%-ը իմպլանտացիայից հետո երկու շաբաթ անց: Կլանումը, ըստ էության, ամբողջությամբ ներծծման տևողությունը մոտ 56-70 օր:Պոլիգլակտին 0 75 սմ երկ կտրող 40-  45մմ  կամ համարժեք:</w:t>
            </w:r>
          </w:p>
        </w:tc>
        <w:tc>
          <w:tcPr>
            <w:tcW w:w="851" w:type="dxa"/>
            <w:tcBorders>
              <w:top w:val="single" w:sz="4" w:space="0" w:color="auto"/>
              <w:left w:val="single" w:sz="4" w:space="0" w:color="auto"/>
              <w:bottom w:val="single" w:sz="4" w:space="0" w:color="auto"/>
              <w:right w:val="single" w:sz="4" w:space="0" w:color="auto"/>
            </w:tcBorders>
          </w:tcPr>
          <w:p w14:paraId="49CC6346" w14:textId="6CA12440" w:rsidR="00002323" w:rsidRPr="00654CB7" w:rsidRDefault="00002323" w:rsidP="00002323">
            <w:pPr>
              <w:rPr>
                <w:rFonts w:ascii="Sylfaen" w:hAnsi="Sylfaen"/>
                <w:sz w:val="18"/>
                <w:szCs w:val="18"/>
                <w:lang w:val="hy-AM"/>
              </w:rPr>
            </w:pPr>
            <w:proofErr w:type="spellStart"/>
            <w:r w:rsidRPr="008C16C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41094521" w14:textId="71ED65C7" w:rsidR="00002323" w:rsidRDefault="00002323" w:rsidP="00002323">
            <w:pPr>
              <w:spacing w:after="45"/>
              <w:outlineLvl w:val="2"/>
              <w:rPr>
                <w:rFonts w:ascii="Sylfaen" w:eastAsia="Sylfaen" w:hAnsi="Sylfaen" w:cs="Sylfaen"/>
                <w:sz w:val="20"/>
                <w:szCs w:val="20"/>
                <w:lang w:val="hy-AM"/>
              </w:rPr>
            </w:pPr>
          </w:p>
          <w:p w14:paraId="3B6672DD" w14:textId="64514D98" w:rsidR="00002323" w:rsidRDefault="00002323" w:rsidP="00002323">
            <w:pPr>
              <w:rPr>
                <w:rFonts w:ascii="Sylfaen" w:eastAsia="Sylfaen" w:hAnsi="Sylfaen" w:cs="Sylfaen"/>
                <w:sz w:val="20"/>
                <w:szCs w:val="20"/>
                <w:lang w:val="hy-AM"/>
              </w:rPr>
            </w:pPr>
          </w:p>
          <w:p w14:paraId="1E1A9ABC" w14:textId="6AA03CC1" w:rsidR="00002323" w:rsidRPr="00654CB7" w:rsidRDefault="00002323" w:rsidP="00002323">
            <w:pPr>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BADCE85" w14:textId="7E30CB3D"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75D87B63" w14:textId="3EA49A90" w:rsidR="00002323" w:rsidRPr="00654CB7" w:rsidRDefault="00002323" w:rsidP="00002323">
            <w:pPr>
              <w:rPr>
                <w:rFonts w:ascii="Sylfaen" w:hAnsi="Sylfaen"/>
                <w:b/>
                <w:bCs/>
                <w:sz w:val="20"/>
                <w:szCs w:val="20"/>
              </w:rPr>
            </w:pPr>
            <w:r>
              <w:rPr>
                <w:rFonts w:ascii="Sylfaen" w:hAnsi="Sylfaen"/>
                <w:b/>
                <w:bCs/>
                <w:sz w:val="20"/>
                <w:szCs w:val="20"/>
              </w:rPr>
              <w:t>1200</w:t>
            </w:r>
          </w:p>
        </w:tc>
        <w:tc>
          <w:tcPr>
            <w:tcW w:w="1730" w:type="dxa"/>
            <w:tcBorders>
              <w:top w:val="single" w:sz="4" w:space="0" w:color="auto"/>
              <w:left w:val="single" w:sz="4" w:space="0" w:color="auto"/>
              <w:bottom w:val="single" w:sz="4" w:space="0" w:color="auto"/>
              <w:right w:val="single" w:sz="4" w:space="0" w:color="auto"/>
            </w:tcBorders>
          </w:tcPr>
          <w:p w14:paraId="237B1C22"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D027237" w14:textId="44F31A12"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1E4552A" w14:textId="406FAE5C"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FA3F40B" w14:textId="46076668"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182E07C9"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04EF557E" w14:textId="20847F38"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17</w:t>
            </w:r>
          </w:p>
        </w:tc>
        <w:tc>
          <w:tcPr>
            <w:tcW w:w="1184" w:type="dxa"/>
            <w:tcBorders>
              <w:top w:val="single" w:sz="4" w:space="0" w:color="auto"/>
              <w:left w:val="single" w:sz="4" w:space="0" w:color="auto"/>
              <w:bottom w:val="single" w:sz="4" w:space="0" w:color="auto"/>
              <w:right w:val="single" w:sz="4" w:space="0" w:color="auto"/>
            </w:tcBorders>
          </w:tcPr>
          <w:p w14:paraId="6CAF6444" w14:textId="61DCCA78" w:rsidR="00002323" w:rsidRPr="00A72C3F" w:rsidRDefault="00002323" w:rsidP="00002323">
            <w:pPr>
              <w:rPr>
                <w:rFonts w:ascii="Sylfaen" w:hAnsi="Sylfaen"/>
                <w:sz w:val="20"/>
                <w:szCs w:val="20"/>
              </w:rPr>
            </w:pPr>
            <w:r w:rsidRPr="00AE6DD2">
              <w:rPr>
                <w:rFonts w:ascii="Calibri" w:eastAsia="Calibri" w:hAnsi="Calibri" w:cs="Calibri"/>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1FA665F6" w14:textId="55E17575" w:rsidR="00002323" w:rsidRPr="00F305ED" w:rsidRDefault="00002323" w:rsidP="00002323">
            <w:pPr>
              <w:rPr>
                <w:rFonts w:ascii="Sylfaen" w:hAnsi="Sylfaen" w:cs="Sylfaen"/>
                <w:color w:val="000000"/>
                <w:sz w:val="20"/>
                <w:szCs w:val="20"/>
              </w:rPr>
            </w:pPr>
            <w:proofErr w:type="spellStart"/>
            <w:r w:rsidRPr="002F5774">
              <w:rPr>
                <w:rFonts w:ascii="Sylfaen" w:eastAsia="Sylfaen" w:hAnsi="Sylfaen" w:cs="Sylfaen"/>
                <w:sz w:val="20"/>
                <w:szCs w:val="20"/>
              </w:rPr>
              <w:t>Впитывающий</w:t>
            </w:r>
            <w:proofErr w:type="spellEnd"/>
            <w:r w:rsidRPr="00AE6DD2">
              <w:rPr>
                <w:rFonts w:ascii="Sylfaen" w:eastAsia="Sylfaen" w:hAnsi="Sylfaen" w:cs="Sylfaen"/>
                <w:sz w:val="20"/>
                <w:szCs w:val="20"/>
              </w:rPr>
              <w:t xml:space="preserve">  </w:t>
            </w:r>
            <w:proofErr w:type="spellStart"/>
            <w:r w:rsidRPr="002F5774">
              <w:rPr>
                <w:rFonts w:ascii="Sylfaen" w:eastAsia="Sylfaen" w:hAnsi="Sylfaen" w:cs="Sylfaen"/>
                <w:sz w:val="20"/>
                <w:szCs w:val="20"/>
              </w:rPr>
              <w:t>нить</w:t>
            </w:r>
            <w:proofErr w:type="spellEnd"/>
          </w:p>
        </w:tc>
        <w:tc>
          <w:tcPr>
            <w:tcW w:w="851" w:type="dxa"/>
            <w:tcBorders>
              <w:top w:val="single" w:sz="4" w:space="0" w:color="auto"/>
              <w:left w:val="single" w:sz="4" w:space="0" w:color="auto"/>
              <w:bottom w:val="single" w:sz="4" w:space="0" w:color="auto"/>
              <w:right w:val="single" w:sz="4" w:space="0" w:color="auto"/>
            </w:tcBorders>
          </w:tcPr>
          <w:p w14:paraId="4DA25F84" w14:textId="6605E042" w:rsidR="00002323" w:rsidRPr="0042676E"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B1E1091" w14:textId="77777777" w:rsidR="00002323" w:rsidRPr="007F3987" w:rsidRDefault="00002323" w:rsidP="00002323">
            <w:pPr>
              <w:rPr>
                <w:rFonts w:ascii="Sylfaen" w:eastAsia="Sylfaen" w:hAnsi="Sylfaen" w:cs="Sylfaen"/>
                <w:sz w:val="16"/>
                <w:szCs w:val="16"/>
                <w:lang w:val="hy-AM"/>
              </w:rPr>
            </w:pPr>
            <w:r w:rsidRPr="007F3987">
              <w:rPr>
                <w:rFonts w:ascii="Sylfaen" w:eastAsia="Sylfaen" w:hAnsi="Sylfaen" w:cs="Sylfaen"/>
                <w:sz w:val="16"/>
                <w:szCs w:val="16"/>
                <w:lang w:val="hy-AM"/>
              </w:rPr>
              <w:t xml:space="preserve">ՊՈԼԻԳԼԱԿՏԻՆ 910 , սինթետիկ ,ստերիլ, որը կազմված է 90% գլիկոլիդից և 10% L-լակտիդից պատրաստված համապոլիմերից: </w:t>
            </w:r>
          </w:p>
          <w:p w14:paraId="7252AD4F" w14:textId="44136A59" w:rsidR="00002323" w:rsidRPr="007F3987" w:rsidRDefault="00002323" w:rsidP="00002323">
            <w:pPr>
              <w:rPr>
                <w:rFonts w:ascii="Sylfaen" w:eastAsia="Sylfaen" w:hAnsi="Sylfaen" w:cs="Sylfaen"/>
                <w:sz w:val="16"/>
                <w:szCs w:val="16"/>
                <w:lang w:val="hy-AM"/>
              </w:rPr>
            </w:pPr>
            <w:r w:rsidRPr="007F3987">
              <w:rPr>
                <w:rFonts w:ascii="Sylfaen" w:eastAsia="Sylfaen" w:hAnsi="Sylfaen" w:cs="Sylfaen"/>
                <w:sz w:val="16"/>
                <w:szCs w:val="16"/>
                <w:lang w:val="hy-AM"/>
              </w:rPr>
              <w:t>POLYGLACTIN 910 կարաթելը պետք է բավարարի EP և USP-ի բոլոր պահանջները ,ստերիլ ,սինթետիկ ,հյուսված, ներծծվող: POLYGLACTIN 910 կարաթելը պատված լինի պոլի (glycolide-co-L-lactide) և կալցիումի ստեարատով:</w:t>
            </w:r>
          </w:p>
          <w:p w14:paraId="693719ED" w14:textId="68CF954D" w:rsidR="00002323" w:rsidRPr="007F3987" w:rsidRDefault="00002323" w:rsidP="00002323">
            <w:pPr>
              <w:pStyle w:val="NormalWeb"/>
              <w:spacing w:before="0" w:beforeAutospacing="0" w:after="0" w:afterAutospacing="0"/>
              <w:jc w:val="both"/>
              <w:rPr>
                <w:rFonts w:ascii="Sylfaen" w:hAnsi="Sylfaen"/>
                <w:sz w:val="16"/>
                <w:szCs w:val="16"/>
                <w:lang w:val="hy-AM"/>
              </w:rPr>
            </w:pPr>
            <w:r w:rsidRPr="007F3987">
              <w:rPr>
                <w:rFonts w:ascii="Sylfaen" w:eastAsia="Sylfaen" w:hAnsi="Sylfaen" w:cs="Sylfaen"/>
                <w:sz w:val="16"/>
                <w:szCs w:val="16"/>
                <w:lang w:val="hy-AM"/>
              </w:rPr>
              <w:t xml:space="preserve">ՊՈԼԻԳԼԱԿՏԻՆ 910 կարաթելը պահպանում է սկզբնական առաձգական ուժի մոտավորապես 75%-ը իմպլանտացիայից հետո երկու </w:t>
            </w:r>
            <w:r w:rsidRPr="007F3987">
              <w:rPr>
                <w:rFonts w:ascii="Sylfaen" w:eastAsia="Sylfaen" w:hAnsi="Sylfaen" w:cs="Sylfaen"/>
                <w:sz w:val="16"/>
                <w:szCs w:val="16"/>
                <w:lang w:val="hy-AM"/>
              </w:rPr>
              <w:lastRenderedPageBreak/>
              <w:t>շաբաթ անց: Կլանումը, ըստ էության, ամբողջությամբ ներծծման տևողությունը մոտ 56-70 օր:Պոլիգլակտին 0 75 սմ ծակող 40մմ  կամ համարժեք:</w:t>
            </w:r>
          </w:p>
        </w:tc>
        <w:tc>
          <w:tcPr>
            <w:tcW w:w="851" w:type="dxa"/>
            <w:tcBorders>
              <w:top w:val="single" w:sz="4" w:space="0" w:color="auto"/>
              <w:left w:val="single" w:sz="4" w:space="0" w:color="auto"/>
              <w:bottom w:val="single" w:sz="4" w:space="0" w:color="auto"/>
              <w:right w:val="single" w:sz="4" w:space="0" w:color="auto"/>
            </w:tcBorders>
          </w:tcPr>
          <w:p w14:paraId="01EA842D" w14:textId="1BEBC5D1" w:rsidR="00002323" w:rsidRPr="00040ADB" w:rsidRDefault="00002323" w:rsidP="00002323">
            <w:pPr>
              <w:rPr>
                <w:rFonts w:ascii="Sylfaen" w:hAnsi="Sylfaen"/>
                <w:sz w:val="18"/>
                <w:szCs w:val="18"/>
              </w:rPr>
            </w:pPr>
            <w:proofErr w:type="spellStart"/>
            <w:r w:rsidRPr="00B47F11">
              <w:lastRenderedPageBreak/>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1CDD551E" w14:textId="1ED06D09" w:rsidR="00002323" w:rsidRPr="00654CB7"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2171E2A" w14:textId="20BF5AFD"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7BED1FEC" w14:textId="2A8D4FBC" w:rsidR="00002323" w:rsidRPr="00D142C9" w:rsidRDefault="00002323" w:rsidP="00002323">
            <w:pPr>
              <w:rPr>
                <w:rFonts w:ascii="Sylfaen" w:hAnsi="Sylfaen"/>
                <w:b/>
                <w:bCs/>
                <w:sz w:val="20"/>
                <w:szCs w:val="20"/>
              </w:rPr>
            </w:pPr>
            <w:r>
              <w:rPr>
                <w:rFonts w:ascii="Sylfaen" w:hAnsi="Sylfaen"/>
                <w:b/>
                <w:bCs/>
                <w:sz w:val="20"/>
                <w:szCs w:val="20"/>
              </w:rPr>
              <w:t>1200</w:t>
            </w:r>
          </w:p>
        </w:tc>
        <w:tc>
          <w:tcPr>
            <w:tcW w:w="1730" w:type="dxa"/>
            <w:tcBorders>
              <w:top w:val="single" w:sz="4" w:space="0" w:color="auto"/>
              <w:left w:val="single" w:sz="4" w:space="0" w:color="auto"/>
              <w:bottom w:val="single" w:sz="4" w:space="0" w:color="auto"/>
              <w:right w:val="single" w:sz="4" w:space="0" w:color="auto"/>
            </w:tcBorders>
          </w:tcPr>
          <w:p w14:paraId="3A188289"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2EEABE0" w14:textId="59549FA7"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944960E" w14:textId="58633C74"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73D5D38" w14:textId="60708AFB"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6CE433E5"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5E6D89FF" w14:textId="313AB73C"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18</w:t>
            </w:r>
          </w:p>
        </w:tc>
        <w:tc>
          <w:tcPr>
            <w:tcW w:w="1184" w:type="dxa"/>
            <w:tcBorders>
              <w:top w:val="single" w:sz="4" w:space="0" w:color="auto"/>
              <w:left w:val="single" w:sz="4" w:space="0" w:color="auto"/>
              <w:bottom w:val="single" w:sz="4" w:space="0" w:color="auto"/>
              <w:right w:val="single" w:sz="4" w:space="0" w:color="auto"/>
            </w:tcBorders>
          </w:tcPr>
          <w:p w14:paraId="2B53D52D" w14:textId="19A18A03" w:rsidR="00002323" w:rsidRPr="00A72C3F" w:rsidRDefault="00002323" w:rsidP="00002323">
            <w:pPr>
              <w:rPr>
                <w:rFonts w:ascii="Sylfaen" w:hAnsi="Sylfaen"/>
                <w:sz w:val="20"/>
                <w:szCs w:val="20"/>
              </w:rPr>
            </w:pPr>
            <w:r w:rsidRPr="00AE6DD2">
              <w:rPr>
                <w:rFonts w:ascii="Calibri" w:eastAsia="Calibri" w:hAnsi="Calibri" w:cs="Calibri"/>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4A25FB82" w14:textId="27FDCBA3" w:rsidR="00002323" w:rsidRPr="00F305ED" w:rsidRDefault="00002323" w:rsidP="00002323">
            <w:pPr>
              <w:rPr>
                <w:rFonts w:ascii="Sylfaen" w:hAnsi="Sylfaen" w:cs="Sylfaen"/>
                <w:color w:val="000000"/>
                <w:sz w:val="20"/>
                <w:szCs w:val="20"/>
              </w:rPr>
            </w:pPr>
            <w:proofErr w:type="spellStart"/>
            <w:r w:rsidRPr="002F5774">
              <w:rPr>
                <w:rFonts w:ascii="Sylfaen" w:eastAsia="Sylfaen" w:hAnsi="Sylfaen" w:cs="Sylfaen"/>
                <w:sz w:val="20"/>
                <w:szCs w:val="20"/>
              </w:rPr>
              <w:t>Впитывающий</w:t>
            </w:r>
            <w:proofErr w:type="spellEnd"/>
            <w:r w:rsidRPr="00AE6DD2">
              <w:rPr>
                <w:rFonts w:ascii="Sylfaen" w:eastAsia="Sylfaen" w:hAnsi="Sylfaen" w:cs="Sylfaen"/>
                <w:sz w:val="20"/>
                <w:szCs w:val="20"/>
              </w:rPr>
              <w:t xml:space="preserve">  </w:t>
            </w:r>
            <w:proofErr w:type="spellStart"/>
            <w:r w:rsidRPr="002F5774">
              <w:rPr>
                <w:rFonts w:ascii="Sylfaen" w:eastAsia="Sylfaen" w:hAnsi="Sylfaen" w:cs="Sylfaen"/>
                <w:sz w:val="20"/>
                <w:szCs w:val="20"/>
              </w:rPr>
              <w:t>нить</w:t>
            </w:r>
            <w:proofErr w:type="spellEnd"/>
          </w:p>
        </w:tc>
        <w:tc>
          <w:tcPr>
            <w:tcW w:w="851" w:type="dxa"/>
            <w:tcBorders>
              <w:top w:val="single" w:sz="4" w:space="0" w:color="auto"/>
              <w:left w:val="single" w:sz="4" w:space="0" w:color="auto"/>
              <w:bottom w:val="single" w:sz="4" w:space="0" w:color="auto"/>
              <w:right w:val="single" w:sz="4" w:space="0" w:color="auto"/>
            </w:tcBorders>
          </w:tcPr>
          <w:p w14:paraId="2E2E941A" w14:textId="0A793E6A" w:rsidR="00002323" w:rsidRPr="0042676E"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0AAA277" w14:textId="77777777" w:rsidR="00002323" w:rsidRPr="007F3987" w:rsidRDefault="00002323" w:rsidP="00002323">
            <w:pPr>
              <w:rPr>
                <w:rFonts w:ascii="Sylfaen" w:eastAsia="Sylfaen" w:hAnsi="Sylfaen" w:cs="Sylfaen"/>
                <w:sz w:val="16"/>
                <w:szCs w:val="16"/>
                <w:lang w:val="hy-AM"/>
              </w:rPr>
            </w:pPr>
            <w:r w:rsidRPr="007F3987">
              <w:rPr>
                <w:rFonts w:ascii="Sylfaen" w:eastAsia="Sylfaen" w:hAnsi="Sylfaen" w:cs="Sylfaen"/>
                <w:sz w:val="16"/>
                <w:szCs w:val="16"/>
                <w:lang w:val="hy-AM"/>
              </w:rPr>
              <w:t xml:space="preserve">Ներծծվող կարաթել ՊՈԼԻԳԼԱԿՏԻՆ 910 , սինթետիկ ,ստերիլ, որը կազմված է 90% գլիկոլիդից և 10% L-լակտիդից պատրաստված համապոլիմերից: </w:t>
            </w:r>
          </w:p>
          <w:p w14:paraId="1D278819" w14:textId="77777777" w:rsidR="00002323" w:rsidRPr="007F3987" w:rsidRDefault="00002323" w:rsidP="00002323">
            <w:pPr>
              <w:rPr>
                <w:rFonts w:ascii="Sylfaen" w:eastAsia="Sylfaen" w:hAnsi="Sylfaen" w:cs="Sylfaen"/>
                <w:sz w:val="16"/>
                <w:szCs w:val="16"/>
                <w:lang w:val="hy-AM"/>
              </w:rPr>
            </w:pPr>
            <w:r w:rsidRPr="007F3987">
              <w:rPr>
                <w:rFonts w:ascii="Sylfaen" w:eastAsia="Sylfaen" w:hAnsi="Sylfaen" w:cs="Sylfaen"/>
                <w:sz w:val="16"/>
                <w:szCs w:val="16"/>
                <w:lang w:val="hy-AM"/>
              </w:rPr>
              <w:t>POLYGLACTIN 910 կարաթելը պետք է բավարարի EP և USP-ի բոլոր պահանջները ,ստերիլ ,սինթետիկ ,հյուսված, ներծծվող: POLYGLACTIN 910 կարաթելը պատված լինի պոլի (glycolide-co-L-lactide) և կալցիումի ստեարատով:</w:t>
            </w:r>
          </w:p>
          <w:p w14:paraId="109CEAE5" w14:textId="77777777" w:rsidR="00002323" w:rsidRPr="007F3987" w:rsidRDefault="00002323" w:rsidP="00002323">
            <w:pPr>
              <w:rPr>
                <w:rFonts w:ascii="Sylfaen" w:eastAsia="Sylfaen" w:hAnsi="Sylfaen" w:cs="Sylfaen"/>
                <w:sz w:val="16"/>
                <w:szCs w:val="16"/>
                <w:lang w:val="hy-AM"/>
              </w:rPr>
            </w:pPr>
          </w:p>
          <w:p w14:paraId="4BF4762C" w14:textId="6EEC156D" w:rsidR="00002323" w:rsidRPr="007F3987" w:rsidRDefault="00002323" w:rsidP="00002323">
            <w:pPr>
              <w:pStyle w:val="NormalWeb"/>
              <w:spacing w:before="0" w:beforeAutospacing="0" w:after="0" w:afterAutospacing="0"/>
              <w:jc w:val="both"/>
              <w:rPr>
                <w:rFonts w:ascii="Sylfaen" w:hAnsi="Sylfaen"/>
                <w:sz w:val="16"/>
                <w:szCs w:val="16"/>
                <w:lang w:val="hy-AM"/>
              </w:rPr>
            </w:pPr>
            <w:r w:rsidRPr="007F3987">
              <w:rPr>
                <w:rFonts w:ascii="Sylfaen" w:eastAsia="Sylfaen" w:hAnsi="Sylfaen" w:cs="Sylfaen"/>
                <w:sz w:val="16"/>
                <w:szCs w:val="16"/>
                <w:lang w:val="hy-AM"/>
              </w:rPr>
              <w:t>ՊՈԼԻԳԼԱԿՏԻՆ 910 կարաթելը պահպանում է սկզբնական առաձգական ուժի մոտավորապես 75%-ը իմպլանտացիայից հետո երկու շաբաթ անց: Կլանումը, ըստ էության, ամբողջությամբ ներծծման տևողությունը մոտ 56-70 օր:պոլիգլակտին 5/0 75 սմ ծակող 36մմ  կամ համարժեք</w:t>
            </w:r>
          </w:p>
        </w:tc>
        <w:tc>
          <w:tcPr>
            <w:tcW w:w="851" w:type="dxa"/>
            <w:tcBorders>
              <w:top w:val="single" w:sz="4" w:space="0" w:color="auto"/>
              <w:left w:val="single" w:sz="4" w:space="0" w:color="auto"/>
              <w:bottom w:val="single" w:sz="4" w:space="0" w:color="auto"/>
              <w:right w:val="single" w:sz="4" w:space="0" w:color="auto"/>
            </w:tcBorders>
          </w:tcPr>
          <w:p w14:paraId="7C664FD2" w14:textId="7DBF588C" w:rsidR="00002323" w:rsidRPr="00040ADB" w:rsidRDefault="00002323" w:rsidP="00002323">
            <w:pPr>
              <w:rPr>
                <w:rFonts w:ascii="Sylfaen" w:hAnsi="Sylfaen"/>
                <w:sz w:val="18"/>
                <w:szCs w:val="18"/>
              </w:rPr>
            </w:pPr>
            <w:proofErr w:type="spellStart"/>
            <w:r w:rsidRPr="00B47F11">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7C112352" w14:textId="3CF3A8D1" w:rsidR="00002323" w:rsidRPr="00654CB7"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88500B1" w14:textId="42BD3751"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61786289" w14:textId="3A0CC8F4" w:rsidR="00002323" w:rsidRPr="004254E1" w:rsidRDefault="00002323" w:rsidP="00002323">
            <w:pPr>
              <w:rPr>
                <w:rFonts w:ascii="Sylfaen" w:hAnsi="Sylfaen"/>
                <w:b/>
                <w:bCs/>
                <w:sz w:val="20"/>
                <w:szCs w:val="20"/>
              </w:rPr>
            </w:pPr>
            <w:r>
              <w:rPr>
                <w:rFonts w:ascii="Sylfaen" w:hAnsi="Sylfaen"/>
                <w:b/>
                <w:bCs/>
                <w:sz w:val="20"/>
                <w:szCs w:val="20"/>
              </w:rPr>
              <w:t>60</w:t>
            </w:r>
          </w:p>
        </w:tc>
        <w:tc>
          <w:tcPr>
            <w:tcW w:w="1730" w:type="dxa"/>
            <w:tcBorders>
              <w:top w:val="single" w:sz="4" w:space="0" w:color="auto"/>
              <w:left w:val="single" w:sz="4" w:space="0" w:color="auto"/>
              <w:bottom w:val="single" w:sz="4" w:space="0" w:color="auto"/>
              <w:right w:val="single" w:sz="4" w:space="0" w:color="auto"/>
            </w:tcBorders>
          </w:tcPr>
          <w:p w14:paraId="41F462B1"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269129C" w14:textId="577AF8F1"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73FBD9A3" w14:textId="4084E8E4"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FD942CB" w14:textId="52D18C2F"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7A6B0CF8"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018F9B12" w14:textId="36366B4A" w:rsidR="00002323" w:rsidRPr="004B35D1" w:rsidRDefault="00002323" w:rsidP="00002323">
            <w:pPr>
              <w:rPr>
                <w:rFonts w:ascii="Sylfaen" w:hAnsi="Sylfaen" w:cs="Sylfaen"/>
                <w:sz w:val="20"/>
                <w:szCs w:val="20"/>
                <w:lang w:val="en-GB"/>
              </w:rPr>
            </w:pPr>
            <w:r>
              <w:rPr>
                <w:rFonts w:ascii="Sylfaen" w:hAnsi="Sylfaen" w:cs="Sylfaen"/>
                <w:sz w:val="20"/>
                <w:szCs w:val="20"/>
                <w:lang w:val="en-GB"/>
              </w:rPr>
              <w:t>19</w:t>
            </w:r>
          </w:p>
        </w:tc>
        <w:tc>
          <w:tcPr>
            <w:tcW w:w="1184" w:type="dxa"/>
            <w:tcBorders>
              <w:top w:val="single" w:sz="4" w:space="0" w:color="auto"/>
              <w:left w:val="single" w:sz="4" w:space="0" w:color="auto"/>
              <w:bottom w:val="single" w:sz="4" w:space="0" w:color="auto"/>
              <w:right w:val="single" w:sz="4" w:space="0" w:color="auto"/>
            </w:tcBorders>
          </w:tcPr>
          <w:p w14:paraId="7D3CB72F" w14:textId="01A32A86" w:rsidR="00002323" w:rsidRPr="00F305ED" w:rsidRDefault="00002323" w:rsidP="00002323">
            <w:pPr>
              <w:rPr>
                <w:rFonts w:ascii="Sylfaen" w:eastAsia="Sylfaen" w:hAnsi="Sylfaen" w:cs="Sylfaen"/>
                <w:sz w:val="20"/>
                <w:szCs w:val="20"/>
              </w:rPr>
            </w:pPr>
            <w:r w:rsidRPr="00AE6DD2">
              <w:rPr>
                <w:rFonts w:ascii="Calibri" w:eastAsia="Calibri" w:hAnsi="Calibri" w:cs="Calibri"/>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1D4C8861" w14:textId="380272E2" w:rsidR="00002323" w:rsidRPr="00F305ED" w:rsidRDefault="00002323" w:rsidP="00002323">
            <w:pPr>
              <w:rPr>
                <w:rFonts w:ascii="Sylfaen" w:hAnsi="Sylfaen" w:cs="Sylfaen"/>
                <w:color w:val="000000"/>
                <w:sz w:val="20"/>
                <w:szCs w:val="20"/>
              </w:rPr>
            </w:pPr>
            <w:proofErr w:type="spellStart"/>
            <w:r w:rsidRPr="002F5774">
              <w:rPr>
                <w:rFonts w:ascii="Sylfaen" w:eastAsia="Sylfaen" w:hAnsi="Sylfaen" w:cs="Sylfaen"/>
                <w:sz w:val="20"/>
                <w:szCs w:val="20"/>
              </w:rPr>
              <w:t>Впитывающий</w:t>
            </w:r>
            <w:proofErr w:type="spellEnd"/>
            <w:r w:rsidRPr="00AE6DD2">
              <w:rPr>
                <w:rFonts w:ascii="Sylfaen" w:eastAsia="Sylfaen" w:hAnsi="Sylfaen" w:cs="Sylfaen"/>
                <w:sz w:val="20"/>
                <w:szCs w:val="20"/>
              </w:rPr>
              <w:t xml:space="preserve">  </w:t>
            </w:r>
            <w:proofErr w:type="spellStart"/>
            <w:r w:rsidRPr="002F5774">
              <w:rPr>
                <w:rFonts w:ascii="Sylfaen" w:eastAsia="Sylfaen" w:hAnsi="Sylfaen" w:cs="Sylfaen"/>
                <w:sz w:val="20"/>
                <w:szCs w:val="20"/>
              </w:rPr>
              <w:t>нить</w:t>
            </w:r>
            <w:proofErr w:type="spellEnd"/>
          </w:p>
        </w:tc>
        <w:tc>
          <w:tcPr>
            <w:tcW w:w="851" w:type="dxa"/>
            <w:tcBorders>
              <w:top w:val="single" w:sz="4" w:space="0" w:color="auto"/>
              <w:left w:val="single" w:sz="4" w:space="0" w:color="auto"/>
              <w:bottom w:val="single" w:sz="4" w:space="0" w:color="auto"/>
              <w:right w:val="single" w:sz="4" w:space="0" w:color="auto"/>
            </w:tcBorders>
          </w:tcPr>
          <w:p w14:paraId="1C18AB76" w14:textId="685C1457" w:rsidR="00002323" w:rsidRPr="0042676E"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9768683" w14:textId="057BCF5E" w:rsidR="00002323" w:rsidRPr="007F3987" w:rsidRDefault="00002323" w:rsidP="00002323">
            <w:pPr>
              <w:pStyle w:val="NormalWeb"/>
              <w:spacing w:before="0" w:beforeAutospacing="0" w:after="0" w:afterAutospacing="0"/>
              <w:jc w:val="both"/>
              <w:rPr>
                <w:rFonts w:ascii="Sylfaen" w:hAnsi="Sylfaen"/>
                <w:sz w:val="16"/>
                <w:szCs w:val="16"/>
                <w:lang w:val="hy-AM"/>
              </w:rPr>
            </w:pPr>
            <w:r w:rsidRPr="007F3987">
              <w:rPr>
                <w:rFonts w:ascii="Sylfaen" w:eastAsia="Sylfaen" w:hAnsi="Sylfaen" w:cs="Sylfaen"/>
                <w:sz w:val="16"/>
                <w:szCs w:val="16"/>
                <w:lang w:val="hy-AM"/>
              </w:rPr>
              <w:t>Վիրաբուժական կարաթել Պոլիեսթեր, ստերիլ, չներծծվող և հյուսված , ներկված կանաչ գույնով ,կազմված  պոլիէթիլեն տերեֆտալատից: Այն պատրաստված է բարձր մոլեկուլային քաշի մանրաթելերից, փափկության համար պատված են սիլիկոնով: Պետք է համապատասխանի EP-ի և USP-ի բոլոր պահանջներին՝ չներծծվող վիրաբուժական կարաթել:Պոլիեստեր 4/0 75 սմ երկ կտրող  36մմ  կամ համարժեք:</w:t>
            </w:r>
          </w:p>
        </w:tc>
        <w:tc>
          <w:tcPr>
            <w:tcW w:w="851" w:type="dxa"/>
            <w:tcBorders>
              <w:top w:val="single" w:sz="4" w:space="0" w:color="auto"/>
              <w:left w:val="single" w:sz="4" w:space="0" w:color="auto"/>
              <w:bottom w:val="single" w:sz="4" w:space="0" w:color="auto"/>
              <w:right w:val="single" w:sz="4" w:space="0" w:color="auto"/>
            </w:tcBorders>
          </w:tcPr>
          <w:p w14:paraId="531335B7" w14:textId="44AA9660" w:rsidR="00002323" w:rsidRPr="00380943" w:rsidRDefault="00002323" w:rsidP="00002323">
            <w:pPr>
              <w:rPr>
                <w:rFonts w:ascii="Sylfaen" w:hAnsi="Sylfaen"/>
                <w:sz w:val="18"/>
                <w:szCs w:val="18"/>
                <w:lang w:val="hy-AM"/>
              </w:rPr>
            </w:pPr>
            <w:proofErr w:type="spellStart"/>
            <w:r w:rsidRPr="00F1209E">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17AEE2BD" w14:textId="39FA216E" w:rsidR="00002323" w:rsidRPr="00380943" w:rsidRDefault="00002323" w:rsidP="00002323">
            <w:pPr>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9A7002E" w14:textId="6365E569"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46BEC5E5" w14:textId="0ACB0987" w:rsidR="00002323" w:rsidRPr="00380943" w:rsidRDefault="00002323" w:rsidP="00002323">
            <w:pPr>
              <w:rPr>
                <w:rFonts w:ascii="Sylfaen" w:hAnsi="Sylfaen"/>
                <w:b/>
                <w:bCs/>
                <w:sz w:val="20"/>
                <w:szCs w:val="20"/>
              </w:rPr>
            </w:pPr>
            <w:r>
              <w:rPr>
                <w:rFonts w:ascii="Sylfaen" w:hAnsi="Sylfaen"/>
                <w:b/>
                <w:bCs/>
                <w:sz w:val="20"/>
                <w:szCs w:val="20"/>
              </w:rPr>
              <w:t>960</w:t>
            </w:r>
          </w:p>
        </w:tc>
        <w:tc>
          <w:tcPr>
            <w:tcW w:w="1730" w:type="dxa"/>
            <w:tcBorders>
              <w:top w:val="single" w:sz="4" w:space="0" w:color="auto"/>
              <w:left w:val="single" w:sz="4" w:space="0" w:color="auto"/>
              <w:bottom w:val="single" w:sz="4" w:space="0" w:color="auto"/>
              <w:right w:val="single" w:sz="4" w:space="0" w:color="auto"/>
            </w:tcBorders>
          </w:tcPr>
          <w:p w14:paraId="157AB34B"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FBAAC39" w14:textId="1F3CFF97"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76DCBDD" w14:textId="0A7F10A7"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A32D03A" w14:textId="0C5E687A"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3AC00F2C"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62BFEE5F" w14:textId="10AFDADA" w:rsidR="00002323" w:rsidRPr="00654CB7" w:rsidRDefault="00002323" w:rsidP="00002323">
            <w:pPr>
              <w:rPr>
                <w:rFonts w:ascii="Sylfaen" w:hAnsi="Sylfaen" w:cs="Sylfaen"/>
                <w:sz w:val="20"/>
                <w:szCs w:val="20"/>
              </w:rPr>
            </w:pPr>
            <w:r>
              <w:rPr>
                <w:rFonts w:ascii="Sylfaen" w:hAnsi="Sylfaen" w:cs="Sylfaen"/>
                <w:sz w:val="20"/>
                <w:szCs w:val="20"/>
              </w:rPr>
              <w:t>20</w:t>
            </w:r>
          </w:p>
        </w:tc>
        <w:tc>
          <w:tcPr>
            <w:tcW w:w="1184" w:type="dxa"/>
            <w:tcBorders>
              <w:top w:val="single" w:sz="4" w:space="0" w:color="auto"/>
              <w:left w:val="single" w:sz="4" w:space="0" w:color="auto"/>
              <w:bottom w:val="single" w:sz="4" w:space="0" w:color="auto"/>
              <w:right w:val="single" w:sz="4" w:space="0" w:color="auto"/>
            </w:tcBorders>
          </w:tcPr>
          <w:p w14:paraId="782896FD" w14:textId="67C6BDD7" w:rsidR="00002323" w:rsidRPr="00F305ED" w:rsidRDefault="00002323" w:rsidP="00002323">
            <w:pPr>
              <w:rPr>
                <w:rFonts w:ascii="Sylfaen" w:eastAsia="Sylfaen" w:hAnsi="Sylfaen" w:cs="Sylfaen"/>
                <w:sz w:val="20"/>
                <w:szCs w:val="20"/>
              </w:rPr>
            </w:pPr>
            <w:r w:rsidRPr="00AE6DD2">
              <w:rPr>
                <w:rFonts w:ascii="Calibri" w:eastAsia="Calibri" w:hAnsi="Calibri" w:cs="Calibri"/>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48355801" w14:textId="3E9D00EA" w:rsidR="00002323" w:rsidRPr="00F305ED" w:rsidRDefault="00002323" w:rsidP="00002323">
            <w:pPr>
              <w:rPr>
                <w:rFonts w:ascii="Sylfaen" w:hAnsi="Sylfaen" w:cs="Arial"/>
                <w:color w:val="000000"/>
                <w:sz w:val="20"/>
                <w:szCs w:val="20"/>
              </w:rPr>
            </w:pPr>
            <w:proofErr w:type="spellStart"/>
            <w:r w:rsidRPr="002F5774">
              <w:rPr>
                <w:rFonts w:ascii="Sylfaen" w:eastAsia="Sylfaen" w:hAnsi="Sylfaen" w:cs="Sylfaen"/>
                <w:sz w:val="20"/>
                <w:szCs w:val="20"/>
              </w:rPr>
              <w:t>Впитывающий</w:t>
            </w:r>
            <w:proofErr w:type="spellEnd"/>
            <w:r w:rsidRPr="00AE6DD2">
              <w:rPr>
                <w:rFonts w:ascii="Sylfaen" w:eastAsia="Sylfaen" w:hAnsi="Sylfaen" w:cs="Sylfaen"/>
                <w:sz w:val="20"/>
                <w:szCs w:val="20"/>
              </w:rPr>
              <w:t xml:space="preserve">  </w:t>
            </w:r>
            <w:proofErr w:type="spellStart"/>
            <w:r w:rsidRPr="002F5774">
              <w:rPr>
                <w:rFonts w:ascii="Sylfaen" w:eastAsia="Sylfaen" w:hAnsi="Sylfaen" w:cs="Sylfaen"/>
                <w:sz w:val="20"/>
                <w:szCs w:val="20"/>
              </w:rPr>
              <w:t>нить</w:t>
            </w:r>
            <w:proofErr w:type="spellEnd"/>
          </w:p>
        </w:tc>
        <w:tc>
          <w:tcPr>
            <w:tcW w:w="851" w:type="dxa"/>
            <w:tcBorders>
              <w:top w:val="single" w:sz="4" w:space="0" w:color="auto"/>
              <w:left w:val="single" w:sz="4" w:space="0" w:color="auto"/>
              <w:bottom w:val="single" w:sz="4" w:space="0" w:color="auto"/>
              <w:right w:val="single" w:sz="4" w:space="0" w:color="auto"/>
            </w:tcBorders>
          </w:tcPr>
          <w:p w14:paraId="417DEE03" w14:textId="2F853169" w:rsidR="00002323" w:rsidRPr="0042676E"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720C627" w14:textId="79CEF0A2" w:rsidR="00002323" w:rsidRPr="007F3987" w:rsidRDefault="00002323" w:rsidP="00002323">
            <w:pPr>
              <w:pStyle w:val="NormalWeb"/>
              <w:spacing w:before="0" w:beforeAutospacing="0" w:after="0" w:afterAutospacing="0"/>
              <w:jc w:val="both"/>
              <w:rPr>
                <w:rFonts w:ascii="Sylfaen" w:hAnsi="Sylfaen"/>
                <w:sz w:val="16"/>
                <w:szCs w:val="16"/>
                <w:lang w:val="hy-AM"/>
              </w:rPr>
            </w:pPr>
            <w:r w:rsidRPr="007F3987">
              <w:rPr>
                <w:rFonts w:ascii="Sylfaen" w:eastAsia="Sylfaen" w:hAnsi="Sylfaen" w:cs="Sylfaen"/>
                <w:sz w:val="16"/>
                <w:szCs w:val="16"/>
                <w:lang w:val="hy-AM"/>
              </w:rPr>
              <w:t xml:space="preserve">№ Վիրաբուժական կարաթել Պոլիեսթեր, ստերիլ, չներծծվող և հյուսված , ներկված կանաչ գույնով ,կազմված  պոլիէթիլեն տերեֆտալատից: Այն պատրաստված է բարձր մոլեկուլային քաշի </w:t>
            </w:r>
            <w:r w:rsidRPr="007F3987">
              <w:rPr>
                <w:rFonts w:ascii="Sylfaen" w:eastAsia="Sylfaen" w:hAnsi="Sylfaen" w:cs="Sylfaen"/>
                <w:sz w:val="16"/>
                <w:szCs w:val="16"/>
                <w:lang w:val="hy-AM"/>
              </w:rPr>
              <w:lastRenderedPageBreak/>
              <w:t>մանրաթելերից, փափկության համար պատված են սիլիկոնով: Պետք է համապատասխանի EP-ի և USP-ի բոլոր պահանջներին՝ չներծծվող վիրաբուժական կարաթել:Պոլիեստեր 4/0 75 սմ երկ   36մմ  կամ համարժեք:4.0  ծակող ասեղով</w:t>
            </w:r>
          </w:p>
        </w:tc>
        <w:tc>
          <w:tcPr>
            <w:tcW w:w="851" w:type="dxa"/>
            <w:tcBorders>
              <w:top w:val="single" w:sz="4" w:space="0" w:color="auto"/>
              <w:left w:val="single" w:sz="4" w:space="0" w:color="auto"/>
              <w:bottom w:val="single" w:sz="4" w:space="0" w:color="auto"/>
              <w:right w:val="single" w:sz="4" w:space="0" w:color="auto"/>
            </w:tcBorders>
          </w:tcPr>
          <w:p w14:paraId="5F5E9092" w14:textId="443E202C" w:rsidR="00002323" w:rsidRPr="00380943" w:rsidRDefault="00002323" w:rsidP="00002323">
            <w:pPr>
              <w:rPr>
                <w:rFonts w:ascii="Sylfaen" w:hAnsi="Sylfaen"/>
                <w:sz w:val="18"/>
                <w:szCs w:val="18"/>
                <w:lang w:val="hy-AM"/>
              </w:rPr>
            </w:pPr>
            <w:proofErr w:type="spellStart"/>
            <w:r w:rsidRPr="00F1209E">
              <w:lastRenderedPageBreak/>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49DD190A" w14:textId="4BE156EC" w:rsidR="00002323" w:rsidRPr="008B1253"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21672F8" w14:textId="4ADEC275"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724561DE" w14:textId="6EC52F22" w:rsidR="00002323" w:rsidRPr="008B1253" w:rsidRDefault="00002323" w:rsidP="00002323">
            <w:pPr>
              <w:rPr>
                <w:rFonts w:ascii="Sylfaen" w:hAnsi="Sylfaen"/>
                <w:b/>
                <w:bCs/>
                <w:sz w:val="20"/>
                <w:szCs w:val="20"/>
              </w:rPr>
            </w:pPr>
            <w:r>
              <w:rPr>
                <w:rFonts w:ascii="Sylfaen" w:hAnsi="Sylfaen"/>
                <w:b/>
                <w:bCs/>
                <w:sz w:val="20"/>
                <w:szCs w:val="20"/>
              </w:rPr>
              <w:t>720</w:t>
            </w:r>
          </w:p>
        </w:tc>
        <w:tc>
          <w:tcPr>
            <w:tcW w:w="1730" w:type="dxa"/>
            <w:tcBorders>
              <w:top w:val="single" w:sz="4" w:space="0" w:color="auto"/>
              <w:left w:val="single" w:sz="4" w:space="0" w:color="auto"/>
              <w:bottom w:val="single" w:sz="4" w:space="0" w:color="auto"/>
              <w:right w:val="single" w:sz="4" w:space="0" w:color="auto"/>
            </w:tcBorders>
          </w:tcPr>
          <w:p w14:paraId="0D5474C7"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AC87051" w14:textId="7C10C005"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689B835" w14:textId="7EEC2326"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C6C8892" w14:textId="503D7229"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7799BAFB"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41DD46E0" w14:textId="4AE4A4CB" w:rsidR="00002323" w:rsidRPr="004B35D1" w:rsidRDefault="00002323" w:rsidP="00002323">
            <w:pPr>
              <w:rPr>
                <w:rFonts w:ascii="Sylfaen" w:hAnsi="Sylfaen" w:cs="Sylfaen"/>
                <w:sz w:val="20"/>
                <w:szCs w:val="20"/>
                <w:lang w:val="en-GB"/>
              </w:rPr>
            </w:pPr>
            <w:r>
              <w:rPr>
                <w:rFonts w:ascii="Sylfaen" w:hAnsi="Sylfaen" w:cs="Sylfaen"/>
                <w:sz w:val="20"/>
                <w:szCs w:val="20"/>
                <w:lang w:val="en-GB"/>
              </w:rPr>
              <w:t>21</w:t>
            </w:r>
          </w:p>
        </w:tc>
        <w:tc>
          <w:tcPr>
            <w:tcW w:w="1184" w:type="dxa"/>
            <w:tcBorders>
              <w:top w:val="single" w:sz="4" w:space="0" w:color="auto"/>
              <w:left w:val="single" w:sz="4" w:space="0" w:color="auto"/>
              <w:bottom w:val="single" w:sz="4" w:space="0" w:color="auto"/>
              <w:right w:val="single" w:sz="4" w:space="0" w:color="auto"/>
            </w:tcBorders>
          </w:tcPr>
          <w:p w14:paraId="60F4D2D8" w14:textId="682A2837" w:rsidR="00002323" w:rsidRPr="00F305ED" w:rsidRDefault="00002323" w:rsidP="00002323">
            <w:pPr>
              <w:rPr>
                <w:rFonts w:ascii="Sylfaen" w:eastAsia="Sylfaen" w:hAnsi="Sylfaen" w:cs="Sylfaen"/>
                <w:sz w:val="20"/>
                <w:szCs w:val="20"/>
              </w:rPr>
            </w:pPr>
            <w:r w:rsidRPr="00AE6DD2">
              <w:rPr>
                <w:rFonts w:ascii="Calibri" w:eastAsia="Calibri" w:hAnsi="Calibri" w:cs="Calibri"/>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2B498FA6" w14:textId="7C728C16" w:rsidR="00002323" w:rsidRPr="00F305ED" w:rsidRDefault="00002323" w:rsidP="00002323">
            <w:pPr>
              <w:rPr>
                <w:rFonts w:ascii="Sylfaen" w:eastAsia="Sylfaen" w:hAnsi="Sylfaen" w:cs="Sylfaen"/>
                <w:sz w:val="20"/>
                <w:szCs w:val="20"/>
              </w:rPr>
            </w:pPr>
            <w:proofErr w:type="spellStart"/>
            <w:r w:rsidRPr="002F5774">
              <w:rPr>
                <w:rFonts w:ascii="Sylfaen" w:eastAsia="Sylfaen" w:hAnsi="Sylfaen" w:cs="Sylfaen"/>
                <w:sz w:val="20"/>
                <w:szCs w:val="20"/>
              </w:rPr>
              <w:t>Не</w:t>
            </w:r>
            <w:proofErr w:type="spellEnd"/>
            <w:r w:rsidRPr="002F5774">
              <w:rPr>
                <w:rFonts w:ascii="Sylfaen" w:eastAsia="Sylfaen" w:hAnsi="Sylfaen" w:cs="Sylfaen"/>
                <w:sz w:val="20"/>
                <w:szCs w:val="20"/>
              </w:rPr>
              <w:t xml:space="preserve"> </w:t>
            </w:r>
            <w:proofErr w:type="spellStart"/>
            <w:r w:rsidRPr="002F5774">
              <w:rPr>
                <w:rFonts w:ascii="Sylfaen" w:eastAsia="Sylfaen" w:hAnsi="Sylfaen" w:cs="Sylfaen"/>
                <w:sz w:val="20"/>
                <w:szCs w:val="20"/>
              </w:rPr>
              <w:t>впитывается</w:t>
            </w:r>
            <w:proofErr w:type="spellEnd"/>
            <w:r w:rsidRPr="00AE6DD2">
              <w:rPr>
                <w:rFonts w:ascii="Sylfaen" w:eastAsia="Sylfaen" w:hAnsi="Sylfaen" w:cs="Sylfaen"/>
                <w:sz w:val="20"/>
                <w:szCs w:val="20"/>
              </w:rPr>
              <w:t xml:space="preserve">  </w:t>
            </w:r>
            <w:proofErr w:type="spellStart"/>
            <w:r w:rsidRPr="002F5774">
              <w:rPr>
                <w:rFonts w:ascii="Sylfaen" w:eastAsia="Sylfaen" w:hAnsi="Sylfaen" w:cs="Sylfaen"/>
                <w:sz w:val="20"/>
                <w:szCs w:val="20"/>
              </w:rPr>
              <w:t>нить</w:t>
            </w:r>
            <w:proofErr w:type="spellEnd"/>
          </w:p>
        </w:tc>
        <w:tc>
          <w:tcPr>
            <w:tcW w:w="851" w:type="dxa"/>
            <w:tcBorders>
              <w:top w:val="single" w:sz="4" w:space="0" w:color="auto"/>
              <w:left w:val="single" w:sz="4" w:space="0" w:color="auto"/>
              <w:bottom w:val="single" w:sz="4" w:space="0" w:color="auto"/>
              <w:right w:val="single" w:sz="4" w:space="0" w:color="auto"/>
            </w:tcBorders>
          </w:tcPr>
          <w:p w14:paraId="40188B5A" w14:textId="23C560E3" w:rsidR="00002323" w:rsidRPr="0042676E"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8A6D071" w14:textId="3D745673"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hAnsi="Sylfaen" w:cs="Sylfaen"/>
                <w:sz w:val="18"/>
                <w:szCs w:val="18"/>
                <w:lang w:val="hy-AM"/>
              </w:rPr>
              <w:t>Վիրաբուժական</w:t>
            </w:r>
            <w:r w:rsidRPr="000E0C7C">
              <w:rPr>
                <w:rFonts w:ascii="Sylfaen" w:hAnsi="Sylfaen"/>
                <w:sz w:val="18"/>
                <w:szCs w:val="18"/>
                <w:lang w:val="hy-AM"/>
              </w:rPr>
              <w:t xml:space="preserve"> </w:t>
            </w:r>
            <w:r w:rsidRPr="000E0C7C">
              <w:rPr>
                <w:rFonts w:ascii="Sylfaen" w:hAnsi="Sylfaen" w:cs="Sylfaen"/>
                <w:sz w:val="18"/>
                <w:szCs w:val="18"/>
                <w:lang w:val="hy-AM"/>
              </w:rPr>
              <w:t>կարթել</w:t>
            </w:r>
            <w:r w:rsidRPr="000E0C7C">
              <w:rPr>
                <w:rFonts w:ascii="Sylfaen" w:hAnsi="Sylfaen"/>
                <w:sz w:val="18"/>
                <w:szCs w:val="18"/>
                <w:lang w:val="hy-AM"/>
              </w:rPr>
              <w:t xml:space="preserve"> </w:t>
            </w:r>
            <w:r w:rsidRPr="000E0C7C">
              <w:rPr>
                <w:rFonts w:ascii="Sylfaen" w:hAnsi="Sylfaen" w:cs="Sylfaen"/>
                <w:sz w:val="18"/>
                <w:szCs w:val="18"/>
                <w:lang w:val="hy-AM"/>
              </w:rPr>
              <w:t>Պոլիպրոպիլեն</w:t>
            </w:r>
            <w:r w:rsidRPr="000E0C7C">
              <w:rPr>
                <w:rFonts w:ascii="Sylfaen" w:hAnsi="Sylfaen"/>
                <w:sz w:val="18"/>
                <w:szCs w:val="18"/>
                <w:lang w:val="hy-AM"/>
              </w:rPr>
              <w:t xml:space="preserve"> </w:t>
            </w:r>
            <w:r w:rsidRPr="000E0C7C">
              <w:rPr>
                <w:rFonts w:ascii="Sylfaen" w:hAnsi="Sylfaen" w:cs="Sylfaen"/>
                <w:sz w:val="18"/>
                <w:szCs w:val="18"/>
                <w:lang w:val="hy-AM"/>
              </w:rPr>
              <w:t>չներծծվող</w:t>
            </w:r>
            <w:r w:rsidRPr="000E0C7C">
              <w:rPr>
                <w:rFonts w:ascii="Sylfaen" w:hAnsi="Sylfaen"/>
                <w:sz w:val="18"/>
                <w:szCs w:val="18"/>
                <w:lang w:val="hy-AM"/>
              </w:rPr>
              <w:t xml:space="preserve">, </w:t>
            </w:r>
            <w:r w:rsidRPr="000E0C7C">
              <w:rPr>
                <w:rFonts w:ascii="Sylfaen" w:hAnsi="Sylfaen" w:cs="Sylfaen"/>
                <w:sz w:val="18"/>
                <w:szCs w:val="18"/>
                <w:lang w:val="hy-AM"/>
              </w:rPr>
              <w:t>ստերիլ</w:t>
            </w:r>
            <w:r w:rsidRPr="000E0C7C">
              <w:rPr>
                <w:rFonts w:ascii="Sylfaen" w:hAnsi="Sylfaen"/>
                <w:sz w:val="18"/>
                <w:szCs w:val="18"/>
                <w:lang w:val="hy-AM"/>
              </w:rPr>
              <w:t xml:space="preserve">, </w:t>
            </w:r>
            <w:r w:rsidRPr="000E0C7C">
              <w:rPr>
                <w:rFonts w:ascii="Sylfaen" w:hAnsi="Sylfaen" w:cs="Sylfaen"/>
                <w:sz w:val="18"/>
                <w:szCs w:val="18"/>
                <w:lang w:val="hy-AM"/>
              </w:rPr>
              <w:t>որը</w:t>
            </w:r>
            <w:r w:rsidRPr="000E0C7C">
              <w:rPr>
                <w:rFonts w:ascii="Sylfaen" w:hAnsi="Sylfaen"/>
                <w:sz w:val="18"/>
                <w:szCs w:val="18"/>
                <w:lang w:val="hy-AM"/>
              </w:rPr>
              <w:t xml:space="preserve"> </w:t>
            </w:r>
            <w:r w:rsidRPr="000E0C7C">
              <w:rPr>
                <w:rFonts w:ascii="Sylfaen" w:hAnsi="Sylfaen" w:cs="Sylfaen"/>
                <w:sz w:val="18"/>
                <w:szCs w:val="18"/>
                <w:lang w:val="hy-AM"/>
              </w:rPr>
              <w:t>կազմված</w:t>
            </w:r>
            <w:r w:rsidRPr="000E0C7C">
              <w:rPr>
                <w:rFonts w:ascii="Sylfaen" w:hAnsi="Sylfaen"/>
                <w:sz w:val="18"/>
                <w:szCs w:val="18"/>
                <w:lang w:val="hy-AM"/>
              </w:rPr>
              <w:t xml:space="preserve"> </w:t>
            </w:r>
            <w:r w:rsidRPr="000E0C7C">
              <w:rPr>
                <w:rFonts w:ascii="Sylfaen" w:hAnsi="Sylfaen" w:cs="Sylfaen"/>
                <w:sz w:val="18"/>
                <w:szCs w:val="18"/>
                <w:lang w:val="hy-AM"/>
              </w:rPr>
              <w:t>է</w:t>
            </w:r>
            <w:r w:rsidRPr="000E0C7C">
              <w:rPr>
                <w:rFonts w:ascii="Sylfaen" w:hAnsi="Sylfaen"/>
                <w:sz w:val="18"/>
                <w:szCs w:val="18"/>
                <w:lang w:val="hy-AM"/>
              </w:rPr>
              <w:t xml:space="preserve"> </w:t>
            </w:r>
            <w:r w:rsidRPr="000E0C7C">
              <w:rPr>
                <w:rFonts w:ascii="Sylfaen" w:hAnsi="Sylfaen" w:cs="Sylfaen"/>
                <w:sz w:val="18"/>
                <w:szCs w:val="18"/>
                <w:lang w:val="hy-AM"/>
              </w:rPr>
              <w:t>թելային</w:t>
            </w:r>
            <w:r w:rsidRPr="000E0C7C">
              <w:rPr>
                <w:rFonts w:ascii="Sylfaen" w:hAnsi="Sylfaen"/>
                <w:sz w:val="18"/>
                <w:szCs w:val="18"/>
                <w:lang w:val="hy-AM"/>
              </w:rPr>
              <w:t xml:space="preserve"> </w:t>
            </w:r>
            <w:r w:rsidRPr="000E0C7C">
              <w:rPr>
                <w:rFonts w:ascii="Sylfaen" w:hAnsi="Sylfaen" w:cs="Sylfaen"/>
                <w:sz w:val="18"/>
                <w:szCs w:val="18"/>
                <w:lang w:val="hy-AM"/>
              </w:rPr>
              <w:t>պոլիպրոպիլենից</w:t>
            </w:r>
            <w:r w:rsidRPr="000E0C7C">
              <w:rPr>
                <w:rFonts w:ascii="Sylfaen" w:hAnsi="Sylfaen"/>
                <w:sz w:val="18"/>
                <w:szCs w:val="18"/>
                <w:lang w:val="hy-AM"/>
              </w:rPr>
              <w:t xml:space="preserve">, </w:t>
            </w:r>
            <w:r w:rsidRPr="000E0C7C">
              <w:rPr>
                <w:rFonts w:ascii="Sylfaen" w:hAnsi="Sylfaen" w:cs="Sylfaen"/>
                <w:sz w:val="18"/>
                <w:szCs w:val="18"/>
                <w:lang w:val="hy-AM"/>
              </w:rPr>
              <w:t>սինթետիկ</w:t>
            </w:r>
            <w:r w:rsidRPr="000E0C7C">
              <w:rPr>
                <w:rFonts w:ascii="Sylfaen" w:hAnsi="Sylfaen"/>
                <w:sz w:val="18"/>
                <w:szCs w:val="18"/>
                <w:lang w:val="hy-AM"/>
              </w:rPr>
              <w:t xml:space="preserve"> </w:t>
            </w:r>
            <w:r w:rsidRPr="000E0C7C">
              <w:rPr>
                <w:rFonts w:ascii="Sylfaen" w:hAnsi="Sylfaen" w:cs="Sylfaen"/>
                <w:sz w:val="18"/>
                <w:szCs w:val="18"/>
                <w:lang w:val="hy-AM"/>
              </w:rPr>
              <w:t>գծային</w:t>
            </w:r>
            <w:r w:rsidRPr="000E0C7C">
              <w:rPr>
                <w:rFonts w:ascii="Sylfaen" w:hAnsi="Sylfaen"/>
                <w:sz w:val="18"/>
                <w:szCs w:val="18"/>
                <w:lang w:val="hy-AM"/>
              </w:rPr>
              <w:t xml:space="preserve"> </w:t>
            </w:r>
            <w:r w:rsidRPr="000E0C7C">
              <w:rPr>
                <w:rFonts w:ascii="Sylfaen" w:hAnsi="Sylfaen" w:cs="Sylfaen"/>
                <w:sz w:val="18"/>
                <w:szCs w:val="18"/>
                <w:lang w:val="hy-AM"/>
              </w:rPr>
              <w:t>պոլիոլեֆինից</w:t>
            </w:r>
            <w:r w:rsidRPr="000E0C7C">
              <w:rPr>
                <w:rFonts w:ascii="Sylfaen" w:hAnsi="Sylfaen"/>
                <w:sz w:val="18"/>
                <w:szCs w:val="18"/>
                <w:lang w:val="hy-AM"/>
              </w:rPr>
              <w:t xml:space="preserve"> </w:t>
            </w:r>
            <w:r w:rsidRPr="000E0C7C">
              <w:rPr>
                <w:rFonts w:ascii="Sylfaen" w:hAnsi="Sylfaen" w:cs="Sylfaen"/>
                <w:sz w:val="18"/>
                <w:szCs w:val="18"/>
                <w:lang w:val="hy-AM"/>
              </w:rPr>
              <w:t>և</w:t>
            </w:r>
            <w:r w:rsidRPr="000E0C7C">
              <w:rPr>
                <w:rFonts w:ascii="Sylfaen" w:hAnsi="Sylfaen"/>
                <w:sz w:val="18"/>
                <w:szCs w:val="18"/>
                <w:lang w:val="hy-AM"/>
              </w:rPr>
              <w:t xml:space="preserve"> </w:t>
            </w:r>
            <w:r w:rsidRPr="000E0C7C">
              <w:rPr>
                <w:rFonts w:ascii="Sylfaen" w:hAnsi="Sylfaen" w:cs="Sylfaen"/>
                <w:sz w:val="18"/>
                <w:szCs w:val="18"/>
                <w:lang w:val="hy-AM"/>
              </w:rPr>
              <w:t>դրա</w:t>
            </w:r>
            <w:r w:rsidRPr="000E0C7C">
              <w:rPr>
                <w:rFonts w:ascii="Sylfaen" w:hAnsi="Sylfaen"/>
                <w:sz w:val="18"/>
                <w:szCs w:val="18"/>
                <w:lang w:val="hy-AM"/>
              </w:rPr>
              <w:t xml:space="preserve"> </w:t>
            </w:r>
            <w:r w:rsidRPr="000E0C7C">
              <w:rPr>
                <w:rFonts w:ascii="Sylfaen" w:hAnsi="Sylfaen" w:cs="Sylfaen"/>
                <w:sz w:val="18"/>
                <w:szCs w:val="18"/>
                <w:lang w:val="hy-AM"/>
              </w:rPr>
              <w:t>պիգմենտային</w:t>
            </w:r>
            <w:r w:rsidRPr="000E0C7C">
              <w:rPr>
                <w:rFonts w:ascii="Sylfaen" w:hAnsi="Sylfaen"/>
                <w:sz w:val="18"/>
                <w:szCs w:val="18"/>
                <w:lang w:val="hy-AM"/>
              </w:rPr>
              <w:t xml:space="preserve"> </w:t>
            </w:r>
            <w:r w:rsidRPr="000E0C7C">
              <w:rPr>
                <w:rFonts w:ascii="Sylfaen" w:hAnsi="Sylfaen" w:cs="Sylfaen"/>
                <w:sz w:val="18"/>
                <w:szCs w:val="18"/>
                <w:lang w:val="hy-AM"/>
              </w:rPr>
              <w:t>կապույտից՝</w:t>
            </w:r>
            <w:r w:rsidRPr="000E0C7C">
              <w:rPr>
                <w:rFonts w:ascii="Sylfaen" w:hAnsi="Sylfaen"/>
                <w:sz w:val="18"/>
                <w:szCs w:val="18"/>
                <w:lang w:val="hy-AM"/>
              </w:rPr>
              <w:t xml:space="preserve"> </w:t>
            </w:r>
            <w:r w:rsidRPr="000E0C7C">
              <w:rPr>
                <w:rFonts w:ascii="Sylfaen" w:hAnsi="Sylfaen" w:cs="Sylfaen"/>
                <w:sz w:val="18"/>
                <w:szCs w:val="18"/>
                <w:lang w:val="hy-AM"/>
              </w:rPr>
              <w:t>տեսանելիությունը</w:t>
            </w:r>
            <w:r w:rsidRPr="000E0C7C">
              <w:rPr>
                <w:rFonts w:ascii="Sylfaen" w:hAnsi="Sylfaen"/>
                <w:sz w:val="18"/>
                <w:szCs w:val="18"/>
                <w:lang w:val="hy-AM"/>
              </w:rPr>
              <w:t xml:space="preserve"> </w:t>
            </w:r>
            <w:r w:rsidRPr="000E0C7C">
              <w:rPr>
                <w:rFonts w:ascii="Sylfaen" w:hAnsi="Sylfaen" w:cs="Sylfaen"/>
                <w:sz w:val="18"/>
                <w:szCs w:val="18"/>
                <w:lang w:val="hy-AM"/>
              </w:rPr>
              <w:t>բարձրացնելու</w:t>
            </w:r>
            <w:r w:rsidRPr="000E0C7C">
              <w:rPr>
                <w:rFonts w:ascii="Sylfaen" w:hAnsi="Sylfaen"/>
                <w:sz w:val="18"/>
                <w:szCs w:val="18"/>
                <w:lang w:val="hy-AM"/>
              </w:rPr>
              <w:t xml:space="preserve"> </w:t>
            </w:r>
            <w:r w:rsidRPr="000E0C7C">
              <w:rPr>
                <w:rFonts w:ascii="Sylfaen" w:hAnsi="Sylfaen" w:cs="Sylfaen"/>
                <w:sz w:val="18"/>
                <w:szCs w:val="18"/>
                <w:lang w:val="hy-AM"/>
              </w:rPr>
              <w:t>և</w:t>
            </w:r>
            <w:r w:rsidRPr="000E0C7C">
              <w:rPr>
                <w:rFonts w:ascii="Sylfaen" w:hAnsi="Sylfaen"/>
                <w:sz w:val="18"/>
                <w:szCs w:val="18"/>
                <w:lang w:val="hy-AM"/>
              </w:rPr>
              <w:t xml:space="preserve"> </w:t>
            </w:r>
            <w:r w:rsidRPr="000E0C7C">
              <w:rPr>
                <w:rFonts w:ascii="Sylfaen" w:hAnsi="Sylfaen" w:cs="Sylfaen"/>
                <w:sz w:val="18"/>
                <w:szCs w:val="18"/>
                <w:lang w:val="hy-AM"/>
              </w:rPr>
              <w:t>չներծծվող</w:t>
            </w:r>
            <w:r w:rsidRPr="000E0C7C">
              <w:rPr>
                <w:rFonts w:ascii="Sylfaen" w:hAnsi="Sylfaen"/>
                <w:sz w:val="18"/>
                <w:szCs w:val="18"/>
                <w:lang w:val="hy-AM"/>
              </w:rPr>
              <w:t xml:space="preserve"> </w:t>
            </w:r>
            <w:r w:rsidRPr="000E0C7C">
              <w:rPr>
                <w:rFonts w:ascii="Sylfaen" w:hAnsi="Sylfaen" w:cs="Sylfaen"/>
                <w:sz w:val="18"/>
                <w:szCs w:val="18"/>
                <w:lang w:val="hy-AM"/>
              </w:rPr>
              <w:t>վիրաբուժական</w:t>
            </w:r>
            <w:r w:rsidRPr="000E0C7C">
              <w:rPr>
                <w:rFonts w:ascii="Sylfaen" w:hAnsi="Sylfaen"/>
                <w:sz w:val="18"/>
                <w:szCs w:val="18"/>
                <w:lang w:val="hy-AM"/>
              </w:rPr>
              <w:t xml:space="preserve"> </w:t>
            </w:r>
            <w:r w:rsidRPr="000E0C7C">
              <w:rPr>
                <w:rFonts w:ascii="Sylfaen" w:hAnsi="Sylfaen" w:cs="Sylfaen"/>
                <w:sz w:val="18"/>
                <w:szCs w:val="18"/>
                <w:lang w:val="hy-AM"/>
              </w:rPr>
              <w:t>կարաթելի</w:t>
            </w:r>
            <w:r w:rsidRPr="000E0C7C">
              <w:rPr>
                <w:rFonts w:ascii="Sylfaen" w:hAnsi="Sylfaen"/>
                <w:sz w:val="18"/>
                <w:szCs w:val="18"/>
                <w:lang w:val="hy-AM"/>
              </w:rPr>
              <w:t xml:space="preserve"> </w:t>
            </w:r>
            <w:r w:rsidRPr="000E0C7C">
              <w:rPr>
                <w:rFonts w:ascii="Sylfaen" w:hAnsi="Sylfaen" w:cs="Sylfaen"/>
                <w:sz w:val="18"/>
                <w:szCs w:val="18"/>
                <w:lang w:val="hy-AM"/>
              </w:rPr>
              <w:t>համար</w:t>
            </w:r>
            <w:r w:rsidRPr="000E0C7C">
              <w:rPr>
                <w:rFonts w:ascii="Sylfaen" w:hAnsi="Sylfaen"/>
                <w:sz w:val="18"/>
                <w:szCs w:val="18"/>
                <w:lang w:val="hy-AM"/>
              </w:rPr>
              <w:t xml:space="preserve"> EP-</w:t>
            </w:r>
            <w:r w:rsidRPr="000E0C7C">
              <w:rPr>
                <w:rFonts w:ascii="Sylfaen" w:hAnsi="Sylfaen" w:cs="Sylfaen"/>
                <w:sz w:val="18"/>
                <w:szCs w:val="18"/>
                <w:lang w:val="hy-AM"/>
              </w:rPr>
              <w:t>ի</w:t>
            </w:r>
            <w:r w:rsidRPr="000E0C7C">
              <w:rPr>
                <w:rFonts w:ascii="Sylfaen" w:hAnsi="Sylfaen"/>
                <w:sz w:val="18"/>
                <w:szCs w:val="18"/>
                <w:lang w:val="hy-AM"/>
              </w:rPr>
              <w:t xml:space="preserve"> </w:t>
            </w:r>
            <w:r w:rsidRPr="000E0C7C">
              <w:rPr>
                <w:rFonts w:ascii="Sylfaen" w:hAnsi="Sylfaen" w:cs="Sylfaen"/>
                <w:sz w:val="18"/>
                <w:szCs w:val="18"/>
                <w:lang w:val="hy-AM"/>
              </w:rPr>
              <w:t>և</w:t>
            </w:r>
            <w:r w:rsidRPr="000E0C7C">
              <w:rPr>
                <w:rFonts w:ascii="Sylfaen" w:hAnsi="Sylfaen"/>
                <w:sz w:val="18"/>
                <w:szCs w:val="18"/>
                <w:lang w:val="hy-AM"/>
              </w:rPr>
              <w:t xml:space="preserve"> USP-</w:t>
            </w:r>
            <w:r w:rsidRPr="000E0C7C">
              <w:rPr>
                <w:rFonts w:ascii="Sylfaen" w:hAnsi="Sylfaen" w:cs="Sylfaen"/>
                <w:sz w:val="18"/>
                <w:szCs w:val="18"/>
                <w:lang w:val="hy-AM"/>
              </w:rPr>
              <w:t>ի</w:t>
            </w:r>
            <w:r w:rsidRPr="000E0C7C">
              <w:rPr>
                <w:rFonts w:ascii="Sylfaen" w:hAnsi="Sylfaen"/>
                <w:sz w:val="18"/>
                <w:szCs w:val="18"/>
                <w:lang w:val="hy-AM"/>
              </w:rPr>
              <w:t xml:space="preserve"> </w:t>
            </w:r>
            <w:r w:rsidRPr="000E0C7C">
              <w:rPr>
                <w:rFonts w:ascii="Sylfaen" w:hAnsi="Sylfaen" w:cs="Sylfaen"/>
                <w:sz w:val="18"/>
                <w:szCs w:val="18"/>
                <w:lang w:val="hy-AM"/>
              </w:rPr>
              <w:t>բոլոր</w:t>
            </w:r>
            <w:r w:rsidRPr="000E0C7C">
              <w:rPr>
                <w:rFonts w:ascii="Sylfaen" w:hAnsi="Sylfaen"/>
                <w:sz w:val="18"/>
                <w:szCs w:val="18"/>
                <w:lang w:val="hy-AM"/>
              </w:rPr>
              <w:t xml:space="preserve"> </w:t>
            </w:r>
            <w:r w:rsidRPr="000E0C7C">
              <w:rPr>
                <w:rFonts w:ascii="Sylfaen" w:hAnsi="Sylfaen" w:cs="Sylfaen"/>
                <w:sz w:val="18"/>
                <w:szCs w:val="18"/>
                <w:lang w:val="hy-AM"/>
              </w:rPr>
              <w:t>պահանջները</w:t>
            </w:r>
            <w:r w:rsidRPr="000E0C7C">
              <w:rPr>
                <w:rFonts w:ascii="Sylfaen" w:hAnsi="Sylfaen"/>
                <w:sz w:val="18"/>
                <w:szCs w:val="18"/>
                <w:lang w:val="hy-AM"/>
              </w:rPr>
              <w:t xml:space="preserve"> </w:t>
            </w:r>
            <w:r w:rsidRPr="000E0C7C">
              <w:rPr>
                <w:rFonts w:ascii="Sylfaen" w:hAnsi="Sylfaen" w:cs="Sylfaen"/>
                <w:sz w:val="18"/>
                <w:szCs w:val="18"/>
                <w:lang w:val="hy-AM"/>
              </w:rPr>
              <w:t>բավարարելու</w:t>
            </w:r>
            <w:r w:rsidRPr="000E0C7C">
              <w:rPr>
                <w:rFonts w:ascii="Sylfaen" w:hAnsi="Sylfaen"/>
                <w:sz w:val="18"/>
                <w:szCs w:val="18"/>
                <w:lang w:val="hy-AM"/>
              </w:rPr>
              <w:t xml:space="preserve"> </w:t>
            </w:r>
            <w:r w:rsidRPr="000E0C7C">
              <w:rPr>
                <w:rFonts w:ascii="Sylfaen" w:hAnsi="Sylfaen" w:cs="Sylfaen"/>
                <w:sz w:val="18"/>
                <w:szCs w:val="18"/>
                <w:lang w:val="hy-AM"/>
              </w:rPr>
              <w:t>համար</w:t>
            </w:r>
            <w:r w:rsidRPr="000E0C7C">
              <w:rPr>
                <w:rFonts w:ascii="Sylfaen" w:hAnsi="Sylfaen"/>
                <w:sz w:val="18"/>
                <w:szCs w:val="18"/>
                <w:lang w:val="hy-AM"/>
              </w:rPr>
              <w:t>:</w:t>
            </w:r>
            <w:r w:rsidRPr="000E0C7C">
              <w:rPr>
                <w:rFonts w:ascii="Sylfaen" w:hAnsi="Sylfaen" w:cs="Sylfaen"/>
                <w:sz w:val="18"/>
                <w:szCs w:val="18"/>
                <w:lang w:val="hy-AM"/>
              </w:rPr>
              <w:t>Պոլիպրոպիլեն</w:t>
            </w:r>
            <w:r w:rsidRPr="000E0C7C">
              <w:rPr>
                <w:rFonts w:ascii="Sylfaen" w:hAnsi="Sylfaen"/>
                <w:sz w:val="18"/>
                <w:szCs w:val="18"/>
                <w:lang w:val="hy-AM"/>
              </w:rPr>
              <w:t xml:space="preserve"> 2/0 75 </w:t>
            </w:r>
            <w:r w:rsidRPr="000E0C7C">
              <w:rPr>
                <w:rFonts w:ascii="Sylfaen" w:hAnsi="Sylfaen" w:cs="Sylfaen"/>
                <w:sz w:val="18"/>
                <w:szCs w:val="18"/>
                <w:lang w:val="hy-AM"/>
              </w:rPr>
              <w:t>սմ</w:t>
            </w:r>
            <w:r w:rsidRPr="000E0C7C">
              <w:rPr>
                <w:rFonts w:ascii="Sylfaen" w:hAnsi="Sylfaen"/>
                <w:sz w:val="18"/>
                <w:szCs w:val="18"/>
                <w:lang w:val="hy-AM"/>
              </w:rPr>
              <w:t xml:space="preserve"> </w:t>
            </w:r>
            <w:r w:rsidRPr="000E0C7C">
              <w:rPr>
                <w:rFonts w:ascii="Sylfaen" w:hAnsi="Sylfaen" w:cs="Sylfaen"/>
                <w:sz w:val="18"/>
                <w:szCs w:val="18"/>
                <w:lang w:val="hy-AM"/>
              </w:rPr>
              <w:t>երկ</w:t>
            </w:r>
            <w:r w:rsidRPr="000E0C7C">
              <w:rPr>
                <w:rFonts w:ascii="Sylfaen" w:hAnsi="Sylfaen"/>
                <w:sz w:val="18"/>
                <w:szCs w:val="18"/>
                <w:lang w:val="hy-AM"/>
              </w:rPr>
              <w:t xml:space="preserve"> </w:t>
            </w:r>
            <w:r w:rsidRPr="000E0C7C">
              <w:rPr>
                <w:rFonts w:ascii="Sylfaen" w:hAnsi="Sylfaen" w:cs="Sylfaen"/>
                <w:sz w:val="18"/>
                <w:szCs w:val="18"/>
                <w:lang w:val="hy-AM"/>
              </w:rPr>
              <w:t>կտրող</w:t>
            </w:r>
            <w:r w:rsidRPr="000E0C7C">
              <w:rPr>
                <w:rFonts w:ascii="Sylfaen" w:hAnsi="Sylfaen"/>
                <w:sz w:val="18"/>
                <w:szCs w:val="18"/>
                <w:lang w:val="hy-AM"/>
              </w:rPr>
              <w:t xml:space="preserve"> 35 </w:t>
            </w:r>
            <w:r w:rsidRPr="000E0C7C">
              <w:rPr>
                <w:rFonts w:ascii="Sylfaen" w:hAnsi="Sylfaen" w:cs="Sylfaen"/>
                <w:sz w:val="18"/>
                <w:szCs w:val="18"/>
                <w:lang w:val="hy-AM"/>
              </w:rPr>
              <w:t>մմ</w:t>
            </w:r>
            <w:r w:rsidRPr="000E0C7C">
              <w:rPr>
                <w:rFonts w:ascii="Sylfaen" w:hAnsi="Sylfaen"/>
                <w:sz w:val="18"/>
                <w:szCs w:val="18"/>
                <w:lang w:val="hy-AM"/>
              </w:rPr>
              <w:t xml:space="preserve">  </w:t>
            </w:r>
            <w:r w:rsidRPr="000E0C7C">
              <w:rPr>
                <w:rFonts w:ascii="Sylfaen" w:hAnsi="Sylfaen" w:cs="Sylfaen"/>
                <w:sz w:val="18"/>
                <w:szCs w:val="18"/>
                <w:lang w:val="hy-AM"/>
              </w:rPr>
              <w:t>կամ</w:t>
            </w:r>
            <w:r w:rsidRPr="000E0C7C">
              <w:rPr>
                <w:rFonts w:ascii="Sylfaen" w:hAnsi="Sylfaen"/>
                <w:sz w:val="18"/>
                <w:szCs w:val="18"/>
                <w:lang w:val="hy-AM"/>
              </w:rPr>
              <w:t xml:space="preserve"> </w:t>
            </w:r>
            <w:r w:rsidRPr="000E0C7C">
              <w:rPr>
                <w:rFonts w:ascii="Sylfaen" w:hAnsi="Sylfaen" w:cs="Sylfaen"/>
                <w:sz w:val="18"/>
                <w:szCs w:val="18"/>
                <w:lang w:val="hy-AM"/>
              </w:rPr>
              <w:t>համարժեք</w:t>
            </w:r>
            <w:r w:rsidRPr="000E0C7C">
              <w:rPr>
                <w:rFonts w:ascii="Sylfaen" w:hAnsi="Sylfaen"/>
                <w:sz w:val="18"/>
                <w:szCs w:val="18"/>
                <w:lang w:val="hy-AM"/>
              </w:rPr>
              <w:t>:</w:t>
            </w:r>
          </w:p>
        </w:tc>
        <w:tc>
          <w:tcPr>
            <w:tcW w:w="851" w:type="dxa"/>
            <w:tcBorders>
              <w:top w:val="single" w:sz="4" w:space="0" w:color="auto"/>
              <w:left w:val="single" w:sz="4" w:space="0" w:color="auto"/>
              <w:bottom w:val="single" w:sz="4" w:space="0" w:color="auto"/>
              <w:right w:val="single" w:sz="4" w:space="0" w:color="auto"/>
            </w:tcBorders>
          </w:tcPr>
          <w:p w14:paraId="0297433D" w14:textId="2621C08F" w:rsidR="00002323" w:rsidRPr="00D458B4" w:rsidRDefault="00002323" w:rsidP="00002323">
            <w:pPr>
              <w:rPr>
                <w:rFonts w:ascii="Sylfaen" w:hAnsi="Sylfaen"/>
                <w:sz w:val="18"/>
                <w:szCs w:val="18"/>
                <w:lang w:val="hy-AM"/>
              </w:rPr>
            </w:pPr>
            <w:proofErr w:type="spellStart"/>
            <w:r w:rsidRPr="00F1209E">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36183FC9" w14:textId="5778379B" w:rsidR="00002323" w:rsidRPr="00D458B4" w:rsidRDefault="00002323" w:rsidP="00002323">
            <w:pPr>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63E8217D" w14:textId="19DC3198"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5B59A488" w14:textId="3C626893" w:rsidR="00002323" w:rsidRPr="00D458B4" w:rsidRDefault="00002323" w:rsidP="00002323">
            <w:pPr>
              <w:rPr>
                <w:rFonts w:ascii="Sylfaen" w:hAnsi="Sylfaen"/>
                <w:b/>
                <w:bCs/>
                <w:sz w:val="20"/>
                <w:szCs w:val="20"/>
                <w:lang w:val="hy-AM"/>
              </w:rPr>
            </w:pPr>
            <w:r w:rsidRPr="00AE6DD2">
              <w:rPr>
                <w:rFonts w:ascii="Sylfaen" w:eastAsia="Sylfaen" w:hAnsi="Sylfaen" w:cs="Sylfaen"/>
                <w:sz w:val="20"/>
                <w:szCs w:val="20"/>
              </w:rPr>
              <w:t>60</w:t>
            </w:r>
            <w:r>
              <w:rPr>
                <w:rFonts w:ascii="Sylfaen" w:eastAsia="Sylfaen" w:hAnsi="Sylfaen" w:cs="Sylfaen"/>
                <w:sz w:val="20"/>
                <w:szCs w:val="20"/>
                <w:lang w:val="hy-AM"/>
              </w:rPr>
              <w:t>0</w:t>
            </w:r>
          </w:p>
        </w:tc>
        <w:tc>
          <w:tcPr>
            <w:tcW w:w="1730" w:type="dxa"/>
            <w:tcBorders>
              <w:top w:val="single" w:sz="4" w:space="0" w:color="auto"/>
              <w:left w:val="single" w:sz="4" w:space="0" w:color="auto"/>
              <w:bottom w:val="single" w:sz="4" w:space="0" w:color="auto"/>
              <w:right w:val="single" w:sz="4" w:space="0" w:color="auto"/>
            </w:tcBorders>
          </w:tcPr>
          <w:p w14:paraId="30FD4582"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909D35E" w14:textId="7F606709"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8FE8E73" w14:textId="19219DE1"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8AB8853" w14:textId="0E29D345"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7E08BABE"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0FDF88C6" w14:textId="5DD1943B" w:rsidR="00002323" w:rsidRPr="004B35D1" w:rsidRDefault="00002323" w:rsidP="00002323">
            <w:pPr>
              <w:rPr>
                <w:rFonts w:ascii="Sylfaen" w:hAnsi="Sylfaen" w:cs="Sylfaen"/>
                <w:sz w:val="20"/>
                <w:szCs w:val="20"/>
                <w:lang w:val="en-GB"/>
              </w:rPr>
            </w:pPr>
            <w:r>
              <w:rPr>
                <w:rFonts w:ascii="Sylfaen" w:hAnsi="Sylfaen" w:cs="Sylfaen"/>
                <w:sz w:val="20"/>
                <w:szCs w:val="20"/>
                <w:lang w:val="en-GB"/>
              </w:rPr>
              <w:t>22</w:t>
            </w:r>
          </w:p>
        </w:tc>
        <w:tc>
          <w:tcPr>
            <w:tcW w:w="1184" w:type="dxa"/>
            <w:tcBorders>
              <w:top w:val="single" w:sz="4" w:space="0" w:color="auto"/>
              <w:left w:val="single" w:sz="4" w:space="0" w:color="auto"/>
              <w:bottom w:val="single" w:sz="4" w:space="0" w:color="auto"/>
              <w:right w:val="single" w:sz="4" w:space="0" w:color="auto"/>
            </w:tcBorders>
          </w:tcPr>
          <w:p w14:paraId="0D8EC742" w14:textId="55E675AE" w:rsidR="00002323" w:rsidRPr="00F305ED" w:rsidRDefault="00002323" w:rsidP="00002323">
            <w:pPr>
              <w:rPr>
                <w:rFonts w:ascii="Sylfaen" w:eastAsia="Sylfaen" w:hAnsi="Sylfaen" w:cs="Sylfaen"/>
                <w:sz w:val="20"/>
                <w:szCs w:val="20"/>
              </w:rPr>
            </w:pPr>
            <w:r w:rsidRPr="00AE6DD2">
              <w:rPr>
                <w:rFonts w:ascii="Calibri" w:eastAsia="Calibri" w:hAnsi="Calibri" w:cs="Calibri"/>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397EF2B6" w14:textId="12F6418F" w:rsidR="00002323" w:rsidRPr="00F305ED" w:rsidRDefault="00002323" w:rsidP="00002323">
            <w:pPr>
              <w:rPr>
                <w:rFonts w:ascii="Sylfaen" w:eastAsia="Sylfaen" w:hAnsi="Sylfaen" w:cs="Sylfaen"/>
                <w:sz w:val="20"/>
                <w:szCs w:val="20"/>
              </w:rPr>
            </w:pPr>
            <w:proofErr w:type="spellStart"/>
            <w:r w:rsidRPr="002F5774">
              <w:rPr>
                <w:rFonts w:ascii="Sylfaen" w:eastAsia="Sylfaen" w:hAnsi="Sylfaen" w:cs="Sylfaen"/>
                <w:sz w:val="20"/>
                <w:szCs w:val="20"/>
              </w:rPr>
              <w:t>Не</w:t>
            </w:r>
            <w:proofErr w:type="spellEnd"/>
            <w:r w:rsidRPr="002F5774">
              <w:rPr>
                <w:rFonts w:ascii="Sylfaen" w:eastAsia="Sylfaen" w:hAnsi="Sylfaen" w:cs="Sylfaen"/>
                <w:sz w:val="20"/>
                <w:szCs w:val="20"/>
              </w:rPr>
              <w:t xml:space="preserve"> </w:t>
            </w:r>
            <w:proofErr w:type="spellStart"/>
            <w:r w:rsidRPr="002F5774">
              <w:rPr>
                <w:rFonts w:ascii="Sylfaen" w:eastAsia="Sylfaen" w:hAnsi="Sylfaen" w:cs="Sylfaen"/>
                <w:sz w:val="20"/>
                <w:szCs w:val="20"/>
              </w:rPr>
              <w:t>впитывается</w:t>
            </w:r>
            <w:proofErr w:type="spellEnd"/>
            <w:r w:rsidRPr="00AE6DD2">
              <w:rPr>
                <w:rFonts w:ascii="Sylfaen" w:eastAsia="Sylfaen" w:hAnsi="Sylfaen" w:cs="Sylfaen"/>
                <w:sz w:val="20"/>
                <w:szCs w:val="20"/>
              </w:rPr>
              <w:t xml:space="preserve">  </w:t>
            </w:r>
            <w:proofErr w:type="spellStart"/>
            <w:r w:rsidRPr="002F5774">
              <w:rPr>
                <w:rFonts w:ascii="Sylfaen" w:eastAsia="Sylfaen" w:hAnsi="Sylfaen" w:cs="Sylfaen"/>
                <w:sz w:val="20"/>
                <w:szCs w:val="20"/>
              </w:rPr>
              <w:t>нить</w:t>
            </w:r>
            <w:proofErr w:type="spellEnd"/>
          </w:p>
        </w:tc>
        <w:tc>
          <w:tcPr>
            <w:tcW w:w="851" w:type="dxa"/>
            <w:tcBorders>
              <w:top w:val="single" w:sz="4" w:space="0" w:color="auto"/>
              <w:left w:val="single" w:sz="4" w:space="0" w:color="auto"/>
              <w:bottom w:val="single" w:sz="4" w:space="0" w:color="auto"/>
              <w:right w:val="single" w:sz="4" w:space="0" w:color="auto"/>
            </w:tcBorders>
          </w:tcPr>
          <w:p w14:paraId="563211BF" w14:textId="6622B2D6" w:rsidR="00002323" w:rsidRPr="0042676E"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9DFC039" w14:textId="33255D0F"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hy-AM"/>
              </w:rPr>
              <w:t>Վիրաբուժական կարթել Պոլիպրոպիլեն չներծծվող, ստերիլ, որը կազմված է թելային պոլիպրոպիլենից, սինթետիկ գծային պոլիոլեֆինից և դրա պիգմենտային կապույտից՝ տեսանելիությունը բարձրացնելու և չներծծվող վիրաբուժական կարաթելի համար EP-ի և USP-ի բոլոր պահանջները բավարարելու համար:Պոլիպրոպիլեն 3/0 75 սմ երկ կտրող 36մմ  կամ համարժեք:</w:t>
            </w:r>
          </w:p>
        </w:tc>
        <w:tc>
          <w:tcPr>
            <w:tcW w:w="851" w:type="dxa"/>
            <w:tcBorders>
              <w:top w:val="single" w:sz="4" w:space="0" w:color="auto"/>
              <w:left w:val="single" w:sz="4" w:space="0" w:color="auto"/>
              <w:bottom w:val="single" w:sz="4" w:space="0" w:color="auto"/>
              <w:right w:val="single" w:sz="4" w:space="0" w:color="auto"/>
            </w:tcBorders>
          </w:tcPr>
          <w:p w14:paraId="77DE43DD" w14:textId="7AD4A4CA" w:rsidR="00002323" w:rsidRPr="00D458B4" w:rsidRDefault="00002323" w:rsidP="00002323">
            <w:pPr>
              <w:rPr>
                <w:rFonts w:ascii="Sylfaen" w:hAnsi="Sylfaen"/>
                <w:sz w:val="18"/>
                <w:szCs w:val="18"/>
                <w:lang w:val="hy-AM"/>
              </w:rPr>
            </w:pPr>
            <w:proofErr w:type="spellStart"/>
            <w:r w:rsidRPr="00FC1870">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24DE6A7A" w14:textId="5EE791AB" w:rsidR="00002323" w:rsidRPr="00F305ED"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03A78119" w14:textId="745424BD"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4C104717" w14:textId="4AEEAFCF" w:rsidR="00002323" w:rsidRPr="00D458B4" w:rsidRDefault="00002323" w:rsidP="00002323">
            <w:pPr>
              <w:rPr>
                <w:rFonts w:ascii="Sylfaen" w:hAnsi="Sylfaen"/>
                <w:b/>
                <w:bCs/>
                <w:sz w:val="20"/>
                <w:szCs w:val="20"/>
                <w:lang w:val="hy-AM"/>
              </w:rPr>
            </w:pPr>
            <w:r>
              <w:rPr>
                <w:rFonts w:ascii="Sylfaen" w:eastAsia="Sylfaen" w:hAnsi="Sylfaen" w:cs="Sylfaen"/>
                <w:sz w:val="20"/>
                <w:szCs w:val="20"/>
                <w:lang w:val="hy-AM"/>
              </w:rPr>
              <w:t>6</w:t>
            </w:r>
            <w:r w:rsidRPr="00AE6DD2">
              <w:rPr>
                <w:rFonts w:ascii="Sylfaen" w:eastAsia="Sylfaen" w:hAnsi="Sylfaen" w:cs="Sylfaen"/>
                <w:sz w:val="20"/>
                <w:szCs w:val="20"/>
              </w:rPr>
              <w:t>00</w:t>
            </w:r>
          </w:p>
        </w:tc>
        <w:tc>
          <w:tcPr>
            <w:tcW w:w="1730" w:type="dxa"/>
            <w:tcBorders>
              <w:top w:val="single" w:sz="4" w:space="0" w:color="auto"/>
              <w:left w:val="single" w:sz="4" w:space="0" w:color="auto"/>
              <w:bottom w:val="single" w:sz="4" w:space="0" w:color="auto"/>
              <w:right w:val="single" w:sz="4" w:space="0" w:color="auto"/>
            </w:tcBorders>
          </w:tcPr>
          <w:p w14:paraId="48AE6948"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784213D" w14:textId="6609D6C8"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2FBD982" w14:textId="60C4BBF8"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2D41A7B" w14:textId="292ACBC7"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4077BD" w14:paraId="4D2AE37A"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4551494E" w14:textId="7B79FFCE" w:rsidR="00002323" w:rsidRPr="004077BD" w:rsidRDefault="00002323" w:rsidP="00002323">
            <w:pPr>
              <w:rPr>
                <w:rFonts w:ascii="Sylfaen" w:hAnsi="Sylfaen" w:cs="Sylfaen"/>
                <w:lang w:val="hy-AM"/>
              </w:rPr>
            </w:pPr>
            <w:r>
              <w:rPr>
                <w:rFonts w:ascii="Sylfaen" w:hAnsi="Sylfaen" w:cs="Sylfaen"/>
                <w:sz w:val="20"/>
                <w:szCs w:val="20"/>
                <w:lang w:val="en-GB"/>
              </w:rPr>
              <w:t>23</w:t>
            </w:r>
          </w:p>
        </w:tc>
        <w:tc>
          <w:tcPr>
            <w:tcW w:w="1184" w:type="dxa"/>
            <w:tcBorders>
              <w:top w:val="single" w:sz="4" w:space="0" w:color="auto"/>
              <w:left w:val="single" w:sz="4" w:space="0" w:color="auto"/>
              <w:bottom w:val="single" w:sz="4" w:space="0" w:color="auto"/>
              <w:right w:val="single" w:sz="4" w:space="0" w:color="auto"/>
            </w:tcBorders>
          </w:tcPr>
          <w:p w14:paraId="5A7616E4" w14:textId="2473CF34" w:rsidR="00002323" w:rsidRPr="004077BD" w:rsidRDefault="00002323" w:rsidP="00002323">
            <w:pPr>
              <w:rPr>
                <w:rFonts w:ascii="Sylfaen" w:eastAsia="Sylfaen" w:hAnsi="Sylfaen" w:cs="Sylfaen"/>
              </w:rPr>
            </w:pPr>
            <w:r w:rsidRPr="004077BD">
              <w:rPr>
                <w:rFonts w:ascii="Sylfaen" w:eastAsia="Calibri" w:hAnsi="Sylfaen" w:cs="Calibri"/>
                <w:sz w:val="22"/>
                <w:szCs w:val="22"/>
              </w:rPr>
              <w:t>33141121</w:t>
            </w:r>
          </w:p>
        </w:tc>
        <w:tc>
          <w:tcPr>
            <w:tcW w:w="3211" w:type="dxa"/>
            <w:tcBorders>
              <w:top w:val="single" w:sz="4" w:space="0" w:color="auto"/>
              <w:left w:val="single" w:sz="4" w:space="0" w:color="auto"/>
              <w:bottom w:val="single" w:sz="4" w:space="0" w:color="auto"/>
              <w:right w:val="single" w:sz="4" w:space="0" w:color="auto"/>
            </w:tcBorders>
          </w:tcPr>
          <w:p w14:paraId="7F5915B2" w14:textId="365D9D2D" w:rsidR="00002323" w:rsidRPr="004077BD" w:rsidRDefault="00002323" w:rsidP="00002323">
            <w:pPr>
              <w:rPr>
                <w:rFonts w:ascii="Sylfaen" w:eastAsia="Sylfaen" w:hAnsi="Sylfaen" w:cs="Sylfaen"/>
              </w:rPr>
            </w:pPr>
            <w:proofErr w:type="spellStart"/>
            <w:r w:rsidRPr="004077BD">
              <w:rPr>
                <w:rFonts w:ascii="Sylfaen" w:eastAsia="Sylfaen" w:hAnsi="Sylfaen" w:cs="Sylfaen"/>
                <w:sz w:val="22"/>
                <w:szCs w:val="22"/>
              </w:rPr>
              <w:t>Не</w:t>
            </w:r>
            <w:proofErr w:type="spellEnd"/>
            <w:r w:rsidRPr="004077BD">
              <w:rPr>
                <w:rFonts w:ascii="Sylfaen" w:eastAsia="Sylfaen" w:hAnsi="Sylfaen" w:cs="Sylfaen"/>
                <w:sz w:val="22"/>
                <w:szCs w:val="22"/>
              </w:rPr>
              <w:t xml:space="preserve"> </w:t>
            </w:r>
            <w:proofErr w:type="spellStart"/>
            <w:r w:rsidRPr="004077BD">
              <w:rPr>
                <w:rFonts w:ascii="Sylfaen" w:eastAsia="Sylfaen" w:hAnsi="Sylfaen" w:cs="Sylfaen"/>
                <w:sz w:val="22"/>
                <w:szCs w:val="22"/>
              </w:rPr>
              <w:t>впитывается</w:t>
            </w:r>
            <w:proofErr w:type="spellEnd"/>
            <w:r w:rsidRPr="004077BD">
              <w:rPr>
                <w:rFonts w:ascii="Sylfaen" w:eastAsia="Sylfaen" w:hAnsi="Sylfaen" w:cs="Sylfaen"/>
                <w:sz w:val="22"/>
                <w:szCs w:val="22"/>
              </w:rPr>
              <w:t xml:space="preserve">  </w:t>
            </w:r>
            <w:proofErr w:type="spellStart"/>
            <w:r w:rsidRPr="004077BD">
              <w:rPr>
                <w:rFonts w:ascii="Sylfaen" w:eastAsia="Sylfaen" w:hAnsi="Sylfaen" w:cs="Sylfaen"/>
                <w:sz w:val="22"/>
                <w:szCs w:val="22"/>
              </w:rPr>
              <w:t>нить</w:t>
            </w:r>
            <w:proofErr w:type="spellEnd"/>
          </w:p>
        </w:tc>
        <w:tc>
          <w:tcPr>
            <w:tcW w:w="851" w:type="dxa"/>
            <w:tcBorders>
              <w:top w:val="single" w:sz="4" w:space="0" w:color="auto"/>
              <w:left w:val="single" w:sz="4" w:space="0" w:color="auto"/>
              <w:bottom w:val="single" w:sz="4" w:space="0" w:color="auto"/>
              <w:right w:val="single" w:sz="4" w:space="0" w:color="auto"/>
            </w:tcBorders>
          </w:tcPr>
          <w:p w14:paraId="17A24AF2" w14:textId="5C33BBCB" w:rsidR="00002323" w:rsidRPr="004077BD" w:rsidRDefault="00002323" w:rsidP="00002323">
            <w:pPr>
              <w:spacing w:after="45"/>
              <w:outlineLvl w:val="2"/>
              <w:rPr>
                <w:rFonts w:ascii="Sylfaen" w:eastAsia="Sylfaen" w:hAnsi="Sylfaen" w:cs="Sylfaen"/>
                <w:lang w:val="hy-AM"/>
              </w:rPr>
            </w:pPr>
          </w:p>
        </w:tc>
        <w:tc>
          <w:tcPr>
            <w:tcW w:w="3118" w:type="dxa"/>
            <w:tcBorders>
              <w:top w:val="single" w:sz="4" w:space="0" w:color="auto"/>
              <w:left w:val="single" w:sz="4" w:space="0" w:color="auto"/>
              <w:bottom w:val="single" w:sz="4" w:space="0" w:color="auto"/>
              <w:right w:val="single" w:sz="4" w:space="0" w:color="auto"/>
            </w:tcBorders>
          </w:tcPr>
          <w:p w14:paraId="4821F45D" w14:textId="3B6FD5C7" w:rsidR="00002323" w:rsidRPr="000E0C7C" w:rsidRDefault="00002323" w:rsidP="00002323">
            <w:pPr>
              <w:pStyle w:val="NormalWeb"/>
              <w:spacing w:before="0" w:beforeAutospacing="0" w:after="0" w:afterAutospacing="0"/>
              <w:jc w:val="both"/>
              <w:rPr>
                <w:rFonts w:ascii="Sylfaen" w:eastAsia="Sylfaen" w:hAnsi="Sylfaen" w:cs="Sylfaen"/>
                <w:sz w:val="18"/>
                <w:szCs w:val="18"/>
                <w:lang w:val="hy-AM"/>
              </w:rPr>
            </w:pPr>
            <w:r w:rsidRPr="000E0C7C">
              <w:rPr>
                <w:rFonts w:ascii="Sylfaen" w:eastAsia="Sylfaen" w:hAnsi="Sylfaen" w:cs="Sylfaen"/>
                <w:sz w:val="18"/>
                <w:szCs w:val="18"/>
                <w:lang w:val="hy-AM"/>
              </w:rPr>
              <w:t xml:space="preserve">Վիրաբուժական կարթել Պոլիպրոպիլեն չներծծվող, ստերիլ, որը կազմված է թելային պոլիպրոպիլենից, սինթետիկ գծային պոլիոլեֆինից և դրա պիգմենտային կապույտից՝ տեսանելիությունը բարձրացնելու և չներծծվող վիրաբուժական կարաթելի համար EP-ի և USP-ի </w:t>
            </w:r>
            <w:r w:rsidRPr="000E0C7C">
              <w:rPr>
                <w:rFonts w:ascii="Sylfaen" w:eastAsia="Sylfaen" w:hAnsi="Sylfaen" w:cs="Sylfaen"/>
                <w:sz w:val="18"/>
                <w:szCs w:val="18"/>
                <w:lang w:val="hy-AM"/>
              </w:rPr>
              <w:lastRenderedPageBreak/>
              <w:t>բոլոր պահանջները բավարարելու համար:Պոլիպրոպիլեն 3/0 75 սմ կտրող 26մմ  կամ համարժեք:</w:t>
            </w:r>
          </w:p>
        </w:tc>
        <w:tc>
          <w:tcPr>
            <w:tcW w:w="851" w:type="dxa"/>
            <w:tcBorders>
              <w:top w:val="single" w:sz="4" w:space="0" w:color="auto"/>
              <w:left w:val="single" w:sz="4" w:space="0" w:color="auto"/>
              <w:bottom w:val="single" w:sz="4" w:space="0" w:color="auto"/>
              <w:right w:val="single" w:sz="4" w:space="0" w:color="auto"/>
            </w:tcBorders>
          </w:tcPr>
          <w:p w14:paraId="59A87471" w14:textId="2F840847" w:rsidR="00002323" w:rsidRPr="004077BD" w:rsidRDefault="00002323" w:rsidP="00002323">
            <w:pPr>
              <w:rPr>
                <w:rFonts w:ascii="Sylfaen" w:eastAsia="Sylfaen" w:hAnsi="Sylfaen" w:cs="Sylfaen"/>
                <w:lang w:val="hy-AM"/>
              </w:rPr>
            </w:pPr>
            <w:proofErr w:type="spellStart"/>
            <w:r w:rsidRPr="00FC1870">
              <w:lastRenderedPageBreak/>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2E87F908" w14:textId="74CC2A1B" w:rsidR="00002323" w:rsidRPr="004077BD" w:rsidRDefault="00002323" w:rsidP="00002323">
            <w:pPr>
              <w:spacing w:after="45"/>
              <w:outlineLvl w:val="2"/>
              <w:rPr>
                <w:rFonts w:ascii="Sylfaen" w:eastAsia="Calibri" w:hAnsi="Sylfaen" w:cs="Calibri"/>
                <w:lang w:val="hy-AM"/>
              </w:rPr>
            </w:pPr>
          </w:p>
        </w:tc>
        <w:tc>
          <w:tcPr>
            <w:tcW w:w="1134" w:type="dxa"/>
            <w:tcBorders>
              <w:top w:val="single" w:sz="4" w:space="0" w:color="auto"/>
              <w:left w:val="single" w:sz="4" w:space="0" w:color="auto"/>
              <w:bottom w:val="single" w:sz="4" w:space="0" w:color="auto"/>
              <w:right w:val="single" w:sz="4" w:space="0" w:color="auto"/>
            </w:tcBorders>
          </w:tcPr>
          <w:p w14:paraId="3169638D" w14:textId="365EA729" w:rsidR="00002323" w:rsidRPr="004077BD" w:rsidRDefault="00002323" w:rsidP="00002323">
            <w:pPr>
              <w:spacing w:after="45"/>
              <w:outlineLvl w:val="2"/>
              <w:rPr>
                <w:rFonts w:ascii="Sylfaen" w:eastAsia="Calibri" w:hAnsi="Sylfaen" w:cs="Calibri"/>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331CE22E" w14:textId="1B6D92E7" w:rsidR="00002323" w:rsidRPr="004077BD" w:rsidRDefault="00002323" w:rsidP="00002323">
            <w:pPr>
              <w:rPr>
                <w:rFonts w:ascii="Sylfaen" w:eastAsia="Calibri" w:hAnsi="Sylfaen" w:cs="Calibri"/>
                <w:b/>
                <w:bCs/>
                <w:lang w:val="hy-AM"/>
              </w:rPr>
            </w:pPr>
            <w:r>
              <w:rPr>
                <w:rFonts w:ascii="Sylfaen" w:eastAsia="Sylfaen" w:hAnsi="Sylfaen" w:cs="Sylfaen"/>
                <w:sz w:val="20"/>
                <w:szCs w:val="20"/>
              </w:rPr>
              <w:t>6</w:t>
            </w:r>
            <w:r w:rsidRPr="00AE6DD2">
              <w:rPr>
                <w:rFonts w:ascii="Sylfaen" w:eastAsia="Sylfaen" w:hAnsi="Sylfaen" w:cs="Sylfaen"/>
                <w:sz w:val="20"/>
                <w:szCs w:val="20"/>
              </w:rPr>
              <w:t>00</w:t>
            </w:r>
          </w:p>
        </w:tc>
        <w:tc>
          <w:tcPr>
            <w:tcW w:w="1730" w:type="dxa"/>
            <w:tcBorders>
              <w:top w:val="single" w:sz="4" w:space="0" w:color="auto"/>
              <w:left w:val="single" w:sz="4" w:space="0" w:color="auto"/>
              <w:bottom w:val="single" w:sz="4" w:space="0" w:color="auto"/>
              <w:right w:val="single" w:sz="4" w:space="0" w:color="auto"/>
            </w:tcBorders>
          </w:tcPr>
          <w:p w14:paraId="2D7ED571"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61DBCE6" w14:textId="75CF0F10" w:rsidR="00002323" w:rsidRPr="004077BD" w:rsidRDefault="00002323" w:rsidP="00002323">
            <w:pPr>
              <w:rPr>
                <w:rFonts w:ascii="Sylfaen" w:hAnsi="Sylfaen"/>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DE4BA9D" w14:textId="460DB008" w:rsidR="00002323" w:rsidRPr="004077BD" w:rsidRDefault="00002323" w:rsidP="00002323">
            <w:pPr>
              <w:rPr>
                <w:rFonts w:ascii="Sylfaen" w:hAnsi="Sylfaen"/>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AD80AFF" w14:textId="71E30FBC" w:rsidR="00002323" w:rsidRPr="004077BD" w:rsidRDefault="00002323" w:rsidP="00002323">
            <w:pPr>
              <w:rPr>
                <w:rFonts w:ascii="Sylfaen" w:hAnsi="Sylfaen"/>
              </w:rPr>
            </w:pPr>
            <w:r w:rsidRPr="00F96913">
              <w:rPr>
                <w:rFonts w:ascii="Sylfaen" w:hAnsi="Sylfaen"/>
                <w:sz w:val="20"/>
              </w:rPr>
              <w:t>25.12.2</w:t>
            </w:r>
            <w:r>
              <w:rPr>
                <w:rFonts w:ascii="Sylfaen" w:hAnsi="Sylfaen"/>
                <w:sz w:val="20"/>
                <w:lang w:val="ru-RU"/>
              </w:rPr>
              <w:t>5</w:t>
            </w:r>
          </w:p>
        </w:tc>
      </w:tr>
      <w:tr w:rsidR="00002323" w:rsidRPr="00ED6C11" w14:paraId="55AB4877"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120A1BD5" w14:textId="3EFFAF97" w:rsidR="00002323" w:rsidRPr="00A421DC" w:rsidRDefault="00002323" w:rsidP="00002323">
            <w:pPr>
              <w:rPr>
                <w:rFonts w:ascii="Sylfaen" w:hAnsi="Sylfaen" w:cs="Sylfaen"/>
                <w:sz w:val="20"/>
                <w:szCs w:val="20"/>
                <w:lang w:val="hy-AM"/>
              </w:rPr>
            </w:pPr>
            <w:r>
              <w:rPr>
                <w:rFonts w:ascii="Sylfaen" w:hAnsi="Sylfaen" w:cs="Sylfaen"/>
                <w:sz w:val="20"/>
                <w:szCs w:val="20"/>
                <w:lang w:val="en-GB"/>
              </w:rPr>
              <w:t>24</w:t>
            </w:r>
          </w:p>
        </w:tc>
        <w:tc>
          <w:tcPr>
            <w:tcW w:w="1184" w:type="dxa"/>
            <w:tcBorders>
              <w:top w:val="single" w:sz="4" w:space="0" w:color="auto"/>
              <w:left w:val="single" w:sz="4" w:space="0" w:color="auto"/>
              <w:bottom w:val="single" w:sz="4" w:space="0" w:color="auto"/>
              <w:right w:val="single" w:sz="4" w:space="0" w:color="auto"/>
            </w:tcBorders>
          </w:tcPr>
          <w:p w14:paraId="28DA6D55" w14:textId="0CA22D95" w:rsidR="00002323" w:rsidRPr="00E16BAE" w:rsidRDefault="00002323" w:rsidP="00002323">
            <w:pPr>
              <w:rPr>
                <w:rFonts w:ascii="Sylfaen" w:eastAsia="Sylfaen" w:hAnsi="Sylfaen" w:cs="Sylfaen"/>
                <w:sz w:val="20"/>
                <w:szCs w:val="20"/>
              </w:rPr>
            </w:pPr>
            <w:r w:rsidRPr="00E16BAE">
              <w:rPr>
                <w:rFonts w:ascii="Sylfaen" w:eastAsia="Sylfaen" w:hAnsi="Sylfaen" w:cs="Sylfaen"/>
                <w:color w:val="333333"/>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5EA11D22" w14:textId="5C51266C" w:rsidR="00002323" w:rsidRPr="00F305ED" w:rsidRDefault="00002323" w:rsidP="00002323">
            <w:pPr>
              <w:rPr>
                <w:rFonts w:ascii="Sylfaen" w:eastAsia="Sylfaen" w:hAnsi="Sylfaen" w:cs="Sylfaen"/>
                <w:sz w:val="20"/>
                <w:szCs w:val="20"/>
              </w:rPr>
            </w:pPr>
            <w:proofErr w:type="spellStart"/>
            <w:r w:rsidRPr="002F5774">
              <w:rPr>
                <w:rFonts w:ascii="Sylfaen" w:eastAsia="Sylfaen" w:hAnsi="Sylfaen" w:cs="Sylfaen"/>
                <w:sz w:val="20"/>
                <w:szCs w:val="20"/>
              </w:rPr>
              <w:t>Хирургическая</w:t>
            </w:r>
            <w:proofErr w:type="spellEnd"/>
            <w:r w:rsidRPr="002F5774">
              <w:rPr>
                <w:rFonts w:ascii="Sylfaen" w:eastAsia="Sylfaen" w:hAnsi="Sylfaen" w:cs="Sylfaen"/>
                <w:sz w:val="20"/>
                <w:szCs w:val="20"/>
              </w:rPr>
              <w:t xml:space="preserve"> </w:t>
            </w:r>
            <w:proofErr w:type="spellStart"/>
            <w:r w:rsidRPr="002F5774">
              <w:rPr>
                <w:rFonts w:ascii="Sylfaen" w:eastAsia="Sylfaen" w:hAnsi="Sylfaen" w:cs="Sylfaen"/>
                <w:sz w:val="20"/>
                <w:szCs w:val="20"/>
              </w:rPr>
              <w:t>нить</w:t>
            </w:r>
            <w:proofErr w:type="spellEnd"/>
          </w:p>
        </w:tc>
        <w:tc>
          <w:tcPr>
            <w:tcW w:w="851" w:type="dxa"/>
            <w:tcBorders>
              <w:top w:val="single" w:sz="4" w:space="0" w:color="auto"/>
              <w:left w:val="single" w:sz="4" w:space="0" w:color="auto"/>
              <w:bottom w:val="single" w:sz="4" w:space="0" w:color="auto"/>
              <w:right w:val="single" w:sz="4" w:space="0" w:color="auto"/>
            </w:tcBorders>
          </w:tcPr>
          <w:p w14:paraId="65E79796" w14:textId="47B844D8" w:rsidR="00002323" w:rsidRPr="00E417E5"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0AF4776" w14:textId="4C68F827"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hy-AM"/>
              </w:rPr>
              <w:t>Վիրաբուժական կարթել Պոլիպրոպիլեն չներծծվող, ստերիլ, որը կազմված է թելային պոլիպրոպիլենից, սինթետիկ գծային պոլիոլեֆինից և դրա պիգմենտային կապույտից՝ տեսանելիությունը բարձրացնելու և չներծծվող վիրաբուժական կարաթելի համար EP-ի և USP-ի բոլոր պահանջները բավարարելու համար:Պոլիպրոպիլեն 4/0 75 սմ երկ կտրող 30սմ  կամ համարժեք:</w:t>
            </w:r>
          </w:p>
        </w:tc>
        <w:tc>
          <w:tcPr>
            <w:tcW w:w="851" w:type="dxa"/>
            <w:tcBorders>
              <w:top w:val="single" w:sz="4" w:space="0" w:color="auto"/>
              <w:left w:val="single" w:sz="4" w:space="0" w:color="auto"/>
              <w:bottom w:val="single" w:sz="4" w:space="0" w:color="auto"/>
              <w:right w:val="single" w:sz="4" w:space="0" w:color="auto"/>
            </w:tcBorders>
          </w:tcPr>
          <w:p w14:paraId="5F5537E8" w14:textId="09E69F25" w:rsidR="00002323" w:rsidRDefault="00002323" w:rsidP="00002323">
            <w:pPr>
              <w:rPr>
                <w:rFonts w:ascii="Sylfaen" w:hAnsi="Sylfaen"/>
                <w:sz w:val="20"/>
                <w:szCs w:val="20"/>
                <w:lang w:val="hy-AM"/>
              </w:rPr>
            </w:pPr>
          </w:p>
          <w:p w14:paraId="7EDBC541" w14:textId="77777777" w:rsidR="00002323" w:rsidRPr="00D519E0" w:rsidRDefault="00002323" w:rsidP="00002323">
            <w:pPr>
              <w:rPr>
                <w:rFonts w:ascii="Sylfaen" w:hAnsi="Sylfaen"/>
                <w:sz w:val="20"/>
                <w:szCs w:val="20"/>
                <w:lang w:val="hy-AM"/>
              </w:rPr>
            </w:pPr>
          </w:p>
          <w:p w14:paraId="2872D9FD" w14:textId="77777777" w:rsidR="00002323" w:rsidRPr="00D519E0" w:rsidRDefault="00002323" w:rsidP="00002323">
            <w:pPr>
              <w:rPr>
                <w:rFonts w:ascii="Sylfaen" w:hAnsi="Sylfaen"/>
                <w:sz w:val="20"/>
                <w:szCs w:val="20"/>
                <w:lang w:val="hy-AM"/>
              </w:rPr>
            </w:pPr>
          </w:p>
          <w:p w14:paraId="6F73FC85" w14:textId="59217E4C" w:rsidR="00002323" w:rsidRDefault="00002323" w:rsidP="00002323">
            <w:pPr>
              <w:rPr>
                <w:rFonts w:ascii="Sylfaen" w:hAnsi="Sylfaen"/>
                <w:sz w:val="20"/>
                <w:szCs w:val="20"/>
                <w:lang w:val="hy-AM"/>
              </w:rPr>
            </w:pPr>
          </w:p>
          <w:p w14:paraId="74F71D12" w14:textId="68672EC4" w:rsidR="00002323" w:rsidRPr="00D519E0" w:rsidRDefault="00002323" w:rsidP="00002323">
            <w:pPr>
              <w:rPr>
                <w:rFonts w:ascii="Sylfaen" w:hAnsi="Sylfaen"/>
                <w:sz w:val="20"/>
                <w:szCs w:val="20"/>
                <w:lang w:val="hy-AM"/>
              </w:rPr>
            </w:pPr>
            <w:r w:rsidRPr="00513D02">
              <w:rPr>
                <w:lang w:val="hy-AM"/>
              </w:rPr>
              <w:t xml:space="preserve"> </w:t>
            </w:r>
            <w:r w:rsidRPr="007E4D66">
              <w:rPr>
                <w:rFonts w:ascii="Sylfaen" w:hAnsi="Sylfaen"/>
                <w:sz w:val="20"/>
                <w:szCs w:val="20"/>
                <w:lang w:val="hy-AM"/>
              </w:rPr>
              <w:t xml:space="preserve">шт </w:t>
            </w:r>
          </w:p>
        </w:tc>
        <w:tc>
          <w:tcPr>
            <w:tcW w:w="992" w:type="dxa"/>
            <w:tcBorders>
              <w:top w:val="single" w:sz="4" w:space="0" w:color="auto"/>
              <w:left w:val="single" w:sz="4" w:space="0" w:color="auto"/>
              <w:bottom w:val="single" w:sz="4" w:space="0" w:color="auto"/>
              <w:right w:val="single" w:sz="4" w:space="0" w:color="auto"/>
            </w:tcBorders>
          </w:tcPr>
          <w:p w14:paraId="634EA868" w14:textId="093B41F8" w:rsidR="00002323" w:rsidRPr="00F305ED"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5B9F7D04" w14:textId="5C92999F"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108BD720" w14:textId="5D2CA2F9" w:rsidR="00002323" w:rsidRPr="00D458B4" w:rsidRDefault="00002323" w:rsidP="00002323">
            <w:pPr>
              <w:rPr>
                <w:rFonts w:ascii="Sylfaen" w:hAnsi="Sylfaen"/>
                <w:b/>
                <w:bCs/>
                <w:sz w:val="20"/>
                <w:szCs w:val="20"/>
                <w:lang w:val="hy-AM"/>
              </w:rPr>
            </w:pPr>
            <w:r>
              <w:rPr>
                <w:rFonts w:ascii="Sylfaen" w:eastAsia="Sylfaen" w:hAnsi="Sylfaen" w:cs="Sylfaen"/>
                <w:sz w:val="20"/>
                <w:szCs w:val="20"/>
                <w:lang w:val="hy-AM"/>
              </w:rPr>
              <w:t>240</w:t>
            </w:r>
          </w:p>
        </w:tc>
        <w:tc>
          <w:tcPr>
            <w:tcW w:w="1730" w:type="dxa"/>
            <w:tcBorders>
              <w:top w:val="single" w:sz="4" w:space="0" w:color="auto"/>
              <w:left w:val="single" w:sz="4" w:space="0" w:color="auto"/>
              <w:bottom w:val="single" w:sz="4" w:space="0" w:color="auto"/>
              <w:right w:val="single" w:sz="4" w:space="0" w:color="auto"/>
            </w:tcBorders>
          </w:tcPr>
          <w:p w14:paraId="5386A837"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FC8A3D7" w14:textId="6FF026A3"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F42584E" w14:textId="0B9136E3"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F428314" w14:textId="7CE19F7B"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6654F12E"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04236BFD" w14:textId="088746EA" w:rsidR="00002323" w:rsidRPr="004B35D1" w:rsidRDefault="00002323" w:rsidP="00002323">
            <w:pPr>
              <w:rPr>
                <w:rFonts w:ascii="Sylfaen" w:hAnsi="Sylfaen" w:cs="Sylfaen"/>
                <w:sz w:val="20"/>
                <w:szCs w:val="20"/>
                <w:lang w:val="en-GB"/>
              </w:rPr>
            </w:pPr>
            <w:r>
              <w:rPr>
                <w:rFonts w:ascii="Sylfaen" w:hAnsi="Sylfaen" w:cs="Sylfaen"/>
                <w:sz w:val="20"/>
                <w:szCs w:val="20"/>
                <w:lang w:val="en-GB"/>
              </w:rPr>
              <w:t>25</w:t>
            </w:r>
          </w:p>
        </w:tc>
        <w:tc>
          <w:tcPr>
            <w:tcW w:w="1184" w:type="dxa"/>
            <w:tcBorders>
              <w:top w:val="single" w:sz="4" w:space="0" w:color="auto"/>
              <w:left w:val="single" w:sz="4" w:space="0" w:color="auto"/>
              <w:bottom w:val="single" w:sz="4" w:space="0" w:color="auto"/>
              <w:right w:val="single" w:sz="4" w:space="0" w:color="auto"/>
            </w:tcBorders>
          </w:tcPr>
          <w:p w14:paraId="5DF281B4" w14:textId="634DADCA" w:rsidR="00002323" w:rsidRPr="00D519E0" w:rsidRDefault="00002323" w:rsidP="00002323">
            <w:pPr>
              <w:rPr>
                <w:rFonts w:ascii="Sylfaen" w:eastAsia="Sylfaen" w:hAnsi="Sylfaen" w:cs="Sylfaen"/>
                <w:color w:val="333333"/>
                <w:sz w:val="20"/>
                <w:szCs w:val="20"/>
                <w:shd w:val="clear" w:color="auto" w:fill="F5F5F5"/>
              </w:rPr>
            </w:pPr>
            <w:r w:rsidRPr="00D519E0">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3B66CA75" w14:textId="107D0F72" w:rsidR="00002323" w:rsidRPr="00CB2F8A" w:rsidRDefault="00002323" w:rsidP="00002323">
            <w:pPr>
              <w:rPr>
                <w:rFonts w:ascii="Sylfaen" w:hAnsi="Sylfaen" w:cs="Sylfaen"/>
                <w:color w:val="333333"/>
                <w:shd w:val="clear" w:color="auto" w:fill="F5F5F5"/>
                <w:lang w:val="hy-AM"/>
              </w:rPr>
            </w:pPr>
            <w:proofErr w:type="spellStart"/>
            <w:r w:rsidRPr="00CB2F8A">
              <w:rPr>
                <w:rFonts w:ascii="Sylfaen" w:hAnsi="Sylfaen" w:cs="Arial"/>
                <w:color w:val="000000"/>
                <w:sz w:val="22"/>
                <w:szCs w:val="22"/>
              </w:rPr>
              <w:t>Эндотрахеальная</w:t>
            </w:r>
            <w:proofErr w:type="spellEnd"/>
            <w:r w:rsidRPr="00CB2F8A">
              <w:rPr>
                <w:rFonts w:ascii="Sylfaen" w:hAnsi="Sylfaen" w:cs="Arial"/>
                <w:color w:val="000000"/>
                <w:sz w:val="22"/>
                <w:szCs w:val="22"/>
              </w:rPr>
              <w:t xml:space="preserve"> </w:t>
            </w:r>
            <w:proofErr w:type="spellStart"/>
            <w:r w:rsidRPr="00CB2F8A">
              <w:rPr>
                <w:rFonts w:ascii="Sylfaen" w:hAnsi="Sylfaen" w:cs="Arial"/>
                <w:color w:val="000000"/>
                <w:sz w:val="22"/>
                <w:szCs w:val="22"/>
              </w:rPr>
              <w:t>трубка</w:t>
            </w:r>
            <w:proofErr w:type="spellEnd"/>
            <w:r w:rsidRPr="00CB2F8A">
              <w:rPr>
                <w:rFonts w:ascii="Sylfaen" w:hAnsi="Sylfaen" w:cs="Arial"/>
                <w:color w:val="000000"/>
                <w:sz w:val="22"/>
                <w:szCs w:val="22"/>
              </w:rPr>
              <w:t xml:space="preserve"> REI</w:t>
            </w:r>
          </w:p>
        </w:tc>
        <w:tc>
          <w:tcPr>
            <w:tcW w:w="851" w:type="dxa"/>
            <w:tcBorders>
              <w:top w:val="single" w:sz="4" w:space="0" w:color="auto"/>
              <w:left w:val="single" w:sz="4" w:space="0" w:color="auto"/>
              <w:bottom w:val="single" w:sz="4" w:space="0" w:color="auto"/>
              <w:right w:val="single" w:sz="4" w:space="0" w:color="auto"/>
            </w:tcBorders>
          </w:tcPr>
          <w:p w14:paraId="7171ABD7" w14:textId="3F97FADE" w:rsidR="00002323" w:rsidRPr="00E417E5"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0DA3FEE" w14:textId="1882E708" w:rsidR="00002323" w:rsidRPr="000E0C7C" w:rsidRDefault="00002323" w:rsidP="00002323">
            <w:pPr>
              <w:pStyle w:val="NormalWeb"/>
              <w:spacing w:before="0" w:beforeAutospacing="0" w:after="0" w:afterAutospacing="0"/>
              <w:jc w:val="both"/>
              <w:rPr>
                <w:rFonts w:ascii="Sylfaen" w:hAnsi="Sylfaen"/>
                <w:sz w:val="18"/>
                <w:szCs w:val="18"/>
                <w:lang w:val="ru-RU"/>
              </w:rPr>
            </w:pPr>
            <w:r w:rsidRPr="000E0C7C">
              <w:rPr>
                <w:rFonts w:ascii="Sylfaen" w:eastAsia="Sylfaen" w:hAnsi="Sylfaen" w:cs="Sylfaen"/>
                <w:sz w:val="18"/>
                <w:szCs w:val="18"/>
                <w:lang w:val="ru-RU"/>
              </w:rPr>
              <w:t>4.0 с манжетой с Южным изгибом</w:t>
            </w:r>
          </w:p>
        </w:tc>
        <w:tc>
          <w:tcPr>
            <w:tcW w:w="851" w:type="dxa"/>
            <w:tcBorders>
              <w:top w:val="single" w:sz="4" w:space="0" w:color="auto"/>
              <w:left w:val="single" w:sz="4" w:space="0" w:color="auto"/>
              <w:bottom w:val="single" w:sz="4" w:space="0" w:color="auto"/>
              <w:right w:val="single" w:sz="4" w:space="0" w:color="auto"/>
            </w:tcBorders>
          </w:tcPr>
          <w:p w14:paraId="3FD36BCC" w14:textId="4F26F5F3" w:rsidR="00002323" w:rsidRPr="00C01CC1" w:rsidRDefault="00002323" w:rsidP="00002323">
            <w:pPr>
              <w:rPr>
                <w:rFonts w:ascii="Sylfaen" w:hAnsi="Sylfaen"/>
                <w:sz w:val="20"/>
                <w:szCs w:val="20"/>
              </w:rPr>
            </w:pPr>
            <w:proofErr w:type="spellStart"/>
            <w:r w:rsidRPr="00951141">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2CDB3EE3" w14:textId="415E7B05" w:rsidR="00002323" w:rsidRPr="00C01CC1"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720852C5" w14:textId="2DB07815" w:rsidR="00002323" w:rsidRPr="00C01CC1"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445C3445" w14:textId="6C06DD2E" w:rsidR="00002323" w:rsidRPr="00C01CC1" w:rsidRDefault="00002323" w:rsidP="00002323">
            <w:pPr>
              <w:rPr>
                <w:rFonts w:ascii="Sylfaen" w:hAnsi="Sylfaen"/>
                <w:b/>
                <w:bCs/>
                <w:sz w:val="20"/>
                <w:szCs w:val="20"/>
              </w:rPr>
            </w:pPr>
            <w:r w:rsidRPr="00C01CC1">
              <w:rPr>
                <w:rFonts w:ascii="Sylfaen" w:eastAsia="Calibri" w:hAnsi="Sylfaen" w:cs="Calibri"/>
                <w:sz w:val="20"/>
                <w:szCs w:val="20"/>
                <w:lang w:val="hy-AM"/>
              </w:rPr>
              <w:t>100</w:t>
            </w:r>
          </w:p>
        </w:tc>
        <w:tc>
          <w:tcPr>
            <w:tcW w:w="1730" w:type="dxa"/>
            <w:tcBorders>
              <w:top w:val="single" w:sz="4" w:space="0" w:color="auto"/>
              <w:left w:val="single" w:sz="4" w:space="0" w:color="auto"/>
              <w:bottom w:val="single" w:sz="4" w:space="0" w:color="auto"/>
              <w:right w:val="single" w:sz="4" w:space="0" w:color="auto"/>
            </w:tcBorders>
          </w:tcPr>
          <w:p w14:paraId="7D0D6FE5"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04E19B4" w14:textId="078A94BD"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F3CD1AC" w14:textId="35F27DC5"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B44B809" w14:textId="6511F470"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18D17CBB"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5CD6A894" w14:textId="5F7539B2" w:rsidR="00002323" w:rsidRPr="004B35D1" w:rsidRDefault="00002323" w:rsidP="00002323">
            <w:pPr>
              <w:rPr>
                <w:rFonts w:ascii="Sylfaen" w:hAnsi="Sylfaen" w:cs="Sylfaen"/>
                <w:sz w:val="20"/>
                <w:szCs w:val="20"/>
                <w:lang w:val="en-GB"/>
              </w:rPr>
            </w:pPr>
            <w:r>
              <w:rPr>
                <w:rFonts w:ascii="Sylfaen" w:hAnsi="Sylfaen" w:cs="Sylfaen"/>
                <w:sz w:val="20"/>
                <w:szCs w:val="20"/>
                <w:lang w:val="en-GB"/>
              </w:rPr>
              <w:t>26</w:t>
            </w:r>
          </w:p>
        </w:tc>
        <w:tc>
          <w:tcPr>
            <w:tcW w:w="1184" w:type="dxa"/>
            <w:tcBorders>
              <w:top w:val="single" w:sz="4" w:space="0" w:color="auto"/>
              <w:left w:val="single" w:sz="4" w:space="0" w:color="auto"/>
              <w:bottom w:val="single" w:sz="4" w:space="0" w:color="auto"/>
              <w:right w:val="single" w:sz="4" w:space="0" w:color="auto"/>
            </w:tcBorders>
          </w:tcPr>
          <w:p w14:paraId="320E214A" w14:textId="46E3D3CA" w:rsidR="00002323" w:rsidRPr="00D519E0" w:rsidRDefault="00002323" w:rsidP="00002323">
            <w:pPr>
              <w:tabs>
                <w:tab w:val="left" w:pos="810"/>
              </w:tabs>
              <w:rPr>
                <w:rFonts w:ascii="Sylfaen" w:eastAsia="Sylfaen" w:hAnsi="Sylfaen" w:cs="Sylfaen"/>
                <w:sz w:val="20"/>
                <w:szCs w:val="20"/>
              </w:rPr>
            </w:pPr>
            <w:r w:rsidRPr="00D519E0">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631FE075" w14:textId="5A69EF2D" w:rsidR="00002323" w:rsidRPr="00CB2F8A" w:rsidRDefault="00002323" w:rsidP="00002323">
            <w:pPr>
              <w:rPr>
                <w:rFonts w:ascii="Sylfaen" w:eastAsia="Sylfaen" w:hAnsi="Sylfaen" w:cs="Sylfaen"/>
              </w:rPr>
            </w:pPr>
            <w:proofErr w:type="spellStart"/>
            <w:r w:rsidRPr="00CB2F8A">
              <w:rPr>
                <w:rFonts w:ascii="Sylfaen" w:hAnsi="Sylfaen" w:cs="Arial"/>
                <w:color w:val="000000"/>
                <w:sz w:val="22"/>
                <w:szCs w:val="22"/>
              </w:rPr>
              <w:t>Эндотрахеальная</w:t>
            </w:r>
            <w:proofErr w:type="spellEnd"/>
            <w:r w:rsidRPr="00CB2F8A">
              <w:rPr>
                <w:rFonts w:ascii="Sylfaen" w:hAnsi="Sylfaen" w:cs="Arial"/>
                <w:color w:val="000000"/>
                <w:sz w:val="22"/>
                <w:szCs w:val="22"/>
              </w:rPr>
              <w:t xml:space="preserve"> </w:t>
            </w:r>
            <w:proofErr w:type="spellStart"/>
            <w:r w:rsidRPr="00CB2F8A">
              <w:rPr>
                <w:rFonts w:ascii="Sylfaen" w:hAnsi="Sylfaen" w:cs="Arial"/>
                <w:color w:val="000000"/>
                <w:sz w:val="22"/>
                <w:szCs w:val="22"/>
              </w:rPr>
              <w:t>трубка</w:t>
            </w:r>
            <w:proofErr w:type="spellEnd"/>
            <w:r w:rsidRPr="00CB2F8A">
              <w:rPr>
                <w:rFonts w:ascii="Sylfaen" w:hAnsi="Sylfaen" w:cs="Arial"/>
                <w:color w:val="000000"/>
                <w:sz w:val="22"/>
                <w:szCs w:val="22"/>
              </w:rPr>
              <w:t xml:space="preserve"> REI</w:t>
            </w:r>
          </w:p>
        </w:tc>
        <w:tc>
          <w:tcPr>
            <w:tcW w:w="851" w:type="dxa"/>
            <w:tcBorders>
              <w:top w:val="single" w:sz="4" w:space="0" w:color="auto"/>
              <w:left w:val="single" w:sz="4" w:space="0" w:color="auto"/>
              <w:bottom w:val="single" w:sz="4" w:space="0" w:color="auto"/>
              <w:right w:val="single" w:sz="4" w:space="0" w:color="auto"/>
            </w:tcBorders>
          </w:tcPr>
          <w:p w14:paraId="58F2DAC5" w14:textId="0335F41B" w:rsidR="00002323" w:rsidRPr="00E417E5"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7BF917A" w14:textId="0B229831" w:rsidR="00002323" w:rsidRPr="000E0C7C" w:rsidRDefault="00002323" w:rsidP="00002323">
            <w:pPr>
              <w:pStyle w:val="NormalWeb"/>
              <w:spacing w:before="0" w:beforeAutospacing="0" w:after="0" w:afterAutospacing="0"/>
              <w:jc w:val="both"/>
              <w:rPr>
                <w:rFonts w:ascii="Sylfaen" w:eastAsia="Calibri" w:hAnsi="Sylfaen" w:cs="Calibri"/>
                <w:sz w:val="18"/>
                <w:szCs w:val="18"/>
                <w:lang w:val="hy-AM"/>
              </w:rPr>
            </w:pPr>
            <w:r w:rsidRPr="000E0C7C">
              <w:rPr>
                <w:rFonts w:ascii="Sylfaen" w:eastAsia="Sylfaen" w:hAnsi="Sylfaen" w:cs="Sylfaen"/>
                <w:sz w:val="18"/>
                <w:szCs w:val="18"/>
                <w:lang w:val="ru-RU"/>
              </w:rPr>
              <w:t xml:space="preserve">4.5 </w:t>
            </w:r>
            <w:r w:rsidRPr="000E0C7C">
              <w:rPr>
                <w:rFonts w:ascii="Sylfaen" w:eastAsia="Sylfaen" w:hAnsi="Sylfaen" w:cs="Sylfaen"/>
                <w:sz w:val="18"/>
                <w:szCs w:val="18"/>
                <w:lang w:val="hy-AM"/>
              </w:rPr>
              <w:t xml:space="preserve"> с манжетой с Южным изгибом</w:t>
            </w:r>
          </w:p>
        </w:tc>
        <w:tc>
          <w:tcPr>
            <w:tcW w:w="851" w:type="dxa"/>
            <w:tcBorders>
              <w:top w:val="single" w:sz="4" w:space="0" w:color="auto"/>
              <w:left w:val="single" w:sz="4" w:space="0" w:color="auto"/>
              <w:bottom w:val="single" w:sz="4" w:space="0" w:color="auto"/>
              <w:right w:val="single" w:sz="4" w:space="0" w:color="auto"/>
            </w:tcBorders>
          </w:tcPr>
          <w:p w14:paraId="0B3CF454" w14:textId="328E6227" w:rsidR="00002323" w:rsidRPr="00C01CC1" w:rsidRDefault="00002323" w:rsidP="00002323">
            <w:pPr>
              <w:rPr>
                <w:rFonts w:ascii="Sylfaen" w:eastAsia="Sylfaen" w:hAnsi="Sylfaen" w:cs="Sylfaen"/>
                <w:sz w:val="20"/>
                <w:szCs w:val="20"/>
              </w:rPr>
            </w:pPr>
            <w:proofErr w:type="spellStart"/>
            <w:r w:rsidRPr="00ED57D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3C75E97F" w14:textId="60A243EF" w:rsidR="00002323" w:rsidRPr="00C01CC1"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128B82B5" w14:textId="51C6CDC8" w:rsidR="00002323" w:rsidRPr="00C01CC1"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0D221DDE" w14:textId="271C8661" w:rsidR="00002323" w:rsidRPr="00C01CC1" w:rsidRDefault="00002323" w:rsidP="00002323">
            <w:pPr>
              <w:rPr>
                <w:rFonts w:ascii="Sylfaen" w:eastAsia="Calibri" w:hAnsi="Sylfaen" w:cs="Calibri"/>
                <w:b/>
                <w:bCs/>
                <w:sz w:val="20"/>
                <w:szCs w:val="20"/>
              </w:rPr>
            </w:pPr>
            <w:r w:rsidRPr="00C01CC1">
              <w:rPr>
                <w:rFonts w:ascii="Sylfaen" w:eastAsia="Calibri" w:hAnsi="Sylfaen" w:cs="Calibri"/>
                <w:sz w:val="20"/>
                <w:szCs w:val="20"/>
                <w:lang w:val="hy-AM"/>
              </w:rPr>
              <w:t>100</w:t>
            </w:r>
          </w:p>
        </w:tc>
        <w:tc>
          <w:tcPr>
            <w:tcW w:w="1730" w:type="dxa"/>
            <w:tcBorders>
              <w:top w:val="single" w:sz="4" w:space="0" w:color="auto"/>
              <w:left w:val="single" w:sz="4" w:space="0" w:color="auto"/>
              <w:bottom w:val="single" w:sz="4" w:space="0" w:color="auto"/>
              <w:right w:val="single" w:sz="4" w:space="0" w:color="auto"/>
            </w:tcBorders>
          </w:tcPr>
          <w:p w14:paraId="0743CBA5"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0E08564" w14:textId="4EE82838" w:rsidR="00002323" w:rsidRPr="00FC7691"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706A52EC" w14:textId="4E584202" w:rsidR="00002323" w:rsidRPr="00FC7691"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9FC22D8" w14:textId="4D708264" w:rsidR="00002323" w:rsidRPr="00FC7691" w:rsidRDefault="00002323" w:rsidP="00002323">
            <w:pPr>
              <w:rPr>
                <w:rFonts w:ascii="Sylfaen" w:hAnsi="Sylfaen"/>
                <w:sz w:val="18"/>
                <w:szCs w:val="18"/>
              </w:rPr>
            </w:pPr>
            <w:r w:rsidRPr="00F96913">
              <w:rPr>
                <w:rFonts w:ascii="Sylfaen" w:hAnsi="Sylfaen"/>
                <w:sz w:val="20"/>
              </w:rPr>
              <w:t>25.12.2</w:t>
            </w:r>
            <w:r>
              <w:rPr>
                <w:rFonts w:ascii="Sylfaen" w:hAnsi="Sylfaen"/>
                <w:sz w:val="20"/>
                <w:lang w:val="ru-RU"/>
              </w:rPr>
              <w:t>5</w:t>
            </w:r>
          </w:p>
        </w:tc>
      </w:tr>
      <w:tr w:rsidR="00002323" w:rsidRPr="00ED6C11" w14:paraId="03C03192"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6F3CC882" w14:textId="607ADC1D"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27</w:t>
            </w:r>
          </w:p>
        </w:tc>
        <w:tc>
          <w:tcPr>
            <w:tcW w:w="1184" w:type="dxa"/>
            <w:tcBorders>
              <w:top w:val="single" w:sz="4" w:space="0" w:color="auto"/>
              <w:left w:val="single" w:sz="4" w:space="0" w:color="auto"/>
              <w:bottom w:val="single" w:sz="4" w:space="0" w:color="auto"/>
              <w:right w:val="single" w:sz="4" w:space="0" w:color="auto"/>
            </w:tcBorders>
          </w:tcPr>
          <w:p w14:paraId="09E509E2" w14:textId="28888FD0" w:rsidR="00002323" w:rsidRPr="00D519E0" w:rsidRDefault="00002323" w:rsidP="00002323">
            <w:pPr>
              <w:rPr>
                <w:rFonts w:ascii="Sylfaen" w:eastAsia="Sylfaen" w:hAnsi="Sylfaen" w:cs="Sylfaen"/>
                <w:sz w:val="20"/>
                <w:szCs w:val="20"/>
              </w:rPr>
            </w:pPr>
            <w:r w:rsidRPr="00D519E0">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32B8D0E2" w14:textId="600B2375" w:rsidR="00002323" w:rsidRPr="00CB2F8A" w:rsidRDefault="00002323" w:rsidP="00002323">
            <w:pPr>
              <w:rPr>
                <w:rFonts w:ascii="Sylfaen" w:eastAsia="Sylfaen" w:hAnsi="Sylfaen" w:cs="Sylfaen"/>
              </w:rPr>
            </w:pPr>
            <w:proofErr w:type="spellStart"/>
            <w:r w:rsidRPr="00CB2F8A">
              <w:rPr>
                <w:rFonts w:ascii="Sylfaen" w:hAnsi="Sylfaen" w:cs="Arial"/>
                <w:color w:val="000000"/>
                <w:sz w:val="22"/>
                <w:szCs w:val="22"/>
              </w:rPr>
              <w:t>Эндотрахеальная</w:t>
            </w:r>
            <w:proofErr w:type="spellEnd"/>
            <w:r w:rsidRPr="00CB2F8A">
              <w:rPr>
                <w:rFonts w:ascii="Sylfaen" w:hAnsi="Sylfaen" w:cs="Arial"/>
                <w:color w:val="000000"/>
                <w:sz w:val="22"/>
                <w:szCs w:val="22"/>
              </w:rPr>
              <w:t xml:space="preserve"> </w:t>
            </w:r>
            <w:proofErr w:type="spellStart"/>
            <w:r w:rsidRPr="00CB2F8A">
              <w:rPr>
                <w:rFonts w:ascii="Sylfaen" w:hAnsi="Sylfaen" w:cs="Arial"/>
                <w:color w:val="000000"/>
                <w:sz w:val="22"/>
                <w:szCs w:val="22"/>
              </w:rPr>
              <w:t>трубка</w:t>
            </w:r>
            <w:proofErr w:type="spellEnd"/>
            <w:r w:rsidRPr="00CB2F8A">
              <w:rPr>
                <w:rFonts w:ascii="Sylfaen" w:hAnsi="Sylfaen" w:cs="Arial"/>
                <w:color w:val="000000"/>
                <w:sz w:val="22"/>
                <w:szCs w:val="22"/>
              </w:rPr>
              <w:t xml:space="preserve"> REI</w:t>
            </w:r>
          </w:p>
        </w:tc>
        <w:tc>
          <w:tcPr>
            <w:tcW w:w="851" w:type="dxa"/>
            <w:tcBorders>
              <w:top w:val="single" w:sz="4" w:space="0" w:color="auto"/>
              <w:left w:val="single" w:sz="4" w:space="0" w:color="auto"/>
              <w:bottom w:val="single" w:sz="4" w:space="0" w:color="auto"/>
              <w:right w:val="single" w:sz="4" w:space="0" w:color="auto"/>
            </w:tcBorders>
          </w:tcPr>
          <w:p w14:paraId="77324743" w14:textId="47E256EC" w:rsidR="00002323" w:rsidRPr="00E417E5"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EE4DB63" w14:textId="6BF8DEAF"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ru-RU"/>
              </w:rPr>
              <w:t>5.0</w:t>
            </w:r>
            <w:r w:rsidRPr="000E0C7C">
              <w:rPr>
                <w:rFonts w:ascii="Sylfaen" w:eastAsia="Sylfaen" w:hAnsi="Sylfaen" w:cs="Sylfaen"/>
                <w:sz w:val="18"/>
                <w:szCs w:val="18"/>
                <w:lang w:val="hy-AM"/>
              </w:rPr>
              <w:t xml:space="preserve"> с манжетой с Южным изгибом</w:t>
            </w:r>
          </w:p>
        </w:tc>
        <w:tc>
          <w:tcPr>
            <w:tcW w:w="851" w:type="dxa"/>
            <w:tcBorders>
              <w:top w:val="single" w:sz="4" w:space="0" w:color="auto"/>
              <w:left w:val="single" w:sz="4" w:space="0" w:color="auto"/>
              <w:bottom w:val="single" w:sz="4" w:space="0" w:color="auto"/>
              <w:right w:val="single" w:sz="4" w:space="0" w:color="auto"/>
            </w:tcBorders>
          </w:tcPr>
          <w:p w14:paraId="0CC13D29" w14:textId="257719C1" w:rsidR="00002323" w:rsidRPr="00C01CC1" w:rsidRDefault="00002323" w:rsidP="00002323">
            <w:pPr>
              <w:rPr>
                <w:rFonts w:ascii="Sylfaen" w:hAnsi="Sylfaen"/>
                <w:sz w:val="20"/>
                <w:szCs w:val="20"/>
              </w:rPr>
            </w:pPr>
            <w:proofErr w:type="spellStart"/>
            <w:r w:rsidRPr="00ED57D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6C53F95A" w14:textId="4C150EDA" w:rsidR="00002323" w:rsidRPr="00C01CC1"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6C91D905" w14:textId="4CAC3F79" w:rsidR="00002323" w:rsidRPr="00C01CC1"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323F813D" w14:textId="4144B23E" w:rsidR="00002323" w:rsidRPr="00C01CC1" w:rsidRDefault="00002323" w:rsidP="00002323">
            <w:pPr>
              <w:rPr>
                <w:rFonts w:ascii="Sylfaen" w:hAnsi="Sylfaen"/>
                <w:b/>
                <w:bCs/>
                <w:sz w:val="20"/>
                <w:szCs w:val="20"/>
              </w:rPr>
            </w:pPr>
            <w:r w:rsidRPr="00C01CC1">
              <w:rPr>
                <w:rFonts w:ascii="Sylfaen" w:eastAsia="Calibri" w:hAnsi="Sylfaen" w:cs="Calibri"/>
                <w:sz w:val="20"/>
                <w:szCs w:val="20"/>
                <w:lang w:val="hy-AM"/>
              </w:rPr>
              <w:t>100</w:t>
            </w:r>
          </w:p>
        </w:tc>
        <w:tc>
          <w:tcPr>
            <w:tcW w:w="1730" w:type="dxa"/>
            <w:tcBorders>
              <w:top w:val="single" w:sz="4" w:space="0" w:color="auto"/>
              <w:left w:val="single" w:sz="4" w:space="0" w:color="auto"/>
              <w:bottom w:val="single" w:sz="4" w:space="0" w:color="auto"/>
              <w:right w:val="single" w:sz="4" w:space="0" w:color="auto"/>
            </w:tcBorders>
          </w:tcPr>
          <w:p w14:paraId="6FA3460B"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94DD4B4" w14:textId="65C30390"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9E5EB89" w14:textId="31E91C10"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489C110" w14:textId="5D69DD9E"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3EF9BF21"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565DD975" w14:textId="18584727"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28</w:t>
            </w:r>
          </w:p>
        </w:tc>
        <w:tc>
          <w:tcPr>
            <w:tcW w:w="1184" w:type="dxa"/>
            <w:tcBorders>
              <w:top w:val="single" w:sz="4" w:space="0" w:color="auto"/>
              <w:left w:val="single" w:sz="4" w:space="0" w:color="auto"/>
              <w:bottom w:val="single" w:sz="4" w:space="0" w:color="auto"/>
              <w:right w:val="single" w:sz="4" w:space="0" w:color="auto"/>
            </w:tcBorders>
          </w:tcPr>
          <w:p w14:paraId="696C3B50" w14:textId="55C37A32" w:rsidR="00002323" w:rsidRPr="00D519E0" w:rsidRDefault="00002323" w:rsidP="00002323">
            <w:pPr>
              <w:rPr>
                <w:rFonts w:ascii="Sylfaen" w:eastAsia="Sylfaen" w:hAnsi="Sylfaen" w:cs="Sylfaen"/>
                <w:sz w:val="20"/>
                <w:szCs w:val="20"/>
              </w:rPr>
            </w:pPr>
            <w:r w:rsidRPr="00D519E0">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782C55C9" w14:textId="39501398" w:rsidR="00002323" w:rsidRPr="00CB2F8A" w:rsidRDefault="00002323" w:rsidP="00002323">
            <w:pPr>
              <w:rPr>
                <w:rFonts w:ascii="Sylfaen" w:eastAsia="Sylfaen" w:hAnsi="Sylfaen" w:cs="Sylfaen"/>
              </w:rPr>
            </w:pPr>
            <w:proofErr w:type="spellStart"/>
            <w:r w:rsidRPr="00CB2F8A">
              <w:rPr>
                <w:rFonts w:ascii="Sylfaen" w:hAnsi="Sylfaen" w:cs="Arial"/>
                <w:color w:val="000000"/>
                <w:sz w:val="22"/>
                <w:szCs w:val="22"/>
              </w:rPr>
              <w:t>Эндотрахеальная</w:t>
            </w:r>
            <w:proofErr w:type="spellEnd"/>
            <w:r w:rsidRPr="00CB2F8A">
              <w:rPr>
                <w:rFonts w:ascii="Sylfaen" w:hAnsi="Sylfaen" w:cs="Arial"/>
                <w:color w:val="000000"/>
                <w:sz w:val="22"/>
                <w:szCs w:val="22"/>
              </w:rPr>
              <w:t xml:space="preserve"> </w:t>
            </w:r>
            <w:proofErr w:type="spellStart"/>
            <w:r w:rsidRPr="00CB2F8A">
              <w:rPr>
                <w:rFonts w:ascii="Sylfaen" w:hAnsi="Sylfaen" w:cs="Arial"/>
                <w:color w:val="000000"/>
                <w:sz w:val="22"/>
                <w:szCs w:val="22"/>
              </w:rPr>
              <w:t>трубка</w:t>
            </w:r>
            <w:proofErr w:type="spellEnd"/>
            <w:r w:rsidRPr="00CB2F8A">
              <w:rPr>
                <w:rFonts w:ascii="Sylfaen" w:hAnsi="Sylfaen" w:cs="Arial"/>
                <w:color w:val="000000"/>
                <w:sz w:val="22"/>
                <w:szCs w:val="22"/>
              </w:rPr>
              <w:t xml:space="preserve"> REI</w:t>
            </w:r>
          </w:p>
        </w:tc>
        <w:tc>
          <w:tcPr>
            <w:tcW w:w="851" w:type="dxa"/>
            <w:tcBorders>
              <w:top w:val="single" w:sz="4" w:space="0" w:color="auto"/>
              <w:left w:val="single" w:sz="4" w:space="0" w:color="auto"/>
              <w:bottom w:val="single" w:sz="4" w:space="0" w:color="auto"/>
              <w:right w:val="single" w:sz="4" w:space="0" w:color="auto"/>
            </w:tcBorders>
          </w:tcPr>
          <w:p w14:paraId="57E3E52C" w14:textId="512D6E88" w:rsidR="00002323" w:rsidRPr="00E417E5"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CDBAB37" w14:textId="2E8F3101"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ru-RU"/>
              </w:rPr>
              <w:t>5.5</w:t>
            </w:r>
            <w:r w:rsidRPr="000E0C7C">
              <w:rPr>
                <w:rFonts w:ascii="Sylfaen" w:eastAsia="Sylfaen" w:hAnsi="Sylfaen" w:cs="Sylfaen"/>
                <w:sz w:val="18"/>
                <w:szCs w:val="18"/>
                <w:lang w:val="hy-AM"/>
              </w:rPr>
              <w:t xml:space="preserve"> с манжетой с Южным изгибом</w:t>
            </w:r>
          </w:p>
        </w:tc>
        <w:tc>
          <w:tcPr>
            <w:tcW w:w="851" w:type="dxa"/>
            <w:tcBorders>
              <w:top w:val="single" w:sz="4" w:space="0" w:color="auto"/>
              <w:left w:val="single" w:sz="4" w:space="0" w:color="auto"/>
              <w:bottom w:val="single" w:sz="4" w:space="0" w:color="auto"/>
              <w:right w:val="single" w:sz="4" w:space="0" w:color="auto"/>
            </w:tcBorders>
          </w:tcPr>
          <w:p w14:paraId="72443BD6" w14:textId="286BD8A8" w:rsidR="00002323" w:rsidRPr="00C01CC1" w:rsidRDefault="00002323" w:rsidP="00002323">
            <w:pPr>
              <w:rPr>
                <w:rFonts w:ascii="Sylfaen" w:hAnsi="Sylfaen"/>
                <w:sz w:val="20"/>
                <w:szCs w:val="20"/>
              </w:rPr>
            </w:pPr>
            <w:proofErr w:type="spellStart"/>
            <w:r w:rsidRPr="00ED57D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3EB87F4C" w14:textId="6276B4CC" w:rsidR="00002323" w:rsidRPr="00C01CC1"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46F85882" w14:textId="0E3AEA05" w:rsidR="00002323" w:rsidRPr="00C01CC1"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40683B28" w14:textId="7F000127" w:rsidR="00002323" w:rsidRPr="00C01CC1" w:rsidRDefault="00002323" w:rsidP="00002323">
            <w:pPr>
              <w:rPr>
                <w:rFonts w:ascii="Sylfaen" w:hAnsi="Sylfaen"/>
                <w:b/>
                <w:bCs/>
                <w:sz w:val="20"/>
                <w:szCs w:val="20"/>
              </w:rPr>
            </w:pPr>
            <w:r w:rsidRPr="00C01CC1">
              <w:rPr>
                <w:rFonts w:ascii="Sylfaen" w:eastAsia="Calibri" w:hAnsi="Sylfaen" w:cs="Calibri"/>
                <w:sz w:val="20"/>
                <w:szCs w:val="20"/>
                <w:lang w:val="hy-AM"/>
              </w:rPr>
              <w:t>100</w:t>
            </w:r>
          </w:p>
        </w:tc>
        <w:tc>
          <w:tcPr>
            <w:tcW w:w="1730" w:type="dxa"/>
            <w:tcBorders>
              <w:top w:val="single" w:sz="4" w:space="0" w:color="auto"/>
              <w:left w:val="single" w:sz="4" w:space="0" w:color="auto"/>
              <w:bottom w:val="single" w:sz="4" w:space="0" w:color="auto"/>
              <w:right w:val="single" w:sz="4" w:space="0" w:color="auto"/>
            </w:tcBorders>
          </w:tcPr>
          <w:p w14:paraId="4B3011D8"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9B255C1" w14:textId="0E295DD1"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990C05A" w14:textId="11900DD7"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130249F" w14:textId="7A6EAC4B"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0E3ADE5A"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1EA6F33F" w14:textId="7386D1E3"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29</w:t>
            </w:r>
          </w:p>
        </w:tc>
        <w:tc>
          <w:tcPr>
            <w:tcW w:w="1184" w:type="dxa"/>
            <w:tcBorders>
              <w:top w:val="single" w:sz="4" w:space="0" w:color="auto"/>
              <w:left w:val="single" w:sz="4" w:space="0" w:color="auto"/>
              <w:bottom w:val="single" w:sz="4" w:space="0" w:color="auto"/>
              <w:right w:val="single" w:sz="4" w:space="0" w:color="auto"/>
            </w:tcBorders>
          </w:tcPr>
          <w:p w14:paraId="05CE8AFC" w14:textId="26DC59B5" w:rsidR="00002323" w:rsidRPr="00D519E0" w:rsidRDefault="00002323" w:rsidP="00002323">
            <w:pPr>
              <w:rPr>
                <w:rFonts w:ascii="Sylfaen" w:eastAsia="Sylfaen" w:hAnsi="Sylfaen" w:cs="Sylfaen"/>
                <w:color w:val="333333"/>
                <w:sz w:val="20"/>
                <w:szCs w:val="20"/>
                <w:shd w:val="clear" w:color="auto" w:fill="F5F5F5"/>
              </w:rPr>
            </w:pPr>
            <w:r w:rsidRPr="00D519E0">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5FB6A9E1" w14:textId="0B176146" w:rsidR="00002323" w:rsidRPr="00CB2F8A" w:rsidRDefault="00002323" w:rsidP="00002323">
            <w:pPr>
              <w:rPr>
                <w:rFonts w:ascii="Sylfaen" w:hAnsi="Sylfaen" w:cs="Sylfaen"/>
                <w:color w:val="4D5156"/>
                <w:shd w:val="clear" w:color="auto" w:fill="FFFFFF"/>
              </w:rPr>
            </w:pPr>
            <w:proofErr w:type="spellStart"/>
            <w:r w:rsidRPr="00CB2F8A">
              <w:rPr>
                <w:rFonts w:ascii="Sylfaen" w:hAnsi="Sylfaen" w:cs="Arial"/>
                <w:color w:val="000000"/>
                <w:sz w:val="22"/>
                <w:szCs w:val="22"/>
              </w:rPr>
              <w:t>Эндотрахеальная</w:t>
            </w:r>
            <w:proofErr w:type="spellEnd"/>
            <w:r w:rsidRPr="00CB2F8A">
              <w:rPr>
                <w:rFonts w:ascii="Sylfaen" w:hAnsi="Sylfaen" w:cs="Arial"/>
                <w:color w:val="000000"/>
                <w:sz w:val="22"/>
                <w:szCs w:val="22"/>
              </w:rPr>
              <w:t xml:space="preserve"> </w:t>
            </w:r>
            <w:proofErr w:type="spellStart"/>
            <w:r w:rsidRPr="00CB2F8A">
              <w:rPr>
                <w:rFonts w:ascii="Sylfaen" w:hAnsi="Sylfaen" w:cs="Arial"/>
                <w:color w:val="000000"/>
                <w:sz w:val="22"/>
                <w:szCs w:val="22"/>
              </w:rPr>
              <w:t>трубка</w:t>
            </w:r>
            <w:proofErr w:type="spellEnd"/>
            <w:r w:rsidRPr="00CB2F8A">
              <w:rPr>
                <w:rFonts w:ascii="Sylfaen" w:hAnsi="Sylfaen" w:cs="Arial"/>
                <w:color w:val="000000"/>
                <w:sz w:val="22"/>
                <w:szCs w:val="22"/>
              </w:rPr>
              <w:t xml:space="preserve"> REI</w:t>
            </w:r>
          </w:p>
        </w:tc>
        <w:tc>
          <w:tcPr>
            <w:tcW w:w="851" w:type="dxa"/>
            <w:tcBorders>
              <w:top w:val="single" w:sz="4" w:space="0" w:color="auto"/>
              <w:left w:val="single" w:sz="4" w:space="0" w:color="auto"/>
              <w:bottom w:val="single" w:sz="4" w:space="0" w:color="auto"/>
              <w:right w:val="single" w:sz="4" w:space="0" w:color="auto"/>
            </w:tcBorders>
          </w:tcPr>
          <w:p w14:paraId="7DA00FC0" w14:textId="447FE8D8" w:rsidR="00002323" w:rsidRPr="00E417E5"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08931FD" w14:textId="5A2448FA"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ru-RU"/>
              </w:rPr>
              <w:t>6.0</w:t>
            </w:r>
            <w:r w:rsidRPr="000E0C7C">
              <w:rPr>
                <w:rFonts w:ascii="Sylfaen" w:eastAsia="Sylfaen" w:hAnsi="Sylfaen" w:cs="Sylfaen"/>
                <w:sz w:val="18"/>
                <w:szCs w:val="18"/>
                <w:lang w:val="hy-AM"/>
              </w:rPr>
              <w:t xml:space="preserve"> с манжетой с Южным изгибом</w:t>
            </w:r>
          </w:p>
        </w:tc>
        <w:tc>
          <w:tcPr>
            <w:tcW w:w="851" w:type="dxa"/>
            <w:tcBorders>
              <w:top w:val="single" w:sz="4" w:space="0" w:color="auto"/>
              <w:left w:val="single" w:sz="4" w:space="0" w:color="auto"/>
              <w:bottom w:val="single" w:sz="4" w:space="0" w:color="auto"/>
              <w:right w:val="single" w:sz="4" w:space="0" w:color="auto"/>
            </w:tcBorders>
          </w:tcPr>
          <w:p w14:paraId="2A4F667E" w14:textId="1B471964" w:rsidR="00002323" w:rsidRPr="00C01CC1" w:rsidRDefault="00002323" w:rsidP="00002323">
            <w:pPr>
              <w:rPr>
                <w:rFonts w:ascii="Sylfaen" w:hAnsi="Sylfaen"/>
                <w:sz w:val="20"/>
                <w:szCs w:val="20"/>
              </w:rPr>
            </w:pPr>
            <w:proofErr w:type="spellStart"/>
            <w:r w:rsidRPr="00ED57D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431BB05D" w14:textId="7F02EC91" w:rsidR="00002323" w:rsidRPr="00C01CC1"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1849B4CB" w14:textId="069F5E7D" w:rsidR="00002323" w:rsidRPr="00C01CC1"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5EA9992D" w14:textId="34036C5C" w:rsidR="00002323" w:rsidRPr="00C01CC1" w:rsidRDefault="00002323" w:rsidP="00002323">
            <w:pPr>
              <w:rPr>
                <w:rFonts w:ascii="Sylfaen" w:hAnsi="Sylfaen"/>
                <w:b/>
                <w:bCs/>
                <w:sz w:val="20"/>
                <w:szCs w:val="20"/>
              </w:rPr>
            </w:pPr>
            <w:r w:rsidRPr="00C01CC1">
              <w:rPr>
                <w:rFonts w:ascii="Sylfaen" w:eastAsia="Calibri" w:hAnsi="Sylfaen" w:cs="Calibri"/>
                <w:sz w:val="20"/>
                <w:szCs w:val="20"/>
                <w:lang w:val="hy-AM"/>
              </w:rPr>
              <w:t>100</w:t>
            </w:r>
          </w:p>
        </w:tc>
        <w:tc>
          <w:tcPr>
            <w:tcW w:w="1730" w:type="dxa"/>
            <w:tcBorders>
              <w:top w:val="single" w:sz="4" w:space="0" w:color="auto"/>
              <w:left w:val="single" w:sz="4" w:space="0" w:color="auto"/>
              <w:bottom w:val="single" w:sz="4" w:space="0" w:color="auto"/>
              <w:right w:val="single" w:sz="4" w:space="0" w:color="auto"/>
            </w:tcBorders>
          </w:tcPr>
          <w:p w14:paraId="321E0DAA"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B662D7D" w14:textId="45FF1152"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9EBDB98" w14:textId="214FED6A"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8541F20" w14:textId="3158551B"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3A393E56"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309074AA" w14:textId="2130C7EC" w:rsidR="00002323" w:rsidRPr="004B35D1" w:rsidRDefault="00002323" w:rsidP="00002323">
            <w:pPr>
              <w:rPr>
                <w:rFonts w:ascii="Sylfaen" w:hAnsi="Sylfaen" w:cs="Sylfaen"/>
                <w:sz w:val="20"/>
                <w:szCs w:val="20"/>
                <w:lang w:val="en-GB"/>
              </w:rPr>
            </w:pPr>
            <w:r>
              <w:rPr>
                <w:rFonts w:ascii="Sylfaen" w:hAnsi="Sylfaen" w:cs="Sylfaen"/>
                <w:sz w:val="20"/>
                <w:szCs w:val="20"/>
                <w:lang w:val="en-GB"/>
              </w:rPr>
              <w:t>30</w:t>
            </w:r>
          </w:p>
        </w:tc>
        <w:tc>
          <w:tcPr>
            <w:tcW w:w="1184" w:type="dxa"/>
            <w:tcBorders>
              <w:top w:val="single" w:sz="4" w:space="0" w:color="auto"/>
              <w:left w:val="single" w:sz="4" w:space="0" w:color="auto"/>
              <w:bottom w:val="single" w:sz="4" w:space="0" w:color="auto"/>
              <w:right w:val="single" w:sz="4" w:space="0" w:color="auto"/>
            </w:tcBorders>
          </w:tcPr>
          <w:p w14:paraId="30D87AF8" w14:textId="7A59A84F" w:rsidR="00002323" w:rsidRPr="00D519E0" w:rsidRDefault="00002323" w:rsidP="00002323">
            <w:pPr>
              <w:rPr>
                <w:rFonts w:ascii="Sylfaen" w:eastAsia="Sylfaen" w:hAnsi="Sylfaen" w:cs="Sylfaen"/>
                <w:sz w:val="20"/>
                <w:szCs w:val="20"/>
              </w:rPr>
            </w:pPr>
            <w:r w:rsidRPr="00D519E0">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7BF2546E" w14:textId="1F020EE9" w:rsidR="00002323" w:rsidRPr="00CB2F8A" w:rsidRDefault="00002323" w:rsidP="00002323">
            <w:pPr>
              <w:rPr>
                <w:rFonts w:ascii="Sylfaen" w:eastAsia="Sylfaen" w:hAnsi="Sylfaen" w:cs="Sylfaen"/>
              </w:rPr>
            </w:pPr>
            <w:proofErr w:type="spellStart"/>
            <w:r w:rsidRPr="00CB2F8A">
              <w:rPr>
                <w:rFonts w:ascii="Sylfaen" w:hAnsi="Sylfaen" w:cs="Arial"/>
                <w:color w:val="000000"/>
                <w:sz w:val="22"/>
                <w:szCs w:val="22"/>
              </w:rPr>
              <w:t>Эндотрахеальная</w:t>
            </w:r>
            <w:proofErr w:type="spellEnd"/>
            <w:r w:rsidRPr="00CB2F8A">
              <w:rPr>
                <w:rFonts w:ascii="Sylfaen" w:hAnsi="Sylfaen" w:cs="Arial"/>
                <w:color w:val="000000"/>
                <w:sz w:val="22"/>
                <w:szCs w:val="22"/>
              </w:rPr>
              <w:t xml:space="preserve"> </w:t>
            </w:r>
            <w:proofErr w:type="spellStart"/>
            <w:r w:rsidRPr="00CB2F8A">
              <w:rPr>
                <w:rFonts w:ascii="Sylfaen" w:hAnsi="Sylfaen" w:cs="Arial"/>
                <w:color w:val="000000"/>
                <w:sz w:val="22"/>
                <w:szCs w:val="22"/>
              </w:rPr>
              <w:t>трубка</w:t>
            </w:r>
            <w:proofErr w:type="spellEnd"/>
            <w:r w:rsidRPr="00CB2F8A">
              <w:rPr>
                <w:rFonts w:ascii="Sylfaen" w:hAnsi="Sylfaen" w:cs="Arial"/>
                <w:color w:val="000000"/>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tcPr>
          <w:p w14:paraId="1A9E0616" w14:textId="7A148A45" w:rsidR="00002323" w:rsidRPr="00E417E5"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B5C32DD" w14:textId="02756845"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rPr>
              <w:t xml:space="preserve">4,0 с </w:t>
            </w:r>
            <w:proofErr w:type="spellStart"/>
            <w:r w:rsidRPr="000E0C7C">
              <w:rPr>
                <w:rFonts w:ascii="Sylfaen" w:eastAsia="Sylfaen" w:hAnsi="Sylfaen" w:cs="Sylfaen"/>
                <w:sz w:val="18"/>
                <w:szCs w:val="18"/>
              </w:rPr>
              <w:t>манжетой</w:t>
            </w:r>
            <w:proofErr w:type="spellEnd"/>
          </w:p>
        </w:tc>
        <w:tc>
          <w:tcPr>
            <w:tcW w:w="851" w:type="dxa"/>
            <w:tcBorders>
              <w:top w:val="single" w:sz="4" w:space="0" w:color="auto"/>
              <w:left w:val="single" w:sz="4" w:space="0" w:color="auto"/>
              <w:bottom w:val="single" w:sz="4" w:space="0" w:color="auto"/>
              <w:right w:val="single" w:sz="4" w:space="0" w:color="auto"/>
            </w:tcBorders>
          </w:tcPr>
          <w:p w14:paraId="5B181CF4" w14:textId="21F16830" w:rsidR="00002323" w:rsidRPr="00C01CC1" w:rsidRDefault="00002323" w:rsidP="00002323">
            <w:pPr>
              <w:rPr>
                <w:rFonts w:ascii="Sylfaen" w:hAnsi="Sylfaen"/>
                <w:sz w:val="20"/>
                <w:szCs w:val="20"/>
              </w:rPr>
            </w:pPr>
            <w:proofErr w:type="spellStart"/>
            <w:r w:rsidRPr="00ED57D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471BA038" w14:textId="2E3A7D8C" w:rsidR="00002323" w:rsidRPr="00C01CC1"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09DE6D8C" w14:textId="1E5EE3C0" w:rsidR="00002323" w:rsidRPr="00C01CC1"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351D483C" w14:textId="58B286E6" w:rsidR="00002323" w:rsidRPr="00C01CC1" w:rsidRDefault="00002323" w:rsidP="00002323">
            <w:pPr>
              <w:rPr>
                <w:rFonts w:ascii="Sylfaen" w:hAnsi="Sylfaen"/>
                <w:b/>
                <w:bCs/>
                <w:sz w:val="20"/>
                <w:szCs w:val="20"/>
              </w:rPr>
            </w:pPr>
            <w:r w:rsidRPr="00C01CC1">
              <w:rPr>
                <w:rFonts w:ascii="Sylfaen" w:eastAsia="Calibri" w:hAnsi="Sylfaen" w:cs="Calibri"/>
                <w:sz w:val="20"/>
                <w:szCs w:val="20"/>
                <w:lang w:val="hy-AM"/>
              </w:rPr>
              <w:t>150</w:t>
            </w:r>
          </w:p>
        </w:tc>
        <w:tc>
          <w:tcPr>
            <w:tcW w:w="1730" w:type="dxa"/>
            <w:tcBorders>
              <w:top w:val="single" w:sz="4" w:space="0" w:color="auto"/>
              <w:left w:val="single" w:sz="4" w:space="0" w:color="auto"/>
              <w:bottom w:val="single" w:sz="4" w:space="0" w:color="auto"/>
              <w:right w:val="single" w:sz="4" w:space="0" w:color="auto"/>
            </w:tcBorders>
          </w:tcPr>
          <w:p w14:paraId="50321932"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3F68FE5D" w14:textId="2CFD6A88"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9F30416" w14:textId="63F43944"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AF092B7" w14:textId="2FF9F057"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37079583"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415C307D" w14:textId="2D3F07A3"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31</w:t>
            </w:r>
          </w:p>
        </w:tc>
        <w:tc>
          <w:tcPr>
            <w:tcW w:w="1184" w:type="dxa"/>
            <w:tcBorders>
              <w:top w:val="single" w:sz="4" w:space="0" w:color="auto"/>
              <w:left w:val="single" w:sz="4" w:space="0" w:color="auto"/>
              <w:bottom w:val="single" w:sz="4" w:space="0" w:color="auto"/>
              <w:right w:val="single" w:sz="4" w:space="0" w:color="auto"/>
            </w:tcBorders>
          </w:tcPr>
          <w:p w14:paraId="08BD11EA" w14:textId="3A9A2A5C" w:rsidR="00002323" w:rsidRPr="00D519E0" w:rsidRDefault="00002323" w:rsidP="00002323">
            <w:pPr>
              <w:rPr>
                <w:rFonts w:ascii="Sylfaen" w:eastAsia="Calibri" w:hAnsi="Sylfaen" w:cs="Calibri"/>
                <w:sz w:val="20"/>
                <w:szCs w:val="20"/>
              </w:rPr>
            </w:pPr>
            <w:r w:rsidRPr="00D519E0">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58650411" w14:textId="01C5DED4" w:rsidR="00002323" w:rsidRPr="00CB2F8A" w:rsidRDefault="00002323" w:rsidP="00002323">
            <w:pPr>
              <w:rPr>
                <w:rFonts w:ascii="Sylfaen" w:eastAsia="Sylfaen" w:hAnsi="Sylfaen" w:cs="Sylfaen"/>
              </w:rPr>
            </w:pPr>
            <w:proofErr w:type="spellStart"/>
            <w:r>
              <w:rPr>
                <w:rFonts w:ascii="Sylfaen" w:hAnsi="Sylfaen" w:cs="Arial"/>
                <w:color w:val="000000"/>
                <w:sz w:val="22"/>
                <w:szCs w:val="22"/>
              </w:rPr>
              <w:t>Эндотрахеальная</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трубка</w:t>
            </w:r>
            <w:proofErr w:type="spellEnd"/>
          </w:p>
        </w:tc>
        <w:tc>
          <w:tcPr>
            <w:tcW w:w="851" w:type="dxa"/>
            <w:tcBorders>
              <w:top w:val="single" w:sz="4" w:space="0" w:color="auto"/>
              <w:left w:val="single" w:sz="4" w:space="0" w:color="auto"/>
              <w:bottom w:val="single" w:sz="4" w:space="0" w:color="auto"/>
              <w:right w:val="single" w:sz="4" w:space="0" w:color="auto"/>
            </w:tcBorders>
          </w:tcPr>
          <w:p w14:paraId="3659D3A6" w14:textId="0109772D" w:rsidR="00002323" w:rsidRPr="00E417E5"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F19481E" w14:textId="74C3779E"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rPr>
              <w:t>4,5</w:t>
            </w:r>
            <w:r w:rsidRPr="000E0C7C">
              <w:rPr>
                <w:rFonts w:ascii="Sylfaen" w:hAnsi="Sylfaen"/>
                <w:sz w:val="18"/>
                <w:szCs w:val="18"/>
              </w:rPr>
              <w:t xml:space="preserve"> </w:t>
            </w:r>
            <w:r w:rsidRPr="000E0C7C">
              <w:rPr>
                <w:rFonts w:ascii="Sylfaen" w:eastAsia="Sylfaen" w:hAnsi="Sylfaen" w:cs="Sylfaen"/>
                <w:sz w:val="18"/>
                <w:szCs w:val="18"/>
              </w:rPr>
              <w:t xml:space="preserve">с </w:t>
            </w:r>
            <w:proofErr w:type="spellStart"/>
            <w:r w:rsidRPr="000E0C7C">
              <w:rPr>
                <w:rFonts w:ascii="Sylfaen" w:eastAsia="Sylfaen" w:hAnsi="Sylfaen" w:cs="Sylfaen"/>
                <w:sz w:val="18"/>
                <w:szCs w:val="18"/>
              </w:rPr>
              <w:t>манжетой</w:t>
            </w:r>
            <w:proofErr w:type="spellEnd"/>
          </w:p>
        </w:tc>
        <w:tc>
          <w:tcPr>
            <w:tcW w:w="851" w:type="dxa"/>
            <w:tcBorders>
              <w:top w:val="single" w:sz="4" w:space="0" w:color="auto"/>
              <w:left w:val="single" w:sz="4" w:space="0" w:color="auto"/>
              <w:bottom w:val="single" w:sz="4" w:space="0" w:color="auto"/>
              <w:right w:val="single" w:sz="4" w:space="0" w:color="auto"/>
            </w:tcBorders>
          </w:tcPr>
          <w:p w14:paraId="77F0854E" w14:textId="603DA007" w:rsidR="00002323" w:rsidRPr="00C01CC1" w:rsidRDefault="00002323" w:rsidP="00002323">
            <w:pPr>
              <w:rPr>
                <w:rFonts w:ascii="Sylfaen" w:hAnsi="Sylfaen"/>
                <w:sz w:val="20"/>
                <w:szCs w:val="20"/>
              </w:rPr>
            </w:pPr>
            <w:proofErr w:type="spellStart"/>
            <w:r w:rsidRPr="00ED57D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6136FC71" w14:textId="14EF3BE7" w:rsidR="00002323" w:rsidRPr="00C01CC1"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157F65AD" w14:textId="7B4E3B6E" w:rsidR="00002323" w:rsidRPr="00C01CC1"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536C6388" w14:textId="6F87EA8A" w:rsidR="00002323" w:rsidRPr="00C01CC1" w:rsidRDefault="00002323" w:rsidP="00002323">
            <w:pPr>
              <w:rPr>
                <w:rFonts w:ascii="Sylfaen" w:hAnsi="Sylfaen"/>
                <w:b/>
                <w:bCs/>
                <w:sz w:val="20"/>
                <w:szCs w:val="20"/>
              </w:rPr>
            </w:pPr>
            <w:r w:rsidRPr="00C01CC1">
              <w:rPr>
                <w:rFonts w:ascii="Sylfaen" w:eastAsia="Calibri" w:hAnsi="Sylfaen" w:cs="Calibri"/>
                <w:sz w:val="20"/>
                <w:szCs w:val="20"/>
              </w:rPr>
              <w:t>1</w:t>
            </w:r>
            <w:r w:rsidRPr="00C01CC1">
              <w:rPr>
                <w:rFonts w:ascii="Sylfaen" w:eastAsia="Calibri" w:hAnsi="Sylfaen" w:cs="Calibri"/>
                <w:sz w:val="20"/>
                <w:szCs w:val="20"/>
                <w:lang w:val="hy-AM"/>
              </w:rPr>
              <w:t>5</w:t>
            </w:r>
            <w:r w:rsidRPr="00C01CC1">
              <w:rPr>
                <w:rFonts w:ascii="Sylfaen" w:eastAsia="Calibri" w:hAnsi="Sylfaen" w:cs="Calibri"/>
                <w:sz w:val="20"/>
                <w:szCs w:val="20"/>
              </w:rPr>
              <w:t>0</w:t>
            </w:r>
          </w:p>
        </w:tc>
        <w:tc>
          <w:tcPr>
            <w:tcW w:w="1730" w:type="dxa"/>
            <w:tcBorders>
              <w:top w:val="single" w:sz="4" w:space="0" w:color="auto"/>
              <w:left w:val="single" w:sz="4" w:space="0" w:color="auto"/>
              <w:bottom w:val="single" w:sz="4" w:space="0" w:color="auto"/>
              <w:right w:val="single" w:sz="4" w:space="0" w:color="auto"/>
            </w:tcBorders>
          </w:tcPr>
          <w:p w14:paraId="08FBB840"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0332F67" w14:textId="3BD82307"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6AE3179" w14:textId="280ACA7A"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3ACCB7F" w14:textId="3087BBE6"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15352D1F"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014B23D7" w14:textId="482FD03B"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32</w:t>
            </w:r>
          </w:p>
        </w:tc>
        <w:tc>
          <w:tcPr>
            <w:tcW w:w="1184" w:type="dxa"/>
            <w:tcBorders>
              <w:top w:val="single" w:sz="4" w:space="0" w:color="auto"/>
              <w:left w:val="single" w:sz="4" w:space="0" w:color="auto"/>
              <w:bottom w:val="single" w:sz="4" w:space="0" w:color="auto"/>
              <w:right w:val="single" w:sz="4" w:space="0" w:color="auto"/>
            </w:tcBorders>
          </w:tcPr>
          <w:p w14:paraId="3AAA983E" w14:textId="0E515790" w:rsidR="00002323" w:rsidRPr="00D519E0" w:rsidRDefault="00002323" w:rsidP="00002323">
            <w:pPr>
              <w:rPr>
                <w:rFonts w:ascii="Sylfaen" w:eastAsia="Sylfaen" w:hAnsi="Sylfaen" w:cs="Sylfaen"/>
                <w:sz w:val="20"/>
                <w:szCs w:val="20"/>
              </w:rPr>
            </w:pPr>
            <w:r w:rsidRPr="00D519E0">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3D9F51A6" w14:textId="2A7A0553" w:rsidR="00002323" w:rsidRPr="00CB2F8A" w:rsidRDefault="00002323" w:rsidP="00002323">
            <w:pPr>
              <w:rPr>
                <w:rFonts w:ascii="Sylfaen" w:eastAsia="Sylfaen" w:hAnsi="Sylfaen" w:cs="Sylfaen"/>
              </w:rPr>
            </w:pPr>
            <w:proofErr w:type="spellStart"/>
            <w:r w:rsidRPr="00CB2F8A">
              <w:rPr>
                <w:rFonts w:ascii="Sylfaen" w:hAnsi="Sylfaen" w:cs="Arial"/>
                <w:color w:val="000000"/>
                <w:sz w:val="22"/>
                <w:szCs w:val="22"/>
              </w:rPr>
              <w:t>Эндотрахеальная</w:t>
            </w:r>
            <w:proofErr w:type="spellEnd"/>
            <w:r w:rsidRPr="00CB2F8A">
              <w:rPr>
                <w:rFonts w:ascii="Sylfaen" w:hAnsi="Sylfaen" w:cs="Arial"/>
                <w:color w:val="000000"/>
                <w:sz w:val="22"/>
                <w:szCs w:val="22"/>
              </w:rPr>
              <w:t xml:space="preserve"> </w:t>
            </w:r>
            <w:proofErr w:type="spellStart"/>
            <w:r w:rsidRPr="00CB2F8A">
              <w:rPr>
                <w:rFonts w:ascii="Sylfaen" w:hAnsi="Sylfaen" w:cs="Arial"/>
                <w:color w:val="000000"/>
                <w:sz w:val="22"/>
                <w:szCs w:val="22"/>
              </w:rPr>
              <w:t>трубка</w:t>
            </w:r>
            <w:proofErr w:type="spellEnd"/>
            <w:r w:rsidRPr="00CB2F8A">
              <w:rPr>
                <w:rFonts w:ascii="Sylfaen" w:hAnsi="Sylfaen" w:cs="Arial"/>
                <w:color w:val="000000"/>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tcPr>
          <w:p w14:paraId="240C2B6B" w14:textId="632DA16F" w:rsidR="00002323" w:rsidRPr="00E417E5"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1EA60BF" w14:textId="3B3E9D21"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rPr>
              <w:t xml:space="preserve">5.0   с </w:t>
            </w:r>
            <w:proofErr w:type="spellStart"/>
            <w:r w:rsidRPr="000E0C7C">
              <w:rPr>
                <w:rFonts w:ascii="Sylfaen" w:eastAsia="Sylfaen" w:hAnsi="Sylfaen" w:cs="Sylfaen"/>
                <w:sz w:val="18"/>
                <w:szCs w:val="18"/>
              </w:rPr>
              <w:t>манжетой</w:t>
            </w:r>
            <w:proofErr w:type="spellEnd"/>
            <w:r w:rsidRPr="000E0C7C">
              <w:rPr>
                <w:rFonts w:ascii="Sylfaen" w:eastAsia="Sylfaen" w:hAnsi="Sylfaen" w:cs="Sylfaen"/>
                <w:sz w:val="18"/>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14:paraId="178E2DB2" w14:textId="71D9AC39" w:rsidR="00002323" w:rsidRPr="00C01CC1" w:rsidRDefault="00002323" w:rsidP="00002323">
            <w:pPr>
              <w:rPr>
                <w:rFonts w:ascii="Sylfaen" w:hAnsi="Sylfaen"/>
                <w:sz w:val="20"/>
                <w:szCs w:val="20"/>
              </w:rPr>
            </w:pPr>
            <w:proofErr w:type="spellStart"/>
            <w:r w:rsidRPr="00ED57D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447BC2E2" w14:textId="38D9D0CE" w:rsidR="00002323" w:rsidRPr="00C01CC1"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5AF031F0" w14:textId="1E791C7A" w:rsidR="00002323" w:rsidRPr="00C01CC1"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4BB8BC39" w14:textId="759CE53F" w:rsidR="00002323" w:rsidRPr="00C01CC1" w:rsidRDefault="00002323" w:rsidP="00002323">
            <w:pPr>
              <w:rPr>
                <w:rFonts w:ascii="Sylfaen" w:hAnsi="Sylfaen"/>
                <w:b/>
                <w:bCs/>
                <w:sz w:val="20"/>
                <w:szCs w:val="20"/>
              </w:rPr>
            </w:pPr>
            <w:r w:rsidRPr="00C01CC1">
              <w:rPr>
                <w:rFonts w:ascii="Sylfaen" w:eastAsia="Calibri" w:hAnsi="Sylfaen" w:cs="Calibri"/>
                <w:sz w:val="20"/>
                <w:szCs w:val="20"/>
              </w:rPr>
              <w:t>300</w:t>
            </w:r>
          </w:p>
        </w:tc>
        <w:tc>
          <w:tcPr>
            <w:tcW w:w="1730" w:type="dxa"/>
            <w:tcBorders>
              <w:top w:val="single" w:sz="4" w:space="0" w:color="auto"/>
              <w:left w:val="single" w:sz="4" w:space="0" w:color="auto"/>
              <w:bottom w:val="single" w:sz="4" w:space="0" w:color="auto"/>
              <w:right w:val="single" w:sz="4" w:space="0" w:color="auto"/>
            </w:tcBorders>
          </w:tcPr>
          <w:p w14:paraId="5266DD3B"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919B01A" w14:textId="4F41F7B9"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9857D4F" w14:textId="3947AB8E"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1250B73" w14:textId="7B47314C"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3ABF9B73"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7C1DFD56" w14:textId="55A93CF8"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33</w:t>
            </w:r>
          </w:p>
        </w:tc>
        <w:tc>
          <w:tcPr>
            <w:tcW w:w="1184" w:type="dxa"/>
            <w:tcBorders>
              <w:top w:val="single" w:sz="4" w:space="0" w:color="auto"/>
              <w:left w:val="single" w:sz="4" w:space="0" w:color="auto"/>
              <w:bottom w:val="single" w:sz="4" w:space="0" w:color="auto"/>
              <w:right w:val="single" w:sz="4" w:space="0" w:color="auto"/>
            </w:tcBorders>
          </w:tcPr>
          <w:p w14:paraId="258CD151" w14:textId="4326FB33" w:rsidR="00002323" w:rsidRPr="00D519E0" w:rsidRDefault="00002323" w:rsidP="00002323">
            <w:pPr>
              <w:rPr>
                <w:rFonts w:ascii="Sylfaen" w:hAnsi="Sylfaen"/>
                <w:sz w:val="20"/>
                <w:szCs w:val="20"/>
              </w:rPr>
            </w:pPr>
            <w:r w:rsidRPr="00D519E0">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2646DAAE" w14:textId="35C6E633" w:rsidR="00002323" w:rsidRPr="00CB2F8A" w:rsidRDefault="00002323" w:rsidP="00002323">
            <w:pPr>
              <w:rPr>
                <w:rFonts w:ascii="Sylfaen" w:eastAsia="Sylfaen" w:hAnsi="Sylfaen" w:cs="Sylfaen"/>
              </w:rPr>
            </w:pPr>
            <w:proofErr w:type="spellStart"/>
            <w:r w:rsidRPr="00CB2F8A">
              <w:rPr>
                <w:rFonts w:ascii="Sylfaen" w:hAnsi="Sylfaen" w:cs="Arial"/>
                <w:color w:val="000000"/>
                <w:sz w:val="22"/>
                <w:szCs w:val="22"/>
              </w:rPr>
              <w:t>Эндотрахеальная</w:t>
            </w:r>
            <w:proofErr w:type="spellEnd"/>
            <w:r w:rsidRPr="00CB2F8A">
              <w:rPr>
                <w:rFonts w:ascii="Sylfaen" w:hAnsi="Sylfaen" w:cs="Arial"/>
                <w:color w:val="000000"/>
                <w:sz w:val="22"/>
                <w:szCs w:val="22"/>
              </w:rPr>
              <w:t xml:space="preserve"> </w:t>
            </w:r>
            <w:proofErr w:type="spellStart"/>
            <w:r w:rsidRPr="00CB2F8A">
              <w:rPr>
                <w:rFonts w:ascii="Sylfaen" w:hAnsi="Sylfaen" w:cs="Arial"/>
                <w:color w:val="000000"/>
                <w:sz w:val="22"/>
                <w:szCs w:val="22"/>
              </w:rPr>
              <w:t>трубка</w:t>
            </w:r>
            <w:proofErr w:type="spellEnd"/>
            <w:r w:rsidRPr="00CB2F8A">
              <w:rPr>
                <w:rFonts w:ascii="Sylfaen" w:hAnsi="Sylfaen" w:cs="Arial"/>
                <w:color w:val="000000"/>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tcPr>
          <w:p w14:paraId="07401F47" w14:textId="6896FFFB" w:rsidR="00002323" w:rsidRPr="00E417E5"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1FCA702" w14:textId="68A84561"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rPr>
              <w:t xml:space="preserve">5.5    с </w:t>
            </w:r>
            <w:proofErr w:type="spellStart"/>
            <w:r w:rsidRPr="000E0C7C">
              <w:rPr>
                <w:rFonts w:ascii="Sylfaen" w:eastAsia="Sylfaen" w:hAnsi="Sylfaen" w:cs="Sylfaen"/>
                <w:sz w:val="18"/>
                <w:szCs w:val="18"/>
              </w:rPr>
              <w:t>манжетой</w:t>
            </w:r>
            <w:proofErr w:type="spellEnd"/>
          </w:p>
        </w:tc>
        <w:tc>
          <w:tcPr>
            <w:tcW w:w="851" w:type="dxa"/>
            <w:tcBorders>
              <w:top w:val="single" w:sz="4" w:space="0" w:color="auto"/>
              <w:left w:val="single" w:sz="4" w:space="0" w:color="auto"/>
              <w:bottom w:val="single" w:sz="4" w:space="0" w:color="auto"/>
              <w:right w:val="single" w:sz="4" w:space="0" w:color="auto"/>
            </w:tcBorders>
          </w:tcPr>
          <w:p w14:paraId="149FC4C1" w14:textId="0FADD278" w:rsidR="00002323" w:rsidRPr="00C01CC1" w:rsidRDefault="00002323" w:rsidP="00002323">
            <w:pPr>
              <w:rPr>
                <w:rFonts w:ascii="Sylfaen" w:hAnsi="Sylfaen"/>
                <w:sz w:val="20"/>
                <w:szCs w:val="20"/>
              </w:rPr>
            </w:pPr>
            <w:proofErr w:type="spellStart"/>
            <w:r w:rsidRPr="00ED57D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504BEF76" w14:textId="172C380B" w:rsidR="00002323" w:rsidRPr="00C01CC1"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0C2E696C" w14:textId="71537808" w:rsidR="00002323" w:rsidRPr="00C01CC1"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6B8F08C2" w14:textId="4BB4A6C4" w:rsidR="00002323" w:rsidRPr="00C01CC1" w:rsidRDefault="00002323" w:rsidP="00002323">
            <w:pPr>
              <w:rPr>
                <w:rFonts w:ascii="Sylfaen" w:hAnsi="Sylfaen"/>
                <w:b/>
                <w:bCs/>
                <w:sz w:val="20"/>
                <w:szCs w:val="20"/>
              </w:rPr>
            </w:pPr>
            <w:r w:rsidRPr="00C01CC1">
              <w:rPr>
                <w:rFonts w:ascii="Sylfaen" w:eastAsia="Calibri" w:hAnsi="Sylfaen" w:cs="Calibri"/>
                <w:sz w:val="20"/>
                <w:szCs w:val="20"/>
              </w:rPr>
              <w:t>300</w:t>
            </w:r>
          </w:p>
        </w:tc>
        <w:tc>
          <w:tcPr>
            <w:tcW w:w="1730" w:type="dxa"/>
            <w:tcBorders>
              <w:top w:val="single" w:sz="4" w:space="0" w:color="auto"/>
              <w:left w:val="single" w:sz="4" w:space="0" w:color="auto"/>
              <w:bottom w:val="single" w:sz="4" w:space="0" w:color="auto"/>
              <w:right w:val="single" w:sz="4" w:space="0" w:color="auto"/>
            </w:tcBorders>
          </w:tcPr>
          <w:p w14:paraId="7A39D3D4"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94FE0FA" w14:textId="178057D7"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876C33E" w14:textId="44893A74"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F2CF4FE" w14:textId="571EAC40"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114655EA"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7074E877" w14:textId="6266B98F"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34</w:t>
            </w:r>
          </w:p>
        </w:tc>
        <w:tc>
          <w:tcPr>
            <w:tcW w:w="1184" w:type="dxa"/>
            <w:tcBorders>
              <w:top w:val="single" w:sz="4" w:space="0" w:color="auto"/>
              <w:left w:val="single" w:sz="4" w:space="0" w:color="auto"/>
              <w:bottom w:val="single" w:sz="4" w:space="0" w:color="auto"/>
              <w:right w:val="single" w:sz="4" w:space="0" w:color="auto"/>
            </w:tcBorders>
          </w:tcPr>
          <w:p w14:paraId="500716D7" w14:textId="41366BD0" w:rsidR="00002323" w:rsidRPr="00D519E0" w:rsidRDefault="00002323" w:rsidP="00002323">
            <w:pPr>
              <w:rPr>
                <w:rFonts w:ascii="Sylfaen" w:hAnsi="Sylfaen"/>
                <w:sz w:val="20"/>
                <w:szCs w:val="20"/>
              </w:rPr>
            </w:pPr>
            <w:r w:rsidRPr="00D519E0">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3B040874" w14:textId="48B8779B" w:rsidR="00002323" w:rsidRPr="00CB2F8A" w:rsidRDefault="00002323" w:rsidP="00002323">
            <w:pPr>
              <w:rPr>
                <w:rFonts w:ascii="Sylfaen" w:eastAsia="Sylfaen" w:hAnsi="Sylfaen" w:cs="Sylfaen"/>
              </w:rPr>
            </w:pPr>
            <w:proofErr w:type="spellStart"/>
            <w:r w:rsidRPr="00CB2F8A">
              <w:rPr>
                <w:rFonts w:ascii="Sylfaen" w:hAnsi="Sylfaen" w:cs="Arial"/>
                <w:color w:val="000000"/>
                <w:sz w:val="22"/>
                <w:szCs w:val="22"/>
              </w:rPr>
              <w:t>Эндотрахеальная</w:t>
            </w:r>
            <w:proofErr w:type="spellEnd"/>
            <w:r w:rsidRPr="00CB2F8A">
              <w:rPr>
                <w:rFonts w:ascii="Sylfaen" w:hAnsi="Sylfaen" w:cs="Arial"/>
                <w:color w:val="000000"/>
                <w:sz w:val="22"/>
                <w:szCs w:val="22"/>
              </w:rPr>
              <w:t xml:space="preserve"> </w:t>
            </w:r>
            <w:proofErr w:type="spellStart"/>
            <w:r w:rsidRPr="00CB2F8A">
              <w:rPr>
                <w:rFonts w:ascii="Sylfaen" w:hAnsi="Sylfaen" w:cs="Arial"/>
                <w:color w:val="000000"/>
                <w:sz w:val="22"/>
                <w:szCs w:val="22"/>
              </w:rPr>
              <w:t>трубка</w:t>
            </w:r>
            <w:proofErr w:type="spellEnd"/>
            <w:r w:rsidRPr="00CB2F8A">
              <w:rPr>
                <w:rFonts w:ascii="Sylfaen" w:hAnsi="Sylfaen" w:cs="Arial"/>
                <w:color w:val="000000"/>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tcPr>
          <w:p w14:paraId="24C51585" w14:textId="03E731A1"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7D75ED1" w14:textId="6FF9BF20"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rPr>
              <w:t xml:space="preserve">6.0 </w:t>
            </w:r>
            <w:r w:rsidRPr="000E0C7C">
              <w:rPr>
                <w:rFonts w:ascii="Sylfaen" w:eastAsia="Sylfaen" w:hAnsi="Sylfaen" w:cs="Sylfaen"/>
                <w:sz w:val="18"/>
                <w:szCs w:val="18"/>
                <w:lang w:val="ru-RU"/>
              </w:rPr>
              <w:t>с манжетой</w:t>
            </w:r>
          </w:p>
        </w:tc>
        <w:tc>
          <w:tcPr>
            <w:tcW w:w="851" w:type="dxa"/>
            <w:tcBorders>
              <w:top w:val="single" w:sz="4" w:space="0" w:color="auto"/>
              <w:left w:val="single" w:sz="4" w:space="0" w:color="auto"/>
              <w:bottom w:val="single" w:sz="4" w:space="0" w:color="auto"/>
              <w:right w:val="single" w:sz="4" w:space="0" w:color="auto"/>
            </w:tcBorders>
          </w:tcPr>
          <w:p w14:paraId="5C5D470C" w14:textId="534BA960" w:rsidR="00002323" w:rsidRPr="00C01CC1" w:rsidRDefault="00002323" w:rsidP="00002323">
            <w:pPr>
              <w:rPr>
                <w:rFonts w:ascii="Sylfaen" w:hAnsi="Sylfaen"/>
                <w:sz w:val="20"/>
                <w:szCs w:val="20"/>
              </w:rPr>
            </w:pPr>
            <w:proofErr w:type="spellStart"/>
            <w:r w:rsidRPr="00ED57D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017B905F" w14:textId="166EC33C" w:rsidR="00002323" w:rsidRPr="00C01CC1"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7C5E4D65" w14:textId="105372A5" w:rsidR="00002323" w:rsidRPr="00C01CC1"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48CC276F" w14:textId="663FAE2D" w:rsidR="00002323" w:rsidRPr="00C01CC1" w:rsidRDefault="00002323" w:rsidP="00002323">
            <w:pPr>
              <w:rPr>
                <w:rFonts w:ascii="Sylfaen" w:hAnsi="Sylfaen"/>
                <w:b/>
                <w:bCs/>
                <w:sz w:val="20"/>
                <w:szCs w:val="20"/>
              </w:rPr>
            </w:pPr>
            <w:r w:rsidRPr="00C01CC1">
              <w:rPr>
                <w:rFonts w:ascii="Sylfaen" w:eastAsia="Calibri" w:hAnsi="Sylfaen" w:cs="Calibri"/>
                <w:sz w:val="20"/>
                <w:szCs w:val="20"/>
                <w:lang w:val="hy-AM"/>
              </w:rPr>
              <w:t>3</w:t>
            </w:r>
            <w:r w:rsidRPr="00C01CC1">
              <w:rPr>
                <w:rFonts w:ascii="Sylfaen" w:eastAsia="Calibri" w:hAnsi="Sylfaen" w:cs="Calibri"/>
                <w:sz w:val="20"/>
                <w:szCs w:val="20"/>
              </w:rPr>
              <w:t>00</w:t>
            </w:r>
          </w:p>
        </w:tc>
        <w:tc>
          <w:tcPr>
            <w:tcW w:w="1730" w:type="dxa"/>
            <w:tcBorders>
              <w:top w:val="single" w:sz="4" w:space="0" w:color="auto"/>
              <w:left w:val="single" w:sz="4" w:space="0" w:color="auto"/>
              <w:bottom w:val="single" w:sz="4" w:space="0" w:color="auto"/>
              <w:right w:val="single" w:sz="4" w:space="0" w:color="auto"/>
            </w:tcBorders>
          </w:tcPr>
          <w:p w14:paraId="2ABD329C"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B11A98F" w14:textId="374B5B12"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FA2C3CA" w14:textId="2F501082"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23E0B5A" w14:textId="71081227"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66674686"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5E18512E" w14:textId="31E8AF11"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35</w:t>
            </w:r>
          </w:p>
        </w:tc>
        <w:tc>
          <w:tcPr>
            <w:tcW w:w="1184" w:type="dxa"/>
            <w:tcBorders>
              <w:top w:val="single" w:sz="4" w:space="0" w:color="auto"/>
              <w:left w:val="single" w:sz="4" w:space="0" w:color="auto"/>
              <w:bottom w:val="single" w:sz="4" w:space="0" w:color="auto"/>
              <w:right w:val="single" w:sz="4" w:space="0" w:color="auto"/>
            </w:tcBorders>
          </w:tcPr>
          <w:p w14:paraId="65EF416D" w14:textId="39406D34" w:rsidR="00002323" w:rsidRPr="00D519E0" w:rsidRDefault="00002323" w:rsidP="00002323">
            <w:pPr>
              <w:rPr>
                <w:rFonts w:ascii="Sylfaen" w:eastAsia="Sylfaen" w:hAnsi="Sylfaen" w:cs="Sylfaen"/>
                <w:sz w:val="20"/>
                <w:szCs w:val="20"/>
              </w:rPr>
            </w:pPr>
            <w:r w:rsidRPr="00D519E0">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26ADEC22" w14:textId="7DD0A78B" w:rsidR="00002323" w:rsidRPr="00CB2F8A" w:rsidRDefault="00002323" w:rsidP="00002323">
            <w:pPr>
              <w:rPr>
                <w:rFonts w:ascii="Sylfaen" w:eastAsia="Sylfaen" w:hAnsi="Sylfaen" w:cs="Sylfaen"/>
              </w:rPr>
            </w:pPr>
            <w:proofErr w:type="spellStart"/>
            <w:r w:rsidRPr="00CB2F8A">
              <w:rPr>
                <w:rFonts w:ascii="Sylfaen" w:hAnsi="Sylfaen" w:cs="Arial"/>
                <w:color w:val="000000"/>
                <w:sz w:val="22"/>
                <w:szCs w:val="22"/>
              </w:rPr>
              <w:t>Эндотрахеальная</w:t>
            </w:r>
            <w:proofErr w:type="spellEnd"/>
            <w:r w:rsidRPr="00CB2F8A">
              <w:rPr>
                <w:rFonts w:ascii="Sylfaen" w:hAnsi="Sylfaen" w:cs="Arial"/>
                <w:color w:val="000000"/>
                <w:sz w:val="22"/>
                <w:szCs w:val="22"/>
              </w:rPr>
              <w:t xml:space="preserve"> </w:t>
            </w:r>
            <w:proofErr w:type="spellStart"/>
            <w:r w:rsidRPr="00CB2F8A">
              <w:rPr>
                <w:rFonts w:ascii="Sylfaen" w:hAnsi="Sylfaen" w:cs="Arial"/>
                <w:color w:val="000000"/>
                <w:sz w:val="22"/>
                <w:szCs w:val="22"/>
              </w:rPr>
              <w:t>трубка</w:t>
            </w:r>
            <w:proofErr w:type="spellEnd"/>
            <w:r w:rsidRPr="00CB2F8A">
              <w:rPr>
                <w:rFonts w:ascii="Sylfaen" w:hAnsi="Sylfaen" w:cs="Arial"/>
                <w:color w:val="000000"/>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tcPr>
          <w:p w14:paraId="79489FA7" w14:textId="5767A11D"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221B88F" w14:textId="744AADC8"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rPr>
              <w:t xml:space="preserve">6.5   </w:t>
            </w:r>
            <w:r w:rsidRPr="000E0C7C">
              <w:rPr>
                <w:rFonts w:ascii="Sylfaen" w:eastAsia="Sylfaen" w:hAnsi="Sylfaen" w:cs="Sylfaen"/>
                <w:sz w:val="18"/>
                <w:szCs w:val="18"/>
                <w:lang w:val="ru-RU"/>
              </w:rPr>
              <w:t>с манжетой</w:t>
            </w:r>
          </w:p>
        </w:tc>
        <w:tc>
          <w:tcPr>
            <w:tcW w:w="851" w:type="dxa"/>
            <w:tcBorders>
              <w:top w:val="single" w:sz="4" w:space="0" w:color="auto"/>
              <w:left w:val="single" w:sz="4" w:space="0" w:color="auto"/>
              <w:bottom w:val="single" w:sz="4" w:space="0" w:color="auto"/>
              <w:right w:val="single" w:sz="4" w:space="0" w:color="auto"/>
            </w:tcBorders>
          </w:tcPr>
          <w:p w14:paraId="12B23F90" w14:textId="5A85FF9B" w:rsidR="00002323" w:rsidRPr="00C01CC1" w:rsidRDefault="00002323" w:rsidP="00002323">
            <w:pPr>
              <w:rPr>
                <w:rFonts w:ascii="Sylfaen" w:hAnsi="Sylfaen"/>
                <w:sz w:val="20"/>
                <w:szCs w:val="20"/>
              </w:rPr>
            </w:pPr>
            <w:proofErr w:type="spellStart"/>
            <w:r w:rsidRPr="00ED57D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5B3D234B" w14:textId="678E1764" w:rsidR="00002323" w:rsidRPr="00C0467C"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537FE5FD" w14:textId="564AA773" w:rsidR="00002323" w:rsidRPr="00C0467C"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6CA6EA68" w14:textId="7A6274A3" w:rsidR="00002323" w:rsidRPr="00C0467C" w:rsidRDefault="00002323" w:rsidP="00002323">
            <w:pPr>
              <w:rPr>
                <w:rFonts w:ascii="Sylfaen" w:hAnsi="Sylfaen"/>
                <w:b/>
                <w:bCs/>
                <w:sz w:val="20"/>
                <w:szCs w:val="20"/>
              </w:rPr>
            </w:pPr>
            <w:r w:rsidRPr="00C0467C">
              <w:rPr>
                <w:rFonts w:ascii="Sylfaen" w:eastAsia="Calibri" w:hAnsi="Sylfaen" w:cs="Calibri"/>
                <w:sz w:val="20"/>
                <w:szCs w:val="20"/>
                <w:lang w:val="hy-AM"/>
              </w:rPr>
              <w:t>5</w:t>
            </w:r>
            <w:r w:rsidRPr="00C0467C">
              <w:rPr>
                <w:rFonts w:ascii="Sylfaen" w:eastAsia="Calibri" w:hAnsi="Sylfaen" w:cs="Calibri"/>
                <w:sz w:val="20"/>
                <w:szCs w:val="20"/>
              </w:rPr>
              <w:t>00</w:t>
            </w:r>
          </w:p>
        </w:tc>
        <w:tc>
          <w:tcPr>
            <w:tcW w:w="1730" w:type="dxa"/>
            <w:tcBorders>
              <w:top w:val="single" w:sz="4" w:space="0" w:color="auto"/>
              <w:left w:val="single" w:sz="4" w:space="0" w:color="auto"/>
              <w:bottom w:val="single" w:sz="4" w:space="0" w:color="auto"/>
              <w:right w:val="single" w:sz="4" w:space="0" w:color="auto"/>
            </w:tcBorders>
          </w:tcPr>
          <w:p w14:paraId="5BB2B593"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A7B8D44" w14:textId="71ECBCD7"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0E762B6" w14:textId="2A4E8CD1"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7C2C75E" w14:textId="2DDCC733"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56762904" w14:textId="77777777" w:rsidTr="005F1C88">
        <w:trPr>
          <w:trHeight w:val="611"/>
        </w:trPr>
        <w:tc>
          <w:tcPr>
            <w:tcW w:w="709" w:type="dxa"/>
            <w:tcBorders>
              <w:top w:val="single" w:sz="4" w:space="0" w:color="auto"/>
              <w:left w:val="single" w:sz="4" w:space="0" w:color="auto"/>
              <w:bottom w:val="single" w:sz="4" w:space="0" w:color="auto"/>
              <w:right w:val="single" w:sz="4" w:space="0" w:color="auto"/>
            </w:tcBorders>
          </w:tcPr>
          <w:p w14:paraId="246CFA45" w14:textId="418E6D0F"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lastRenderedPageBreak/>
              <w:t>36</w:t>
            </w:r>
          </w:p>
        </w:tc>
        <w:tc>
          <w:tcPr>
            <w:tcW w:w="1184" w:type="dxa"/>
            <w:tcBorders>
              <w:top w:val="single" w:sz="4" w:space="0" w:color="auto"/>
              <w:left w:val="single" w:sz="4" w:space="0" w:color="auto"/>
              <w:bottom w:val="single" w:sz="4" w:space="0" w:color="auto"/>
              <w:right w:val="single" w:sz="4" w:space="0" w:color="auto"/>
            </w:tcBorders>
          </w:tcPr>
          <w:p w14:paraId="03C9FA84" w14:textId="55D045FB" w:rsidR="00002323" w:rsidRPr="00D519E0" w:rsidRDefault="00002323" w:rsidP="00002323">
            <w:pPr>
              <w:rPr>
                <w:rFonts w:ascii="Sylfaen" w:eastAsia="Sylfaen" w:hAnsi="Sylfaen" w:cs="Sylfaen"/>
                <w:sz w:val="20"/>
                <w:szCs w:val="20"/>
              </w:rPr>
            </w:pPr>
            <w:r w:rsidRPr="00D519E0">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769C5E6F" w14:textId="2C381028" w:rsidR="00002323" w:rsidRPr="00CB2F8A" w:rsidRDefault="00002323" w:rsidP="00002323">
            <w:pPr>
              <w:rPr>
                <w:rFonts w:ascii="Sylfaen" w:eastAsia="Sylfaen" w:hAnsi="Sylfaen" w:cs="Sylfaen"/>
              </w:rPr>
            </w:pPr>
            <w:proofErr w:type="spellStart"/>
            <w:r w:rsidRPr="00CB2F8A">
              <w:rPr>
                <w:rFonts w:ascii="Sylfaen" w:hAnsi="Sylfaen" w:cs="Arial"/>
                <w:color w:val="000000"/>
                <w:sz w:val="22"/>
                <w:szCs w:val="22"/>
              </w:rPr>
              <w:t>Эндотрахеальная</w:t>
            </w:r>
            <w:proofErr w:type="spellEnd"/>
            <w:r w:rsidRPr="00CB2F8A">
              <w:rPr>
                <w:rFonts w:ascii="Sylfaen" w:hAnsi="Sylfaen" w:cs="Arial"/>
                <w:color w:val="000000"/>
                <w:sz w:val="22"/>
                <w:szCs w:val="22"/>
              </w:rPr>
              <w:t xml:space="preserve"> </w:t>
            </w:r>
            <w:proofErr w:type="spellStart"/>
            <w:r w:rsidRPr="00CB2F8A">
              <w:rPr>
                <w:rFonts w:ascii="Sylfaen" w:hAnsi="Sylfaen" w:cs="Arial"/>
                <w:color w:val="000000"/>
                <w:sz w:val="22"/>
                <w:szCs w:val="22"/>
              </w:rPr>
              <w:t>трубка</w:t>
            </w:r>
            <w:proofErr w:type="spellEnd"/>
            <w:r w:rsidRPr="00CB2F8A">
              <w:rPr>
                <w:rFonts w:ascii="Sylfaen" w:hAnsi="Sylfaen" w:cs="Arial"/>
                <w:color w:val="000000"/>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tcPr>
          <w:p w14:paraId="67DFC946" w14:textId="3D9CB525" w:rsidR="00002323" w:rsidRPr="00AF76CC"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F397380" w14:textId="35E4DB41"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rPr>
              <w:t xml:space="preserve">7.0    </w:t>
            </w:r>
            <w:r w:rsidRPr="000E0C7C">
              <w:rPr>
                <w:rFonts w:ascii="Sylfaen" w:eastAsia="Sylfaen" w:hAnsi="Sylfaen" w:cs="Sylfaen"/>
                <w:sz w:val="18"/>
                <w:szCs w:val="18"/>
                <w:lang w:val="ru-RU"/>
              </w:rPr>
              <w:t>с манжетой</w:t>
            </w:r>
          </w:p>
        </w:tc>
        <w:tc>
          <w:tcPr>
            <w:tcW w:w="851" w:type="dxa"/>
            <w:tcBorders>
              <w:top w:val="single" w:sz="4" w:space="0" w:color="auto"/>
              <w:left w:val="single" w:sz="4" w:space="0" w:color="auto"/>
              <w:bottom w:val="single" w:sz="4" w:space="0" w:color="auto"/>
              <w:right w:val="single" w:sz="4" w:space="0" w:color="auto"/>
            </w:tcBorders>
          </w:tcPr>
          <w:p w14:paraId="2A10ACA6" w14:textId="143C175E" w:rsidR="00002323" w:rsidRPr="00C01CC1" w:rsidRDefault="00002323" w:rsidP="00002323">
            <w:pPr>
              <w:rPr>
                <w:rFonts w:ascii="Sylfaen" w:hAnsi="Sylfaen"/>
                <w:sz w:val="20"/>
                <w:szCs w:val="20"/>
              </w:rPr>
            </w:pPr>
            <w:proofErr w:type="spellStart"/>
            <w:r w:rsidRPr="00ED57D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5CBC2A27" w14:textId="512433F0" w:rsidR="00002323" w:rsidRPr="00C0467C"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39AA0FCE" w14:textId="7A78D867" w:rsidR="00002323" w:rsidRPr="00C0467C"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4C2D326B" w14:textId="57141BCB" w:rsidR="00002323" w:rsidRPr="00C0467C" w:rsidRDefault="00002323" w:rsidP="00002323">
            <w:pPr>
              <w:rPr>
                <w:rFonts w:ascii="Sylfaen" w:hAnsi="Sylfaen"/>
                <w:b/>
                <w:bCs/>
                <w:sz w:val="20"/>
                <w:szCs w:val="20"/>
              </w:rPr>
            </w:pPr>
            <w:r w:rsidRPr="00C0467C">
              <w:rPr>
                <w:rFonts w:ascii="Sylfaen" w:eastAsia="Calibri" w:hAnsi="Sylfaen" w:cs="Calibri"/>
                <w:sz w:val="20"/>
                <w:szCs w:val="20"/>
                <w:lang w:val="hy-AM"/>
              </w:rPr>
              <w:t>700</w:t>
            </w:r>
          </w:p>
        </w:tc>
        <w:tc>
          <w:tcPr>
            <w:tcW w:w="1730" w:type="dxa"/>
            <w:tcBorders>
              <w:top w:val="single" w:sz="4" w:space="0" w:color="auto"/>
              <w:left w:val="single" w:sz="4" w:space="0" w:color="auto"/>
              <w:bottom w:val="single" w:sz="4" w:space="0" w:color="auto"/>
              <w:right w:val="single" w:sz="4" w:space="0" w:color="auto"/>
            </w:tcBorders>
          </w:tcPr>
          <w:p w14:paraId="765E8E80"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CF411E0" w14:textId="248DAD1A"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A5ECADE" w14:textId="490496A5"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199704D" w14:textId="2ACD506B"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619A20C4"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429BE397" w14:textId="1E09E467"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37</w:t>
            </w:r>
          </w:p>
        </w:tc>
        <w:tc>
          <w:tcPr>
            <w:tcW w:w="1184" w:type="dxa"/>
            <w:tcBorders>
              <w:top w:val="single" w:sz="4" w:space="0" w:color="auto"/>
              <w:left w:val="single" w:sz="4" w:space="0" w:color="auto"/>
              <w:bottom w:val="single" w:sz="4" w:space="0" w:color="auto"/>
              <w:right w:val="single" w:sz="4" w:space="0" w:color="auto"/>
            </w:tcBorders>
          </w:tcPr>
          <w:p w14:paraId="7176F00B" w14:textId="18B7DD87" w:rsidR="00002323" w:rsidRPr="00D519E0" w:rsidRDefault="00002323" w:rsidP="00002323">
            <w:pPr>
              <w:rPr>
                <w:rFonts w:ascii="Sylfaen" w:eastAsia="Sylfaen" w:hAnsi="Sylfaen" w:cs="Sylfaen"/>
                <w:sz w:val="20"/>
                <w:szCs w:val="20"/>
              </w:rPr>
            </w:pPr>
            <w:r w:rsidRPr="00D519E0">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7AE3CE2E" w14:textId="327E2401" w:rsidR="00002323" w:rsidRPr="00CB2F8A" w:rsidRDefault="00002323" w:rsidP="00002323">
            <w:pPr>
              <w:rPr>
                <w:rFonts w:ascii="Sylfaen" w:eastAsia="Sylfaen" w:hAnsi="Sylfaen" w:cs="Sylfaen"/>
              </w:rPr>
            </w:pPr>
            <w:proofErr w:type="spellStart"/>
            <w:r w:rsidRPr="00CB2F8A">
              <w:rPr>
                <w:rFonts w:ascii="Sylfaen" w:hAnsi="Sylfaen" w:cs="Arial"/>
                <w:color w:val="000000"/>
                <w:sz w:val="22"/>
                <w:szCs w:val="22"/>
              </w:rPr>
              <w:t>Эндотрахеальная</w:t>
            </w:r>
            <w:proofErr w:type="spellEnd"/>
            <w:r w:rsidRPr="00CB2F8A">
              <w:rPr>
                <w:rFonts w:ascii="Sylfaen" w:hAnsi="Sylfaen" w:cs="Arial"/>
                <w:color w:val="000000"/>
                <w:sz w:val="22"/>
                <w:szCs w:val="22"/>
              </w:rPr>
              <w:t xml:space="preserve"> </w:t>
            </w:r>
            <w:proofErr w:type="spellStart"/>
            <w:r w:rsidRPr="00CB2F8A">
              <w:rPr>
                <w:rFonts w:ascii="Sylfaen" w:hAnsi="Sylfaen" w:cs="Arial"/>
                <w:color w:val="000000"/>
                <w:sz w:val="22"/>
                <w:szCs w:val="22"/>
              </w:rPr>
              <w:t>трубка</w:t>
            </w:r>
            <w:proofErr w:type="spellEnd"/>
            <w:r w:rsidRPr="00CB2F8A">
              <w:rPr>
                <w:rFonts w:ascii="Sylfaen" w:hAnsi="Sylfaen" w:cs="Arial"/>
                <w:color w:val="000000"/>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tcPr>
          <w:p w14:paraId="1069A20A" w14:textId="3FDE1D97" w:rsidR="00002323" w:rsidRPr="00AF76CC"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F7A1FB1" w14:textId="2CDF3D67"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rPr>
              <w:t xml:space="preserve">7.5   </w:t>
            </w:r>
            <w:r w:rsidRPr="000E0C7C">
              <w:rPr>
                <w:rFonts w:ascii="Sylfaen" w:eastAsia="Sylfaen" w:hAnsi="Sylfaen" w:cs="Sylfaen"/>
                <w:sz w:val="18"/>
                <w:szCs w:val="18"/>
                <w:lang w:val="ru-RU"/>
              </w:rPr>
              <w:t>с манжетой</w:t>
            </w:r>
          </w:p>
        </w:tc>
        <w:tc>
          <w:tcPr>
            <w:tcW w:w="851" w:type="dxa"/>
            <w:tcBorders>
              <w:top w:val="single" w:sz="4" w:space="0" w:color="auto"/>
              <w:left w:val="single" w:sz="4" w:space="0" w:color="auto"/>
              <w:bottom w:val="single" w:sz="4" w:space="0" w:color="auto"/>
              <w:right w:val="single" w:sz="4" w:space="0" w:color="auto"/>
            </w:tcBorders>
          </w:tcPr>
          <w:p w14:paraId="4B1E9CC5" w14:textId="5754BA7E" w:rsidR="00002323" w:rsidRPr="00C01CC1" w:rsidRDefault="00002323" w:rsidP="00002323">
            <w:pPr>
              <w:rPr>
                <w:rFonts w:ascii="Sylfaen" w:hAnsi="Sylfaen"/>
                <w:sz w:val="20"/>
                <w:szCs w:val="20"/>
              </w:rPr>
            </w:pPr>
            <w:proofErr w:type="spellStart"/>
            <w:r w:rsidRPr="00ED57D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707118BD" w14:textId="74E96B81" w:rsidR="00002323" w:rsidRPr="00C0467C"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3DCF0F6F" w14:textId="03169849" w:rsidR="00002323" w:rsidRPr="00C0467C"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4B8FEA11" w14:textId="416734F3" w:rsidR="00002323" w:rsidRPr="00C0467C" w:rsidRDefault="00002323" w:rsidP="00002323">
            <w:pPr>
              <w:rPr>
                <w:rFonts w:ascii="Sylfaen" w:hAnsi="Sylfaen"/>
                <w:b/>
                <w:bCs/>
                <w:sz w:val="20"/>
                <w:szCs w:val="20"/>
              </w:rPr>
            </w:pPr>
            <w:r w:rsidRPr="00C0467C">
              <w:rPr>
                <w:rFonts w:ascii="Sylfaen" w:eastAsia="Calibri" w:hAnsi="Sylfaen" w:cs="Calibri"/>
                <w:sz w:val="20"/>
                <w:szCs w:val="20"/>
                <w:lang w:val="hy-AM"/>
              </w:rPr>
              <w:t>700</w:t>
            </w:r>
          </w:p>
        </w:tc>
        <w:tc>
          <w:tcPr>
            <w:tcW w:w="1730" w:type="dxa"/>
            <w:tcBorders>
              <w:top w:val="single" w:sz="4" w:space="0" w:color="auto"/>
              <w:left w:val="single" w:sz="4" w:space="0" w:color="auto"/>
              <w:bottom w:val="single" w:sz="4" w:space="0" w:color="auto"/>
              <w:right w:val="single" w:sz="4" w:space="0" w:color="auto"/>
            </w:tcBorders>
          </w:tcPr>
          <w:p w14:paraId="1C790D2C"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B1378B9" w14:textId="6AFB1564"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50B3649" w14:textId="2369A6D0"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A2E69B4" w14:textId="29CC8E6E"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2E52DECE"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1394A9A0" w14:textId="25374B11"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38</w:t>
            </w:r>
          </w:p>
        </w:tc>
        <w:tc>
          <w:tcPr>
            <w:tcW w:w="1184" w:type="dxa"/>
            <w:tcBorders>
              <w:top w:val="single" w:sz="4" w:space="0" w:color="auto"/>
              <w:left w:val="single" w:sz="4" w:space="0" w:color="auto"/>
              <w:bottom w:val="single" w:sz="4" w:space="0" w:color="auto"/>
              <w:right w:val="single" w:sz="4" w:space="0" w:color="auto"/>
            </w:tcBorders>
          </w:tcPr>
          <w:p w14:paraId="493C178C" w14:textId="6341375E" w:rsidR="00002323" w:rsidRPr="00D519E0" w:rsidRDefault="00002323" w:rsidP="00002323">
            <w:pPr>
              <w:rPr>
                <w:rFonts w:ascii="Sylfaen" w:eastAsia="Calibri" w:hAnsi="Sylfaen" w:cs="Calibri"/>
                <w:sz w:val="20"/>
                <w:szCs w:val="20"/>
              </w:rPr>
            </w:pPr>
            <w:r w:rsidRPr="00D519E0">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21602715" w14:textId="3EF3D3A7" w:rsidR="00002323" w:rsidRPr="00CB2F8A" w:rsidRDefault="00002323" w:rsidP="00002323">
            <w:pPr>
              <w:rPr>
                <w:rFonts w:ascii="Sylfaen" w:eastAsia="Sylfaen" w:hAnsi="Sylfaen" w:cs="Sylfaen"/>
              </w:rPr>
            </w:pPr>
            <w:proofErr w:type="spellStart"/>
            <w:r w:rsidRPr="00CB2F8A">
              <w:rPr>
                <w:rFonts w:ascii="Sylfaen" w:hAnsi="Sylfaen" w:cs="Arial"/>
                <w:color w:val="000000"/>
                <w:sz w:val="22"/>
                <w:szCs w:val="22"/>
              </w:rPr>
              <w:t>Эндотрахеальная</w:t>
            </w:r>
            <w:proofErr w:type="spellEnd"/>
            <w:r w:rsidRPr="00CB2F8A">
              <w:rPr>
                <w:rFonts w:ascii="Sylfaen" w:hAnsi="Sylfaen" w:cs="Arial"/>
                <w:color w:val="000000"/>
                <w:sz w:val="22"/>
                <w:szCs w:val="22"/>
              </w:rPr>
              <w:t xml:space="preserve"> </w:t>
            </w:r>
            <w:proofErr w:type="spellStart"/>
            <w:r w:rsidRPr="00CB2F8A">
              <w:rPr>
                <w:rFonts w:ascii="Sylfaen" w:hAnsi="Sylfaen" w:cs="Arial"/>
                <w:color w:val="000000"/>
                <w:sz w:val="22"/>
                <w:szCs w:val="22"/>
              </w:rPr>
              <w:t>трубка</w:t>
            </w:r>
            <w:proofErr w:type="spellEnd"/>
            <w:r w:rsidRPr="00CB2F8A">
              <w:rPr>
                <w:rFonts w:ascii="Sylfaen" w:hAnsi="Sylfaen" w:cs="Arial"/>
                <w:color w:val="000000"/>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tcPr>
          <w:p w14:paraId="00C82693" w14:textId="4721F8D4" w:rsidR="00002323" w:rsidRPr="00AF76CC"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97C95FE" w14:textId="7761E49D" w:rsidR="00002323" w:rsidRPr="000E0C7C" w:rsidRDefault="00002323" w:rsidP="00002323">
            <w:pPr>
              <w:pStyle w:val="NormalWeb"/>
              <w:spacing w:before="0" w:beforeAutospacing="0" w:after="0" w:afterAutospacing="0"/>
              <w:jc w:val="both"/>
              <w:rPr>
                <w:rFonts w:ascii="Sylfaen" w:eastAsia="Sylfaen" w:hAnsi="Sylfaen" w:cs="Sylfaen"/>
                <w:sz w:val="18"/>
                <w:szCs w:val="18"/>
                <w:lang w:val="hy-AM"/>
              </w:rPr>
            </w:pPr>
            <w:r w:rsidRPr="000E0C7C">
              <w:rPr>
                <w:rFonts w:ascii="Sylfaen" w:eastAsia="Sylfaen" w:hAnsi="Sylfaen" w:cs="Sylfaen"/>
                <w:sz w:val="18"/>
                <w:szCs w:val="18"/>
              </w:rPr>
              <w:t xml:space="preserve">8,5    </w:t>
            </w:r>
            <w:r w:rsidRPr="000E0C7C">
              <w:rPr>
                <w:rFonts w:ascii="Sylfaen" w:eastAsia="Sylfaen" w:hAnsi="Sylfaen" w:cs="Sylfaen"/>
                <w:sz w:val="18"/>
                <w:szCs w:val="18"/>
                <w:lang w:val="ru-RU"/>
              </w:rPr>
              <w:t>с манжетой</w:t>
            </w:r>
          </w:p>
        </w:tc>
        <w:tc>
          <w:tcPr>
            <w:tcW w:w="851" w:type="dxa"/>
            <w:tcBorders>
              <w:top w:val="single" w:sz="4" w:space="0" w:color="auto"/>
              <w:left w:val="single" w:sz="4" w:space="0" w:color="auto"/>
              <w:bottom w:val="single" w:sz="4" w:space="0" w:color="auto"/>
              <w:right w:val="single" w:sz="4" w:space="0" w:color="auto"/>
            </w:tcBorders>
          </w:tcPr>
          <w:p w14:paraId="5B92FAC7" w14:textId="13A0CB0B" w:rsidR="00002323" w:rsidRPr="00C01CC1" w:rsidRDefault="00002323" w:rsidP="00002323">
            <w:pPr>
              <w:rPr>
                <w:rFonts w:ascii="Sylfaen" w:eastAsia="Sylfaen" w:hAnsi="Sylfaen" w:cs="Sylfaen"/>
                <w:sz w:val="20"/>
                <w:szCs w:val="20"/>
              </w:rPr>
            </w:pPr>
            <w:proofErr w:type="spellStart"/>
            <w:r w:rsidRPr="00ED57D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30AB90E7" w14:textId="39CE3497" w:rsidR="00002323" w:rsidRPr="00C0467C"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40E2BF97" w14:textId="107521D8" w:rsidR="00002323" w:rsidRPr="00C0467C"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55DCDD3E" w14:textId="23443B08" w:rsidR="00002323" w:rsidRPr="00C0467C" w:rsidRDefault="00002323" w:rsidP="00002323">
            <w:pPr>
              <w:rPr>
                <w:rFonts w:ascii="Sylfaen" w:eastAsia="Calibri" w:hAnsi="Sylfaen" w:cs="Calibri"/>
                <w:b/>
                <w:bCs/>
                <w:sz w:val="20"/>
                <w:szCs w:val="20"/>
                <w:lang w:val="hy-AM"/>
              </w:rPr>
            </w:pPr>
            <w:r w:rsidRPr="00C0467C">
              <w:rPr>
                <w:rFonts w:ascii="Sylfaen" w:eastAsia="Calibri" w:hAnsi="Sylfaen" w:cs="Calibri"/>
                <w:sz w:val="20"/>
                <w:szCs w:val="20"/>
                <w:lang w:val="hy-AM"/>
              </w:rPr>
              <w:t>200</w:t>
            </w:r>
          </w:p>
        </w:tc>
        <w:tc>
          <w:tcPr>
            <w:tcW w:w="1730" w:type="dxa"/>
            <w:tcBorders>
              <w:top w:val="single" w:sz="4" w:space="0" w:color="auto"/>
              <w:left w:val="single" w:sz="4" w:space="0" w:color="auto"/>
              <w:bottom w:val="single" w:sz="4" w:space="0" w:color="auto"/>
              <w:right w:val="single" w:sz="4" w:space="0" w:color="auto"/>
            </w:tcBorders>
          </w:tcPr>
          <w:p w14:paraId="1395FAAE"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520881D" w14:textId="7BBE9DB4" w:rsidR="00002323" w:rsidRPr="00FC7691"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C128C4A" w14:textId="6CF215CF" w:rsidR="00002323" w:rsidRPr="00FC7691"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E9CBEDD" w14:textId="6EBC8DFF" w:rsidR="00002323" w:rsidRPr="00FC7691" w:rsidRDefault="00002323" w:rsidP="00002323">
            <w:pPr>
              <w:rPr>
                <w:rFonts w:ascii="Sylfaen" w:hAnsi="Sylfaen"/>
                <w:sz w:val="18"/>
                <w:szCs w:val="18"/>
              </w:rPr>
            </w:pPr>
            <w:r w:rsidRPr="00F96913">
              <w:rPr>
                <w:rFonts w:ascii="Sylfaen" w:hAnsi="Sylfaen"/>
                <w:sz w:val="20"/>
              </w:rPr>
              <w:t>25.12.2</w:t>
            </w:r>
            <w:r>
              <w:rPr>
                <w:rFonts w:ascii="Sylfaen" w:hAnsi="Sylfaen"/>
                <w:sz w:val="20"/>
                <w:lang w:val="ru-RU"/>
              </w:rPr>
              <w:t>5</w:t>
            </w:r>
          </w:p>
        </w:tc>
      </w:tr>
      <w:tr w:rsidR="00002323" w:rsidRPr="00ED6C11" w14:paraId="493D7F3F"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23397214" w14:textId="34930A2A"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39</w:t>
            </w:r>
          </w:p>
        </w:tc>
        <w:tc>
          <w:tcPr>
            <w:tcW w:w="1184" w:type="dxa"/>
            <w:tcBorders>
              <w:top w:val="single" w:sz="4" w:space="0" w:color="auto"/>
              <w:left w:val="single" w:sz="4" w:space="0" w:color="auto"/>
              <w:bottom w:val="single" w:sz="4" w:space="0" w:color="auto"/>
              <w:right w:val="single" w:sz="4" w:space="0" w:color="auto"/>
            </w:tcBorders>
          </w:tcPr>
          <w:p w14:paraId="6DDA23A2" w14:textId="1027FEE1" w:rsidR="00002323" w:rsidRPr="00D519E0" w:rsidRDefault="00002323" w:rsidP="00002323">
            <w:pPr>
              <w:rPr>
                <w:rFonts w:ascii="Sylfaen" w:eastAsia="Calibri" w:hAnsi="Sylfaen" w:cs="Calibri"/>
                <w:sz w:val="20"/>
                <w:szCs w:val="20"/>
              </w:rPr>
            </w:pPr>
            <w:r w:rsidRPr="00D519E0">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6495EACC" w14:textId="3300D425" w:rsidR="00002323" w:rsidRPr="00CB2F8A" w:rsidRDefault="00002323" w:rsidP="00002323">
            <w:pPr>
              <w:rPr>
                <w:rFonts w:ascii="Sylfaen" w:eastAsia="Sylfaen" w:hAnsi="Sylfaen" w:cs="Sylfaen"/>
              </w:rPr>
            </w:pPr>
            <w:proofErr w:type="spellStart"/>
            <w:r w:rsidRPr="00CB2F8A">
              <w:rPr>
                <w:rFonts w:ascii="Sylfaen" w:eastAsia="Sylfaen" w:hAnsi="Sylfaen" w:cs="Sylfaen"/>
                <w:sz w:val="22"/>
                <w:szCs w:val="22"/>
              </w:rPr>
              <w:t>Эндотрахеальная</w:t>
            </w:r>
            <w:proofErr w:type="spellEnd"/>
            <w:r w:rsidRPr="00CB2F8A">
              <w:rPr>
                <w:rFonts w:ascii="Sylfaen" w:eastAsia="Sylfaen" w:hAnsi="Sylfaen" w:cs="Sylfaen"/>
                <w:sz w:val="22"/>
                <w:szCs w:val="22"/>
              </w:rPr>
              <w:t xml:space="preserve"> </w:t>
            </w:r>
            <w:proofErr w:type="spellStart"/>
            <w:r w:rsidRPr="00CB2F8A">
              <w:rPr>
                <w:rFonts w:ascii="Sylfaen" w:eastAsia="Sylfaen" w:hAnsi="Sylfaen" w:cs="Sylfaen"/>
                <w:sz w:val="22"/>
                <w:szCs w:val="22"/>
              </w:rPr>
              <w:t>трубка</w:t>
            </w:r>
            <w:proofErr w:type="spellEnd"/>
            <w:r w:rsidRPr="00CB2F8A">
              <w:rPr>
                <w:rFonts w:ascii="Sylfaen" w:eastAsia="Sylfaen" w:hAnsi="Sylfaen" w:cs="Sylfaen"/>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tcPr>
          <w:p w14:paraId="665D7224" w14:textId="7D53C816" w:rsidR="00002323" w:rsidRPr="00AF76CC"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9F0CDB5" w14:textId="5EFF5419"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rPr>
              <w:t xml:space="preserve">8.0   </w:t>
            </w:r>
            <w:r w:rsidRPr="000E0C7C">
              <w:rPr>
                <w:rFonts w:ascii="Sylfaen" w:eastAsia="Sylfaen" w:hAnsi="Sylfaen" w:cs="Sylfaen"/>
                <w:sz w:val="18"/>
                <w:szCs w:val="18"/>
                <w:lang w:val="ru-RU"/>
              </w:rPr>
              <w:t xml:space="preserve">с манжетой </w:t>
            </w:r>
          </w:p>
        </w:tc>
        <w:tc>
          <w:tcPr>
            <w:tcW w:w="851" w:type="dxa"/>
            <w:tcBorders>
              <w:top w:val="single" w:sz="4" w:space="0" w:color="auto"/>
              <w:left w:val="single" w:sz="4" w:space="0" w:color="auto"/>
              <w:bottom w:val="single" w:sz="4" w:space="0" w:color="auto"/>
              <w:right w:val="single" w:sz="4" w:space="0" w:color="auto"/>
            </w:tcBorders>
          </w:tcPr>
          <w:p w14:paraId="1610718C" w14:textId="23E9144C" w:rsidR="00002323" w:rsidRPr="00C01CC1" w:rsidRDefault="00002323" w:rsidP="00002323">
            <w:pPr>
              <w:rPr>
                <w:rFonts w:ascii="Sylfaen" w:hAnsi="Sylfaen"/>
                <w:sz w:val="20"/>
                <w:szCs w:val="20"/>
              </w:rPr>
            </w:pPr>
            <w:proofErr w:type="spellStart"/>
            <w:r w:rsidRPr="00ED57D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0FE0C4B4" w14:textId="36C46118" w:rsidR="00002323" w:rsidRPr="00C0467C"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3CE6F3C0" w14:textId="2F2755AE" w:rsidR="00002323" w:rsidRPr="00C0467C"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0321D5BC" w14:textId="14988056" w:rsidR="00002323" w:rsidRPr="00C0467C" w:rsidRDefault="00002323" w:rsidP="00002323">
            <w:pPr>
              <w:rPr>
                <w:rFonts w:ascii="Sylfaen" w:hAnsi="Sylfaen"/>
                <w:b/>
                <w:bCs/>
                <w:sz w:val="20"/>
                <w:szCs w:val="20"/>
                <w:lang w:val="hy-AM"/>
              </w:rPr>
            </w:pPr>
            <w:r w:rsidRPr="00C0467C">
              <w:rPr>
                <w:rFonts w:ascii="Sylfaen" w:eastAsia="Calibri" w:hAnsi="Sylfaen" w:cs="Calibri"/>
                <w:sz w:val="20"/>
                <w:szCs w:val="20"/>
                <w:lang w:val="hy-AM"/>
              </w:rPr>
              <w:t>55</w:t>
            </w:r>
            <w:r w:rsidRPr="00C0467C">
              <w:rPr>
                <w:rFonts w:ascii="Sylfaen" w:eastAsia="Calibri" w:hAnsi="Sylfaen" w:cs="Calibri"/>
                <w:sz w:val="20"/>
                <w:szCs w:val="20"/>
              </w:rPr>
              <w:t>0</w:t>
            </w:r>
          </w:p>
        </w:tc>
        <w:tc>
          <w:tcPr>
            <w:tcW w:w="1730" w:type="dxa"/>
            <w:tcBorders>
              <w:top w:val="single" w:sz="4" w:space="0" w:color="auto"/>
              <w:left w:val="single" w:sz="4" w:space="0" w:color="auto"/>
              <w:bottom w:val="single" w:sz="4" w:space="0" w:color="auto"/>
              <w:right w:val="single" w:sz="4" w:space="0" w:color="auto"/>
            </w:tcBorders>
          </w:tcPr>
          <w:p w14:paraId="6DFE134C"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4113DA0" w14:textId="47374857"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4760309" w14:textId="3C9BF389"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E5F4DEF" w14:textId="716EEFBC"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36F64A80"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21256DE2" w14:textId="15AB0C7F"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40</w:t>
            </w:r>
          </w:p>
        </w:tc>
        <w:tc>
          <w:tcPr>
            <w:tcW w:w="1184" w:type="dxa"/>
            <w:tcBorders>
              <w:top w:val="single" w:sz="4" w:space="0" w:color="auto"/>
              <w:left w:val="single" w:sz="4" w:space="0" w:color="auto"/>
              <w:bottom w:val="single" w:sz="4" w:space="0" w:color="auto"/>
              <w:right w:val="single" w:sz="4" w:space="0" w:color="auto"/>
            </w:tcBorders>
          </w:tcPr>
          <w:p w14:paraId="33F53C69" w14:textId="171C5884" w:rsidR="00002323" w:rsidRPr="00F305ED" w:rsidRDefault="00002323" w:rsidP="00002323">
            <w:pPr>
              <w:rPr>
                <w:rFonts w:ascii="Sylfaen" w:eastAsia="Calibri" w:hAnsi="Sylfaen" w:cs="Calibri"/>
                <w:sz w:val="20"/>
                <w:szCs w:val="20"/>
              </w:rPr>
            </w:pPr>
            <w:r w:rsidRPr="0094114C">
              <w:rPr>
                <w:rFonts w:ascii="Calibri" w:eastAsia="Calibri" w:hAnsi="Calibri" w:cs="Calibri"/>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621B62A8" w14:textId="0C958737" w:rsidR="00002323" w:rsidRPr="0025733C" w:rsidRDefault="00002323" w:rsidP="00002323">
            <w:pPr>
              <w:rPr>
                <w:rFonts w:ascii="Sylfaen" w:eastAsia="Sylfaen" w:hAnsi="Sylfaen" w:cs="Sylfaen"/>
                <w:sz w:val="20"/>
                <w:szCs w:val="20"/>
                <w:lang w:val="hy-AM"/>
              </w:rPr>
            </w:pPr>
            <w:proofErr w:type="spellStart"/>
            <w:r w:rsidRPr="005709CA">
              <w:rPr>
                <w:rFonts w:ascii="Sylfaen" w:eastAsia="Sylfaen" w:hAnsi="Sylfaen" w:cs="Sylfaen"/>
                <w:sz w:val="20"/>
                <w:szCs w:val="20"/>
              </w:rPr>
              <w:t>Нарукавная</w:t>
            </w:r>
            <w:proofErr w:type="spellEnd"/>
            <w:r w:rsidRPr="005709CA">
              <w:rPr>
                <w:rFonts w:ascii="Sylfaen" w:eastAsia="Sylfaen" w:hAnsi="Sylfaen" w:cs="Sylfaen"/>
                <w:sz w:val="20"/>
                <w:szCs w:val="20"/>
              </w:rPr>
              <w:t xml:space="preserve"> </w:t>
            </w:r>
            <w:proofErr w:type="spellStart"/>
            <w:r w:rsidRPr="005709CA">
              <w:rPr>
                <w:rFonts w:ascii="Sylfaen" w:eastAsia="Sylfaen" w:hAnsi="Sylfaen" w:cs="Sylfaen"/>
                <w:sz w:val="20"/>
                <w:szCs w:val="20"/>
              </w:rPr>
              <w:t>повязка</w:t>
            </w:r>
            <w:proofErr w:type="spellEnd"/>
          </w:p>
        </w:tc>
        <w:tc>
          <w:tcPr>
            <w:tcW w:w="851" w:type="dxa"/>
            <w:tcBorders>
              <w:top w:val="single" w:sz="4" w:space="0" w:color="auto"/>
              <w:left w:val="single" w:sz="4" w:space="0" w:color="auto"/>
              <w:bottom w:val="single" w:sz="4" w:space="0" w:color="auto"/>
              <w:right w:val="single" w:sz="4" w:space="0" w:color="auto"/>
            </w:tcBorders>
          </w:tcPr>
          <w:p w14:paraId="4FA4B10E" w14:textId="122FE37D" w:rsidR="00002323" w:rsidRPr="00E417E5"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C2940BF" w14:textId="3B38E4DE"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hAnsi="Sylfaen"/>
                <w:sz w:val="18"/>
                <w:szCs w:val="18"/>
                <w:lang w:val="hy-AM"/>
              </w:rPr>
              <w:t>Нарукавник тонометра для взрослых</w:t>
            </w:r>
          </w:p>
        </w:tc>
        <w:tc>
          <w:tcPr>
            <w:tcW w:w="851" w:type="dxa"/>
            <w:tcBorders>
              <w:top w:val="single" w:sz="4" w:space="0" w:color="auto"/>
              <w:left w:val="single" w:sz="4" w:space="0" w:color="auto"/>
              <w:bottom w:val="single" w:sz="4" w:space="0" w:color="auto"/>
              <w:right w:val="single" w:sz="4" w:space="0" w:color="auto"/>
            </w:tcBorders>
          </w:tcPr>
          <w:p w14:paraId="55A5D759" w14:textId="39104061" w:rsidR="00002323" w:rsidRPr="00F305ED" w:rsidRDefault="00002323" w:rsidP="00002323">
            <w:pPr>
              <w:rPr>
                <w:rFonts w:ascii="Sylfaen" w:hAnsi="Sylfaen"/>
                <w:sz w:val="20"/>
                <w:szCs w:val="20"/>
              </w:rPr>
            </w:pPr>
            <w:proofErr w:type="spellStart"/>
            <w:r w:rsidRPr="00ED57DD">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564343D4" w14:textId="26CDA033" w:rsidR="00002323" w:rsidRPr="00C0467C"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6D8DF554" w14:textId="773A4BE9" w:rsidR="00002323" w:rsidRPr="00C0467C"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7A098522" w14:textId="041F298F" w:rsidR="00002323" w:rsidRPr="00C0467C" w:rsidRDefault="00002323" w:rsidP="00002323">
            <w:pPr>
              <w:rPr>
                <w:rFonts w:ascii="Sylfaen" w:hAnsi="Sylfaen"/>
                <w:b/>
                <w:bCs/>
                <w:sz w:val="20"/>
                <w:szCs w:val="20"/>
              </w:rPr>
            </w:pPr>
            <w:r w:rsidRPr="00C0467C">
              <w:rPr>
                <w:rFonts w:ascii="Sylfaen" w:eastAsia="Calibri" w:hAnsi="Sylfaen" w:cs="Calibri"/>
                <w:sz w:val="20"/>
                <w:szCs w:val="20"/>
              </w:rPr>
              <w:t>30</w:t>
            </w:r>
          </w:p>
        </w:tc>
        <w:tc>
          <w:tcPr>
            <w:tcW w:w="1730" w:type="dxa"/>
            <w:tcBorders>
              <w:top w:val="single" w:sz="4" w:space="0" w:color="auto"/>
              <w:left w:val="single" w:sz="4" w:space="0" w:color="auto"/>
              <w:bottom w:val="single" w:sz="4" w:space="0" w:color="auto"/>
              <w:right w:val="single" w:sz="4" w:space="0" w:color="auto"/>
            </w:tcBorders>
          </w:tcPr>
          <w:p w14:paraId="5E321759"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A455FA9" w14:textId="42B69630"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273CF68" w14:textId="002A1C5A"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FE889AC" w14:textId="73364CDC"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50398F21"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68B1DA23" w14:textId="6C619F03"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41</w:t>
            </w:r>
          </w:p>
        </w:tc>
        <w:tc>
          <w:tcPr>
            <w:tcW w:w="1184" w:type="dxa"/>
            <w:tcBorders>
              <w:top w:val="single" w:sz="4" w:space="0" w:color="auto"/>
              <w:left w:val="single" w:sz="4" w:space="0" w:color="auto"/>
              <w:bottom w:val="single" w:sz="4" w:space="0" w:color="auto"/>
              <w:right w:val="single" w:sz="4" w:space="0" w:color="auto"/>
            </w:tcBorders>
          </w:tcPr>
          <w:p w14:paraId="0A0A6109" w14:textId="058FB02B" w:rsidR="00002323" w:rsidRPr="00F305ED" w:rsidRDefault="00002323" w:rsidP="00002323">
            <w:pPr>
              <w:rPr>
                <w:rFonts w:ascii="Sylfaen" w:eastAsia="Calibri" w:hAnsi="Sylfaen" w:cs="Calibri"/>
                <w:sz w:val="20"/>
                <w:szCs w:val="20"/>
              </w:rPr>
            </w:pPr>
            <w:r w:rsidRPr="00AE6DD2">
              <w:rPr>
                <w:rFonts w:ascii="Sylfaen" w:eastAsia="Sylfaen" w:hAnsi="Sylfaen" w:cs="Sylfaen"/>
                <w:sz w:val="20"/>
                <w:szCs w:val="20"/>
              </w:rPr>
              <w:t>33121180</w:t>
            </w:r>
          </w:p>
        </w:tc>
        <w:tc>
          <w:tcPr>
            <w:tcW w:w="3211" w:type="dxa"/>
            <w:tcBorders>
              <w:top w:val="single" w:sz="4" w:space="0" w:color="auto"/>
              <w:left w:val="single" w:sz="4" w:space="0" w:color="auto"/>
              <w:bottom w:val="single" w:sz="4" w:space="0" w:color="auto"/>
              <w:right w:val="single" w:sz="4" w:space="0" w:color="auto"/>
            </w:tcBorders>
          </w:tcPr>
          <w:p w14:paraId="4B395476" w14:textId="59AFA143" w:rsidR="00002323" w:rsidRPr="0025733C" w:rsidRDefault="00002323" w:rsidP="00002323">
            <w:pPr>
              <w:rPr>
                <w:rFonts w:ascii="Sylfaen" w:eastAsia="Sylfaen" w:hAnsi="Sylfaen" w:cs="Sylfaen"/>
                <w:sz w:val="20"/>
                <w:szCs w:val="20"/>
              </w:rPr>
            </w:pPr>
            <w:proofErr w:type="spellStart"/>
            <w:r w:rsidRPr="005709CA">
              <w:rPr>
                <w:rFonts w:ascii="Sylfaen" w:eastAsia="Sylfaen" w:hAnsi="Sylfaen" w:cs="Sylfaen"/>
                <w:sz w:val="20"/>
                <w:szCs w:val="20"/>
              </w:rPr>
              <w:t>Тонометр</w:t>
            </w:r>
            <w:proofErr w:type="spellEnd"/>
          </w:p>
        </w:tc>
        <w:tc>
          <w:tcPr>
            <w:tcW w:w="851" w:type="dxa"/>
            <w:tcBorders>
              <w:top w:val="single" w:sz="4" w:space="0" w:color="auto"/>
              <w:left w:val="single" w:sz="4" w:space="0" w:color="auto"/>
              <w:bottom w:val="single" w:sz="4" w:space="0" w:color="auto"/>
              <w:right w:val="single" w:sz="4" w:space="0" w:color="auto"/>
            </w:tcBorders>
          </w:tcPr>
          <w:p w14:paraId="716A0390" w14:textId="5236F0AD" w:rsidR="00002323" w:rsidRPr="00E417E5"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B179D35" w14:textId="546294DB"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hy-AM"/>
              </w:rPr>
              <w:t>Комплект: стандартная манжета размер: 40-51 см,манометр, стетоскоп, груша, клапан, сумка для хранения комплекта</w:t>
            </w:r>
          </w:p>
        </w:tc>
        <w:tc>
          <w:tcPr>
            <w:tcW w:w="851" w:type="dxa"/>
            <w:tcBorders>
              <w:top w:val="single" w:sz="4" w:space="0" w:color="auto"/>
              <w:left w:val="single" w:sz="4" w:space="0" w:color="auto"/>
              <w:bottom w:val="single" w:sz="4" w:space="0" w:color="auto"/>
              <w:right w:val="single" w:sz="4" w:space="0" w:color="auto"/>
            </w:tcBorders>
          </w:tcPr>
          <w:p w14:paraId="23F6B154" w14:textId="0BA9718F" w:rsidR="00002323" w:rsidRPr="00C0467C" w:rsidRDefault="00002323" w:rsidP="00002323">
            <w:pPr>
              <w:rPr>
                <w:rFonts w:ascii="Sylfaen" w:hAnsi="Sylfaen"/>
                <w:sz w:val="20"/>
                <w:szCs w:val="20"/>
                <w:lang w:val="hy-AM"/>
              </w:rPr>
            </w:pPr>
            <w:proofErr w:type="spellStart"/>
            <w:r w:rsidRPr="00994863">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49FDAA66" w14:textId="39878D22" w:rsidR="00002323" w:rsidRPr="00C0467C"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237EDE74" w14:textId="2C143D97" w:rsidR="00002323" w:rsidRPr="00C0467C"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5528C1FC" w14:textId="5D9DE454" w:rsidR="00002323" w:rsidRPr="00C0467C" w:rsidRDefault="00002323" w:rsidP="00002323">
            <w:pPr>
              <w:rPr>
                <w:rFonts w:ascii="Sylfaen" w:hAnsi="Sylfaen"/>
                <w:b/>
                <w:bCs/>
                <w:sz w:val="20"/>
                <w:szCs w:val="20"/>
                <w:lang w:val="hy-AM"/>
              </w:rPr>
            </w:pPr>
            <w:r w:rsidRPr="00C0467C">
              <w:rPr>
                <w:rFonts w:ascii="Sylfaen" w:eastAsia="Calibri" w:hAnsi="Sylfaen" w:cs="Calibri"/>
                <w:sz w:val="20"/>
                <w:szCs w:val="20"/>
              </w:rPr>
              <w:t>100</w:t>
            </w:r>
          </w:p>
        </w:tc>
        <w:tc>
          <w:tcPr>
            <w:tcW w:w="1730" w:type="dxa"/>
            <w:tcBorders>
              <w:top w:val="single" w:sz="4" w:space="0" w:color="auto"/>
              <w:left w:val="single" w:sz="4" w:space="0" w:color="auto"/>
              <w:bottom w:val="single" w:sz="4" w:space="0" w:color="auto"/>
              <w:right w:val="single" w:sz="4" w:space="0" w:color="auto"/>
            </w:tcBorders>
          </w:tcPr>
          <w:p w14:paraId="0DA89D7F"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7A6C315" w14:textId="18AEC298"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7396AAA2" w14:textId="5EEAAA18"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61CF6EB" w14:textId="7F4746E8"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2880FC11"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1BE38B38" w14:textId="38F07A2F"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42</w:t>
            </w:r>
          </w:p>
        </w:tc>
        <w:tc>
          <w:tcPr>
            <w:tcW w:w="1184" w:type="dxa"/>
            <w:tcBorders>
              <w:top w:val="single" w:sz="4" w:space="0" w:color="auto"/>
              <w:left w:val="single" w:sz="4" w:space="0" w:color="auto"/>
              <w:bottom w:val="single" w:sz="4" w:space="0" w:color="auto"/>
              <w:right w:val="single" w:sz="4" w:space="0" w:color="auto"/>
            </w:tcBorders>
          </w:tcPr>
          <w:p w14:paraId="03609E77" w14:textId="0983C5EF" w:rsidR="00002323" w:rsidRPr="00F305ED" w:rsidRDefault="00002323" w:rsidP="00002323">
            <w:pPr>
              <w:rPr>
                <w:rFonts w:ascii="Sylfaen" w:eastAsia="Calibri" w:hAnsi="Sylfaen" w:cs="Calibri"/>
                <w:sz w:val="20"/>
                <w:szCs w:val="20"/>
              </w:rPr>
            </w:pPr>
            <w:r w:rsidRPr="00AE6DD2">
              <w:rPr>
                <w:rFonts w:ascii="Sylfaen" w:eastAsia="Sylfaen" w:hAnsi="Sylfaen" w:cs="Sylfaen"/>
                <w:color w:val="000000"/>
                <w:sz w:val="20"/>
                <w:szCs w:val="20"/>
              </w:rPr>
              <w:t>38411200</w:t>
            </w:r>
          </w:p>
        </w:tc>
        <w:tc>
          <w:tcPr>
            <w:tcW w:w="3211" w:type="dxa"/>
            <w:tcBorders>
              <w:top w:val="single" w:sz="4" w:space="0" w:color="auto"/>
              <w:left w:val="single" w:sz="4" w:space="0" w:color="auto"/>
              <w:bottom w:val="single" w:sz="4" w:space="0" w:color="auto"/>
              <w:right w:val="single" w:sz="4" w:space="0" w:color="auto"/>
            </w:tcBorders>
          </w:tcPr>
          <w:p w14:paraId="2CABFAC5" w14:textId="3BF076B2" w:rsidR="00002323" w:rsidRPr="0025733C" w:rsidRDefault="00002323" w:rsidP="00002323">
            <w:pPr>
              <w:rPr>
                <w:rFonts w:ascii="Sylfaen" w:eastAsia="Sylfaen" w:hAnsi="Sylfaen" w:cs="Sylfaen"/>
                <w:sz w:val="20"/>
                <w:szCs w:val="20"/>
              </w:rPr>
            </w:pPr>
            <w:proofErr w:type="spellStart"/>
            <w:r>
              <w:rPr>
                <w:rFonts w:ascii="Sylfaen" w:hAnsi="Sylfaen" w:cs="Arial"/>
                <w:color w:val="000000"/>
                <w:sz w:val="22"/>
                <w:szCs w:val="22"/>
              </w:rPr>
              <w:t>Шапка</w:t>
            </w:r>
            <w:proofErr w:type="spellEnd"/>
          </w:p>
        </w:tc>
        <w:tc>
          <w:tcPr>
            <w:tcW w:w="851" w:type="dxa"/>
            <w:tcBorders>
              <w:top w:val="single" w:sz="4" w:space="0" w:color="auto"/>
              <w:left w:val="single" w:sz="4" w:space="0" w:color="auto"/>
              <w:bottom w:val="single" w:sz="4" w:space="0" w:color="auto"/>
              <w:right w:val="single" w:sz="4" w:space="0" w:color="auto"/>
            </w:tcBorders>
          </w:tcPr>
          <w:p w14:paraId="5CC0329A" w14:textId="20BBF484"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4623262" w14:textId="05922C7F" w:rsidR="00002323" w:rsidRPr="000E0C7C" w:rsidRDefault="00002323" w:rsidP="00002323">
            <w:pPr>
              <w:pStyle w:val="NormalWeb"/>
              <w:spacing w:before="0" w:beforeAutospacing="0" w:after="0" w:afterAutospacing="0"/>
              <w:ind w:firstLine="708"/>
              <w:jc w:val="both"/>
              <w:rPr>
                <w:rFonts w:ascii="Sylfaen" w:hAnsi="Sylfaen"/>
                <w:sz w:val="18"/>
                <w:szCs w:val="18"/>
                <w:lang w:val="hy-AM"/>
              </w:rPr>
            </w:pPr>
            <w:r w:rsidRPr="000E0C7C">
              <w:rPr>
                <w:rFonts w:ascii="Sylfaen" w:hAnsi="Sylfaen"/>
                <w:sz w:val="18"/>
                <w:szCs w:val="18"/>
                <w:lang w:val="hy-AM"/>
              </w:rPr>
              <w:t>միանվագ օգտ. համար</w:t>
            </w:r>
          </w:p>
        </w:tc>
        <w:tc>
          <w:tcPr>
            <w:tcW w:w="851" w:type="dxa"/>
            <w:tcBorders>
              <w:top w:val="single" w:sz="4" w:space="0" w:color="auto"/>
              <w:left w:val="single" w:sz="4" w:space="0" w:color="auto"/>
              <w:bottom w:val="single" w:sz="4" w:space="0" w:color="auto"/>
              <w:right w:val="single" w:sz="4" w:space="0" w:color="auto"/>
            </w:tcBorders>
          </w:tcPr>
          <w:p w14:paraId="5633BDC8" w14:textId="1738F943" w:rsidR="00002323" w:rsidRPr="007956F4" w:rsidRDefault="00002323" w:rsidP="00002323">
            <w:pPr>
              <w:rPr>
                <w:rFonts w:ascii="Sylfaen" w:hAnsi="Sylfaen"/>
                <w:sz w:val="20"/>
                <w:szCs w:val="20"/>
              </w:rPr>
            </w:pPr>
            <w:proofErr w:type="spellStart"/>
            <w:r w:rsidRPr="00994863">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1A0475E1" w14:textId="0C1A27D4" w:rsidR="00002323" w:rsidRPr="007956F4"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82AF282" w14:textId="203E2B91" w:rsidR="00002323" w:rsidRPr="007956F4" w:rsidRDefault="00002323" w:rsidP="00002323">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2A640CA" w14:textId="67C88E4A" w:rsidR="00002323" w:rsidRPr="007956F4" w:rsidRDefault="00002323" w:rsidP="00002323">
            <w:pPr>
              <w:rPr>
                <w:rFonts w:ascii="Sylfaen" w:hAnsi="Sylfaen"/>
                <w:b/>
                <w:bCs/>
                <w:sz w:val="20"/>
                <w:szCs w:val="20"/>
              </w:rPr>
            </w:pPr>
            <w:r w:rsidRPr="007956F4">
              <w:rPr>
                <w:rFonts w:ascii="Sylfaen" w:hAnsi="Sylfaen"/>
                <w:b/>
                <w:bCs/>
                <w:sz w:val="20"/>
                <w:szCs w:val="20"/>
              </w:rPr>
              <w:t>10000</w:t>
            </w:r>
          </w:p>
        </w:tc>
        <w:tc>
          <w:tcPr>
            <w:tcW w:w="1730" w:type="dxa"/>
            <w:tcBorders>
              <w:top w:val="single" w:sz="4" w:space="0" w:color="auto"/>
              <w:left w:val="single" w:sz="4" w:space="0" w:color="auto"/>
              <w:bottom w:val="single" w:sz="4" w:space="0" w:color="auto"/>
              <w:right w:val="single" w:sz="4" w:space="0" w:color="auto"/>
            </w:tcBorders>
          </w:tcPr>
          <w:p w14:paraId="5B04877B"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F105DE0" w14:textId="57CE644E"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1EE21B5" w14:textId="0714B699"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78FF399" w14:textId="63DDDBC0"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4C0729BE"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66918D63" w14:textId="2AE13825"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43</w:t>
            </w:r>
          </w:p>
        </w:tc>
        <w:tc>
          <w:tcPr>
            <w:tcW w:w="1184" w:type="dxa"/>
            <w:tcBorders>
              <w:top w:val="single" w:sz="4" w:space="0" w:color="auto"/>
              <w:left w:val="single" w:sz="4" w:space="0" w:color="auto"/>
              <w:bottom w:val="single" w:sz="4" w:space="0" w:color="auto"/>
              <w:right w:val="single" w:sz="4" w:space="0" w:color="auto"/>
            </w:tcBorders>
          </w:tcPr>
          <w:p w14:paraId="78EA081F" w14:textId="69C70D32" w:rsidR="00002323" w:rsidRPr="00F305ED" w:rsidRDefault="00002323" w:rsidP="00002323">
            <w:pPr>
              <w:rPr>
                <w:rFonts w:ascii="Sylfaen" w:eastAsia="Calibri" w:hAnsi="Sylfaen" w:cs="Calibri"/>
                <w:sz w:val="20"/>
                <w:szCs w:val="20"/>
              </w:rPr>
            </w:pPr>
            <w:r w:rsidRPr="00AE6DD2">
              <w:rPr>
                <w:rFonts w:ascii="Sylfaen" w:eastAsia="Sylfaen" w:hAnsi="Sylfaen" w:cs="Sylfaen"/>
                <w:color w:val="000000"/>
                <w:sz w:val="20"/>
                <w:szCs w:val="20"/>
                <w:shd w:val="clear" w:color="auto" w:fill="F5F5F5"/>
              </w:rPr>
              <w:t>33141212</w:t>
            </w:r>
          </w:p>
        </w:tc>
        <w:tc>
          <w:tcPr>
            <w:tcW w:w="3211" w:type="dxa"/>
            <w:tcBorders>
              <w:top w:val="single" w:sz="4" w:space="0" w:color="auto"/>
              <w:left w:val="single" w:sz="4" w:space="0" w:color="auto"/>
              <w:bottom w:val="single" w:sz="4" w:space="0" w:color="auto"/>
              <w:right w:val="single" w:sz="4" w:space="0" w:color="auto"/>
            </w:tcBorders>
          </w:tcPr>
          <w:p w14:paraId="45468273" w14:textId="567FA116" w:rsidR="00002323" w:rsidRPr="0025733C" w:rsidRDefault="00002323" w:rsidP="00002323">
            <w:pPr>
              <w:rPr>
                <w:rFonts w:ascii="Sylfaen" w:hAnsi="Sylfaen"/>
                <w:sz w:val="20"/>
                <w:szCs w:val="20"/>
                <w:lang w:val="hy-AM"/>
              </w:rPr>
            </w:pPr>
            <w:proofErr w:type="spellStart"/>
            <w:r w:rsidRPr="00763CFF">
              <w:rPr>
                <w:rFonts w:ascii="Sylfaen" w:eastAsia="Sylfaen" w:hAnsi="Sylfaen" w:cs="Sylfaen"/>
                <w:sz w:val="20"/>
                <w:szCs w:val="20"/>
              </w:rPr>
              <w:t>Брюшной</w:t>
            </w:r>
            <w:proofErr w:type="spellEnd"/>
            <w:r w:rsidRPr="00763CFF">
              <w:rPr>
                <w:rFonts w:ascii="Sylfaen" w:eastAsia="Sylfaen" w:hAnsi="Sylfaen" w:cs="Sylfaen"/>
                <w:sz w:val="20"/>
                <w:szCs w:val="20"/>
              </w:rPr>
              <w:t xml:space="preserve"> </w:t>
            </w:r>
            <w:proofErr w:type="spellStart"/>
            <w:r w:rsidRPr="00763CFF">
              <w:rPr>
                <w:rFonts w:ascii="Sylfaen" w:eastAsia="Sylfaen" w:hAnsi="Sylfaen" w:cs="Sylfaen"/>
                <w:sz w:val="20"/>
                <w:szCs w:val="20"/>
              </w:rPr>
              <w:t>дренаж</w:t>
            </w:r>
            <w:proofErr w:type="spellEnd"/>
          </w:p>
        </w:tc>
        <w:tc>
          <w:tcPr>
            <w:tcW w:w="851" w:type="dxa"/>
            <w:tcBorders>
              <w:top w:val="single" w:sz="4" w:space="0" w:color="auto"/>
              <w:left w:val="single" w:sz="4" w:space="0" w:color="auto"/>
              <w:bottom w:val="single" w:sz="4" w:space="0" w:color="auto"/>
              <w:right w:val="single" w:sz="4" w:space="0" w:color="auto"/>
            </w:tcBorders>
          </w:tcPr>
          <w:p w14:paraId="3D0752EA" w14:textId="65A0335C"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D04AC61" w14:textId="42A29AF6"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hAnsi="Sylfaen"/>
                <w:sz w:val="18"/>
                <w:szCs w:val="18"/>
                <w:lang w:val="hy-AM"/>
              </w:rPr>
              <w:t>Որովայնի համար</w:t>
            </w:r>
          </w:p>
        </w:tc>
        <w:tc>
          <w:tcPr>
            <w:tcW w:w="851" w:type="dxa"/>
            <w:tcBorders>
              <w:top w:val="single" w:sz="4" w:space="0" w:color="auto"/>
              <w:left w:val="single" w:sz="4" w:space="0" w:color="auto"/>
              <w:bottom w:val="single" w:sz="4" w:space="0" w:color="auto"/>
              <w:right w:val="single" w:sz="4" w:space="0" w:color="auto"/>
            </w:tcBorders>
          </w:tcPr>
          <w:p w14:paraId="1755E91F" w14:textId="68D8E1E2" w:rsidR="00002323" w:rsidRPr="007956F4" w:rsidRDefault="00002323" w:rsidP="00002323">
            <w:pPr>
              <w:rPr>
                <w:rFonts w:ascii="Sylfaen" w:hAnsi="Sylfaen"/>
                <w:sz w:val="20"/>
                <w:szCs w:val="20"/>
                <w:lang w:val="hy-AM"/>
              </w:rPr>
            </w:pPr>
            <w:proofErr w:type="spellStart"/>
            <w:r w:rsidRPr="00994863">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55DD029B" w14:textId="13D0DE7E" w:rsidR="00002323" w:rsidRPr="007956F4"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AB9E4EE" w14:textId="0DFD2E27" w:rsidR="00002323" w:rsidRPr="007956F4"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68903229" w14:textId="034630AA" w:rsidR="00002323" w:rsidRPr="007956F4" w:rsidRDefault="00002323" w:rsidP="00002323">
            <w:pPr>
              <w:rPr>
                <w:rFonts w:ascii="Sylfaen" w:hAnsi="Sylfaen"/>
                <w:b/>
                <w:bCs/>
                <w:sz w:val="20"/>
                <w:szCs w:val="20"/>
              </w:rPr>
            </w:pPr>
            <w:r w:rsidRPr="007956F4">
              <w:rPr>
                <w:rFonts w:ascii="Sylfaen" w:hAnsi="Sylfaen"/>
                <w:b/>
                <w:bCs/>
                <w:sz w:val="20"/>
                <w:szCs w:val="20"/>
              </w:rPr>
              <w:t>300</w:t>
            </w:r>
          </w:p>
        </w:tc>
        <w:tc>
          <w:tcPr>
            <w:tcW w:w="1730" w:type="dxa"/>
            <w:tcBorders>
              <w:top w:val="single" w:sz="4" w:space="0" w:color="auto"/>
              <w:left w:val="single" w:sz="4" w:space="0" w:color="auto"/>
              <w:bottom w:val="single" w:sz="4" w:space="0" w:color="auto"/>
              <w:right w:val="single" w:sz="4" w:space="0" w:color="auto"/>
            </w:tcBorders>
          </w:tcPr>
          <w:p w14:paraId="419C32EE"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EE13578" w14:textId="205AB02D"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0CD2FFC" w14:textId="0109979A"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AB6A5E5" w14:textId="54529EC9"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18FE26E4"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467ADE64" w14:textId="645BCB8D"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4</w:t>
            </w:r>
            <w:r>
              <w:rPr>
                <w:rFonts w:ascii="Sylfaen" w:hAnsi="Sylfaen" w:cs="Sylfaen"/>
                <w:sz w:val="20"/>
                <w:szCs w:val="20"/>
                <w:lang w:val="en-GB"/>
              </w:rPr>
              <w:t>4</w:t>
            </w:r>
          </w:p>
        </w:tc>
        <w:tc>
          <w:tcPr>
            <w:tcW w:w="1184" w:type="dxa"/>
            <w:tcBorders>
              <w:top w:val="single" w:sz="4" w:space="0" w:color="auto"/>
              <w:left w:val="single" w:sz="4" w:space="0" w:color="auto"/>
              <w:bottom w:val="single" w:sz="4" w:space="0" w:color="auto"/>
              <w:right w:val="single" w:sz="4" w:space="0" w:color="auto"/>
            </w:tcBorders>
          </w:tcPr>
          <w:p w14:paraId="72B2871B" w14:textId="4791C544" w:rsidR="00002323" w:rsidRPr="00F305ED" w:rsidRDefault="00002323" w:rsidP="00002323">
            <w:pPr>
              <w:rPr>
                <w:rFonts w:ascii="Sylfaen" w:eastAsia="Sylfaen" w:hAnsi="Sylfaen" w:cs="Sylfaen"/>
                <w:sz w:val="20"/>
                <w:szCs w:val="20"/>
              </w:rPr>
            </w:pPr>
            <w:r w:rsidRPr="00AE6DD2">
              <w:rPr>
                <w:rFonts w:ascii="Sylfaen" w:eastAsia="Sylfaen" w:hAnsi="Sylfaen" w:cs="Sylfaen"/>
                <w:color w:val="333333"/>
                <w:sz w:val="20"/>
                <w:szCs w:val="20"/>
              </w:rPr>
              <w:t>39511130</w:t>
            </w:r>
          </w:p>
        </w:tc>
        <w:tc>
          <w:tcPr>
            <w:tcW w:w="3211" w:type="dxa"/>
            <w:tcBorders>
              <w:top w:val="single" w:sz="4" w:space="0" w:color="auto"/>
              <w:left w:val="single" w:sz="4" w:space="0" w:color="auto"/>
              <w:bottom w:val="single" w:sz="4" w:space="0" w:color="auto"/>
              <w:right w:val="single" w:sz="4" w:space="0" w:color="auto"/>
            </w:tcBorders>
          </w:tcPr>
          <w:p w14:paraId="45F5FC69" w14:textId="536D733C" w:rsidR="00002323" w:rsidRPr="0025733C" w:rsidRDefault="00002323" w:rsidP="00002323">
            <w:pPr>
              <w:rPr>
                <w:rFonts w:ascii="Sylfaen" w:eastAsia="Sylfaen" w:hAnsi="Sylfaen" w:cs="Sylfaen"/>
                <w:sz w:val="20"/>
                <w:szCs w:val="20"/>
              </w:rPr>
            </w:pPr>
            <w:proofErr w:type="spellStart"/>
            <w:r>
              <w:rPr>
                <w:rFonts w:ascii="Sylfaen" w:eastAsia="Sylfaen" w:hAnsi="Sylfaen" w:cs="Sylfaen"/>
                <w:sz w:val="20"/>
                <w:szCs w:val="20"/>
              </w:rPr>
              <w:t>Простинья</w:t>
            </w:r>
            <w:proofErr w:type="spellEnd"/>
          </w:p>
        </w:tc>
        <w:tc>
          <w:tcPr>
            <w:tcW w:w="851" w:type="dxa"/>
            <w:tcBorders>
              <w:top w:val="single" w:sz="4" w:space="0" w:color="auto"/>
              <w:left w:val="single" w:sz="4" w:space="0" w:color="auto"/>
              <w:bottom w:val="single" w:sz="4" w:space="0" w:color="auto"/>
              <w:right w:val="single" w:sz="4" w:space="0" w:color="auto"/>
            </w:tcBorders>
          </w:tcPr>
          <w:p w14:paraId="08E12DAD" w14:textId="4DDF2E3B" w:rsidR="00002323" w:rsidRPr="00AF76CC"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1A1FE0B" w14:textId="430048F6"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hy-AM"/>
              </w:rPr>
              <w:t>Մ/օ  ոչ հիդրոսկոպիկ շ/օ պատգարակների համար</w:t>
            </w:r>
          </w:p>
        </w:tc>
        <w:tc>
          <w:tcPr>
            <w:tcW w:w="851" w:type="dxa"/>
            <w:tcBorders>
              <w:top w:val="single" w:sz="4" w:space="0" w:color="auto"/>
              <w:left w:val="single" w:sz="4" w:space="0" w:color="auto"/>
              <w:bottom w:val="single" w:sz="4" w:space="0" w:color="auto"/>
              <w:right w:val="single" w:sz="4" w:space="0" w:color="auto"/>
            </w:tcBorders>
          </w:tcPr>
          <w:p w14:paraId="7E9BCEAC" w14:textId="3DA16638" w:rsidR="00002323" w:rsidRPr="007956F4" w:rsidRDefault="00002323" w:rsidP="00002323">
            <w:pPr>
              <w:rPr>
                <w:rFonts w:ascii="Sylfaen" w:hAnsi="Sylfaen"/>
                <w:sz w:val="20"/>
                <w:szCs w:val="20"/>
                <w:lang w:val="hy-AM"/>
              </w:rPr>
            </w:pPr>
            <w:proofErr w:type="spellStart"/>
            <w:r w:rsidRPr="00994863">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3A54A527" w14:textId="4EF44BF5" w:rsidR="00002323" w:rsidRPr="007956F4"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5C50AEFE" w14:textId="00A33256" w:rsidR="00002323" w:rsidRPr="007956F4"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1E5640B5" w14:textId="53C3D446" w:rsidR="00002323" w:rsidRPr="007956F4" w:rsidRDefault="00002323" w:rsidP="00002323">
            <w:pPr>
              <w:rPr>
                <w:rFonts w:ascii="Sylfaen" w:hAnsi="Sylfaen"/>
                <w:b/>
                <w:bCs/>
                <w:sz w:val="20"/>
                <w:szCs w:val="20"/>
                <w:lang w:val="hy-AM"/>
              </w:rPr>
            </w:pPr>
            <w:r w:rsidRPr="007956F4">
              <w:rPr>
                <w:rFonts w:ascii="Sylfaen" w:eastAsia="Calibri" w:hAnsi="Sylfaen" w:cs="Calibri"/>
                <w:sz w:val="20"/>
                <w:szCs w:val="20"/>
              </w:rPr>
              <w:t>3000</w:t>
            </w:r>
          </w:p>
        </w:tc>
        <w:tc>
          <w:tcPr>
            <w:tcW w:w="1730" w:type="dxa"/>
            <w:tcBorders>
              <w:top w:val="single" w:sz="4" w:space="0" w:color="auto"/>
              <w:left w:val="single" w:sz="4" w:space="0" w:color="auto"/>
              <w:bottom w:val="single" w:sz="4" w:space="0" w:color="auto"/>
              <w:right w:val="single" w:sz="4" w:space="0" w:color="auto"/>
            </w:tcBorders>
          </w:tcPr>
          <w:p w14:paraId="730C2DD6"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DFD31F3" w14:textId="35476913"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5721B15" w14:textId="264483B3"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585CC5F" w14:textId="391D3345"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309EE2F2"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668CB46D" w14:textId="0AE7E377"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45</w:t>
            </w:r>
          </w:p>
        </w:tc>
        <w:tc>
          <w:tcPr>
            <w:tcW w:w="1184" w:type="dxa"/>
            <w:tcBorders>
              <w:top w:val="single" w:sz="4" w:space="0" w:color="auto"/>
              <w:left w:val="single" w:sz="4" w:space="0" w:color="auto"/>
              <w:bottom w:val="single" w:sz="4" w:space="0" w:color="auto"/>
              <w:right w:val="single" w:sz="4" w:space="0" w:color="auto"/>
            </w:tcBorders>
          </w:tcPr>
          <w:p w14:paraId="3EF2A5A5" w14:textId="287F3991" w:rsidR="00002323" w:rsidRPr="00F305ED" w:rsidRDefault="00002323" w:rsidP="00002323">
            <w:pPr>
              <w:rPr>
                <w:rFonts w:ascii="Sylfaen" w:eastAsia="Sylfaen" w:hAnsi="Sylfaen" w:cs="Sylfaen"/>
                <w:sz w:val="20"/>
                <w:szCs w:val="20"/>
              </w:rPr>
            </w:pPr>
            <w:r w:rsidRPr="00F439E7">
              <w:rPr>
                <w:rFonts w:ascii="Sylfaen" w:eastAsia="Sylfaen" w:hAnsi="Sylfaen" w:cs="Sylfaen"/>
                <w:color w:val="333333"/>
                <w:sz w:val="20"/>
                <w:szCs w:val="20"/>
              </w:rPr>
              <w:t>39511130</w:t>
            </w:r>
          </w:p>
        </w:tc>
        <w:tc>
          <w:tcPr>
            <w:tcW w:w="3211" w:type="dxa"/>
            <w:tcBorders>
              <w:top w:val="single" w:sz="4" w:space="0" w:color="auto"/>
              <w:left w:val="single" w:sz="4" w:space="0" w:color="auto"/>
              <w:bottom w:val="single" w:sz="4" w:space="0" w:color="auto"/>
              <w:right w:val="single" w:sz="4" w:space="0" w:color="auto"/>
            </w:tcBorders>
          </w:tcPr>
          <w:p w14:paraId="7DC981EE" w14:textId="3782DACB" w:rsidR="00002323" w:rsidRPr="0025733C" w:rsidRDefault="00002323" w:rsidP="00002323">
            <w:pPr>
              <w:rPr>
                <w:rFonts w:ascii="Sylfaen" w:eastAsia="Sylfaen" w:hAnsi="Sylfaen" w:cs="Sylfaen"/>
                <w:sz w:val="20"/>
                <w:szCs w:val="20"/>
              </w:rPr>
            </w:pPr>
            <w:proofErr w:type="spellStart"/>
            <w:r w:rsidRPr="009379A9">
              <w:t>Простинья</w:t>
            </w:r>
            <w:proofErr w:type="spellEnd"/>
          </w:p>
        </w:tc>
        <w:tc>
          <w:tcPr>
            <w:tcW w:w="851" w:type="dxa"/>
            <w:tcBorders>
              <w:top w:val="single" w:sz="4" w:space="0" w:color="auto"/>
              <w:left w:val="single" w:sz="4" w:space="0" w:color="auto"/>
              <w:bottom w:val="single" w:sz="4" w:space="0" w:color="auto"/>
              <w:right w:val="single" w:sz="4" w:space="0" w:color="auto"/>
            </w:tcBorders>
          </w:tcPr>
          <w:p w14:paraId="368A833E" w14:textId="05FD7729"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AD9BE0E" w14:textId="7CFBE8B8" w:rsidR="00002323" w:rsidRPr="000E0C7C" w:rsidRDefault="00002323" w:rsidP="00002323">
            <w:pPr>
              <w:pStyle w:val="NormalWeb"/>
              <w:spacing w:before="0" w:beforeAutospacing="0" w:after="0" w:afterAutospacing="0"/>
              <w:jc w:val="both"/>
              <w:rPr>
                <w:rFonts w:ascii="Sylfaen" w:eastAsia="Calibri" w:hAnsi="Sylfaen" w:cs="Calibri"/>
                <w:sz w:val="18"/>
                <w:szCs w:val="18"/>
              </w:rPr>
            </w:pPr>
            <w:r w:rsidRPr="000E0C7C">
              <w:rPr>
                <w:rFonts w:ascii="Sylfaen" w:eastAsia="Sylfaen" w:hAnsi="Sylfaen" w:cs="Sylfaen"/>
                <w:sz w:val="18"/>
                <w:szCs w:val="18"/>
                <w:lang w:val="hy-AM"/>
              </w:rPr>
              <w:t xml:space="preserve">Վիրահատական սեղանի կտորե   </w:t>
            </w:r>
          </w:p>
        </w:tc>
        <w:tc>
          <w:tcPr>
            <w:tcW w:w="851" w:type="dxa"/>
            <w:tcBorders>
              <w:top w:val="single" w:sz="4" w:space="0" w:color="auto"/>
              <w:left w:val="single" w:sz="4" w:space="0" w:color="auto"/>
              <w:bottom w:val="single" w:sz="4" w:space="0" w:color="auto"/>
              <w:right w:val="single" w:sz="4" w:space="0" w:color="auto"/>
            </w:tcBorders>
          </w:tcPr>
          <w:p w14:paraId="0E5D2BCE" w14:textId="3CC1D2DF" w:rsidR="00002323" w:rsidRPr="007956F4" w:rsidRDefault="00002323" w:rsidP="00002323">
            <w:pPr>
              <w:rPr>
                <w:rFonts w:ascii="Sylfaen" w:eastAsia="Sylfaen" w:hAnsi="Sylfaen" w:cs="Sylfaen"/>
                <w:sz w:val="20"/>
                <w:szCs w:val="20"/>
              </w:rPr>
            </w:pPr>
            <w:proofErr w:type="spellStart"/>
            <w:r w:rsidRPr="00994863">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2766361C" w14:textId="0D12DB16" w:rsidR="00002323" w:rsidRPr="007956F4"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17369376" w14:textId="025FBD01" w:rsidR="00002323" w:rsidRPr="007956F4"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23C3CDB1" w14:textId="71AF4A79" w:rsidR="00002323" w:rsidRPr="007956F4" w:rsidRDefault="00002323" w:rsidP="00002323">
            <w:pPr>
              <w:rPr>
                <w:rFonts w:ascii="Sylfaen" w:eastAsia="Calibri" w:hAnsi="Sylfaen" w:cs="Calibri"/>
                <w:b/>
                <w:bCs/>
                <w:sz w:val="20"/>
                <w:szCs w:val="20"/>
              </w:rPr>
            </w:pPr>
            <w:r w:rsidRPr="007956F4">
              <w:rPr>
                <w:rFonts w:ascii="Sylfaen" w:eastAsia="Calibri" w:hAnsi="Sylfaen" w:cs="Calibri"/>
                <w:sz w:val="20"/>
                <w:szCs w:val="20"/>
                <w:lang w:val="hy-AM"/>
              </w:rPr>
              <w:t>500</w:t>
            </w:r>
          </w:p>
        </w:tc>
        <w:tc>
          <w:tcPr>
            <w:tcW w:w="1730" w:type="dxa"/>
            <w:tcBorders>
              <w:top w:val="single" w:sz="4" w:space="0" w:color="auto"/>
              <w:left w:val="single" w:sz="4" w:space="0" w:color="auto"/>
              <w:bottom w:val="single" w:sz="4" w:space="0" w:color="auto"/>
              <w:right w:val="single" w:sz="4" w:space="0" w:color="auto"/>
            </w:tcBorders>
          </w:tcPr>
          <w:p w14:paraId="56E8959C"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9B6BF24" w14:textId="33C055F8" w:rsidR="00002323" w:rsidRPr="00FC7691"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2CF98A0" w14:textId="70CE81D1" w:rsidR="00002323" w:rsidRPr="00FC7691"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11F1614" w14:textId="54955849" w:rsidR="00002323" w:rsidRPr="00FC7691" w:rsidRDefault="00002323" w:rsidP="00002323">
            <w:pPr>
              <w:rPr>
                <w:rFonts w:ascii="Sylfaen" w:hAnsi="Sylfaen"/>
                <w:sz w:val="18"/>
                <w:szCs w:val="18"/>
              </w:rPr>
            </w:pPr>
            <w:r w:rsidRPr="00F96913">
              <w:rPr>
                <w:rFonts w:ascii="Sylfaen" w:hAnsi="Sylfaen"/>
                <w:sz w:val="20"/>
              </w:rPr>
              <w:t>25.12.2</w:t>
            </w:r>
            <w:r>
              <w:rPr>
                <w:rFonts w:ascii="Sylfaen" w:hAnsi="Sylfaen"/>
                <w:sz w:val="20"/>
                <w:lang w:val="ru-RU"/>
              </w:rPr>
              <w:t>5</w:t>
            </w:r>
          </w:p>
        </w:tc>
      </w:tr>
      <w:tr w:rsidR="00002323" w:rsidRPr="00ED6C11" w14:paraId="5419AD81"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5F705821" w14:textId="1F6D7987"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46</w:t>
            </w:r>
          </w:p>
        </w:tc>
        <w:tc>
          <w:tcPr>
            <w:tcW w:w="1184" w:type="dxa"/>
            <w:tcBorders>
              <w:top w:val="single" w:sz="4" w:space="0" w:color="auto"/>
              <w:left w:val="single" w:sz="4" w:space="0" w:color="auto"/>
              <w:bottom w:val="single" w:sz="4" w:space="0" w:color="auto"/>
              <w:right w:val="single" w:sz="4" w:space="0" w:color="auto"/>
            </w:tcBorders>
          </w:tcPr>
          <w:p w14:paraId="73F1CDDD" w14:textId="5690366B" w:rsidR="00002323" w:rsidRPr="00F305ED" w:rsidRDefault="00002323" w:rsidP="00002323">
            <w:pPr>
              <w:rPr>
                <w:rFonts w:ascii="Sylfaen" w:eastAsia="Sylfaen" w:hAnsi="Sylfaen" w:cs="Sylfaen"/>
                <w:sz w:val="20"/>
                <w:szCs w:val="20"/>
              </w:rPr>
            </w:pPr>
            <w:r w:rsidRPr="00F439E7">
              <w:rPr>
                <w:rFonts w:ascii="Calibri" w:eastAsia="Calibri" w:hAnsi="Calibri" w:cs="Calibri"/>
                <w:sz w:val="20"/>
                <w:szCs w:val="20"/>
              </w:rPr>
              <w:t>39511130</w:t>
            </w:r>
          </w:p>
        </w:tc>
        <w:tc>
          <w:tcPr>
            <w:tcW w:w="3211" w:type="dxa"/>
            <w:tcBorders>
              <w:top w:val="single" w:sz="4" w:space="0" w:color="auto"/>
              <w:left w:val="single" w:sz="4" w:space="0" w:color="auto"/>
              <w:bottom w:val="single" w:sz="4" w:space="0" w:color="auto"/>
              <w:right w:val="single" w:sz="4" w:space="0" w:color="auto"/>
            </w:tcBorders>
          </w:tcPr>
          <w:p w14:paraId="1E739C5C" w14:textId="3B8F3543" w:rsidR="00002323" w:rsidRPr="0025733C" w:rsidRDefault="00002323" w:rsidP="00002323">
            <w:pPr>
              <w:rPr>
                <w:rFonts w:ascii="Sylfaen" w:eastAsia="Sylfaen" w:hAnsi="Sylfaen" w:cs="Sylfaen"/>
                <w:sz w:val="20"/>
                <w:szCs w:val="20"/>
              </w:rPr>
            </w:pPr>
            <w:proofErr w:type="spellStart"/>
            <w:r w:rsidRPr="009379A9">
              <w:t>Простинья</w:t>
            </w:r>
            <w:proofErr w:type="spellEnd"/>
          </w:p>
        </w:tc>
        <w:tc>
          <w:tcPr>
            <w:tcW w:w="851" w:type="dxa"/>
            <w:tcBorders>
              <w:top w:val="single" w:sz="4" w:space="0" w:color="auto"/>
              <w:left w:val="single" w:sz="4" w:space="0" w:color="auto"/>
              <w:bottom w:val="single" w:sz="4" w:space="0" w:color="auto"/>
              <w:right w:val="single" w:sz="4" w:space="0" w:color="auto"/>
            </w:tcBorders>
          </w:tcPr>
          <w:p w14:paraId="54423FAD" w14:textId="67D11EAF"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C91A9EA" w14:textId="671BD580"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hy-AM"/>
              </w:rPr>
              <w:t>Թղթե  50 սմ* 50մ   1 ՍՖ շերտով</w:t>
            </w:r>
          </w:p>
        </w:tc>
        <w:tc>
          <w:tcPr>
            <w:tcW w:w="851" w:type="dxa"/>
            <w:tcBorders>
              <w:top w:val="single" w:sz="4" w:space="0" w:color="auto"/>
              <w:left w:val="single" w:sz="4" w:space="0" w:color="auto"/>
              <w:bottom w:val="single" w:sz="4" w:space="0" w:color="auto"/>
              <w:right w:val="single" w:sz="4" w:space="0" w:color="auto"/>
            </w:tcBorders>
          </w:tcPr>
          <w:p w14:paraId="4B303639" w14:textId="5180278F" w:rsidR="00002323" w:rsidRPr="007956F4" w:rsidRDefault="00002323" w:rsidP="00002323">
            <w:pPr>
              <w:rPr>
                <w:rFonts w:ascii="Sylfaen" w:hAnsi="Sylfaen"/>
                <w:sz w:val="20"/>
                <w:szCs w:val="20"/>
                <w:lang w:val="hy-AM"/>
              </w:rPr>
            </w:pPr>
            <w:proofErr w:type="spellStart"/>
            <w:r w:rsidRPr="00994863">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139CF5BD" w14:textId="276B8FBE" w:rsidR="00002323" w:rsidRPr="007956F4"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078BFCA6" w14:textId="337D887B" w:rsidR="00002323" w:rsidRPr="007956F4"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20682D7F" w14:textId="733092FD" w:rsidR="00002323" w:rsidRPr="007956F4" w:rsidRDefault="00002323" w:rsidP="00002323">
            <w:pPr>
              <w:rPr>
                <w:rFonts w:ascii="Sylfaen" w:hAnsi="Sylfaen"/>
                <w:b/>
                <w:bCs/>
                <w:sz w:val="20"/>
                <w:szCs w:val="20"/>
                <w:lang w:val="hy-AM"/>
              </w:rPr>
            </w:pPr>
            <w:r w:rsidRPr="007956F4">
              <w:rPr>
                <w:rFonts w:ascii="Sylfaen" w:eastAsia="Calibri" w:hAnsi="Sylfaen" w:cs="Calibri"/>
                <w:sz w:val="20"/>
                <w:szCs w:val="20"/>
                <w:lang w:val="hy-AM"/>
              </w:rPr>
              <w:t>2000</w:t>
            </w:r>
          </w:p>
        </w:tc>
        <w:tc>
          <w:tcPr>
            <w:tcW w:w="1730" w:type="dxa"/>
            <w:tcBorders>
              <w:top w:val="single" w:sz="4" w:space="0" w:color="auto"/>
              <w:left w:val="single" w:sz="4" w:space="0" w:color="auto"/>
              <w:bottom w:val="single" w:sz="4" w:space="0" w:color="auto"/>
              <w:right w:val="single" w:sz="4" w:space="0" w:color="auto"/>
            </w:tcBorders>
          </w:tcPr>
          <w:p w14:paraId="509896B4"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7A615A9" w14:textId="08DA476B"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999DAE6" w14:textId="4D5B9AB1"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E6F6F9D" w14:textId="130D4E76"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3297D0C1" w14:textId="77777777" w:rsidTr="005F1C88">
        <w:trPr>
          <w:trHeight w:val="2785"/>
        </w:trPr>
        <w:tc>
          <w:tcPr>
            <w:tcW w:w="709" w:type="dxa"/>
            <w:tcBorders>
              <w:top w:val="single" w:sz="4" w:space="0" w:color="auto"/>
              <w:left w:val="single" w:sz="4" w:space="0" w:color="auto"/>
              <w:bottom w:val="single" w:sz="4" w:space="0" w:color="auto"/>
              <w:right w:val="single" w:sz="4" w:space="0" w:color="auto"/>
            </w:tcBorders>
          </w:tcPr>
          <w:p w14:paraId="7EF3B8D1" w14:textId="236E8C0E"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47</w:t>
            </w:r>
          </w:p>
        </w:tc>
        <w:tc>
          <w:tcPr>
            <w:tcW w:w="1184" w:type="dxa"/>
            <w:tcBorders>
              <w:top w:val="single" w:sz="4" w:space="0" w:color="auto"/>
              <w:left w:val="single" w:sz="4" w:space="0" w:color="auto"/>
              <w:bottom w:val="single" w:sz="4" w:space="0" w:color="auto"/>
              <w:right w:val="single" w:sz="4" w:space="0" w:color="auto"/>
            </w:tcBorders>
          </w:tcPr>
          <w:p w14:paraId="6706155F" w14:textId="7BA025DE" w:rsidR="00002323" w:rsidRPr="00F305ED" w:rsidRDefault="00002323" w:rsidP="00002323">
            <w:pPr>
              <w:rPr>
                <w:rFonts w:ascii="Sylfaen" w:eastAsia="Calibri" w:hAnsi="Sylfaen" w:cs="Calibri"/>
                <w:sz w:val="20"/>
                <w:szCs w:val="20"/>
              </w:rPr>
            </w:pPr>
            <w:r w:rsidRPr="00AE6DD2">
              <w:rPr>
                <w:rFonts w:ascii="Sylfaen" w:eastAsia="Sylfaen" w:hAnsi="Sylfaen" w:cs="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6F6EC9A1" w14:textId="1086368E" w:rsidR="00002323" w:rsidRPr="0025733C" w:rsidRDefault="00002323" w:rsidP="00002323">
            <w:pPr>
              <w:rPr>
                <w:rFonts w:ascii="Sylfaen" w:hAnsi="Sylfaen"/>
                <w:sz w:val="20"/>
                <w:szCs w:val="20"/>
              </w:rPr>
            </w:pPr>
            <w:r w:rsidRPr="00763CFF">
              <w:rPr>
                <w:rFonts w:ascii="Sylfaen" w:eastAsia="Sylfaen" w:hAnsi="Sylfaen" w:cs="Sylfaen"/>
                <w:sz w:val="20"/>
                <w:szCs w:val="20"/>
                <w:lang w:val="hy-AM"/>
              </w:rPr>
              <w:t>Трубка наркозного аппарата</w:t>
            </w:r>
          </w:p>
        </w:tc>
        <w:tc>
          <w:tcPr>
            <w:tcW w:w="851" w:type="dxa"/>
            <w:tcBorders>
              <w:top w:val="single" w:sz="4" w:space="0" w:color="auto"/>
              <w:left w:val="single" w:sz="4" w:space="0" w:color="auto"/>
              <w:bottom w:val="single" w:sz="4" w:space="0" w:color="auto"/>
              <w:right w:val="single" w:sz="4" w:space="0" w:color="auto"/>
            </w:tcBorders>
          </w:tcPr>
          <w:p w14:paraId="083A29D1" w14:textId="5C9301A7"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A62E203" w14:textId="4D8578E4"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hy-AM"/>
              </w:rPr>
              <w:t>, Պատրաստված է թափանցիկ պոլիէթիլենից ,դրսից  ամրացված ճկման դիմացկուն, հարթ ներքին մակերեսովD =15/22մմ։երկ 120/150/160/180 սմ  պացիենտի կողմից ներկառուցված Y միակցիչ՝22մ/15F միակցիչով  և ապարատի կողմից միակցիչներ ՝22F միակցիչով</w:t>
            </w:r>
          </w:p>
        </w:tc>
        <w:tc>
          <w:tcPr>
            <w:tcW w:w="851" w:type="dxa"/>
            <w:tcBorders>
              <w:top w:val="single" w:sz="4" w:space="0" w:color="auto"/>
              <w:left w:val="single" w:sz="4" w:space="0" w:color="auto"/>
              <w:bottom w:val="single" w:sz="4" w:space="0" w:color="auto"/>
              <w:right w:val="single" w:sz="4" w:space="0" w:color="auto"/>
            </w:tcBorders>
          </w:tcPr>
          <w:p w14:paraId="7E855192" w14:textId="4195356A" w:rsidR="00002323" w:rsidRPr="007956F4" w:rsidRDefault="00002323" w:rsidP="00002323">
            <w:pPr>
              <w:rPr>
                <w:rFonts w:ascii="Sylfaen" w:hAnsi="Sylfaen"/>
                <w:sz w:val="20"/>
                <w:szCs w:val="20"/>
              </w:rPr>
            </w:pPr>
            <w:proofErr w:type="spellStart"/>
            <w:r w:rsidRPr="00994863">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5B974EFD" w14:textId="27AB093C" w:rsidR="00002323" w:rsidRPr="007956F4"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6BE30FA" w14:textId="64764111" w:rsidR="00002323" w:rsidRPr="007956F4" w:rsidRDefault="00002323" w:rsidP="00002323">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969C454" w14:textId="446CE2F9" w:rsidR="00002323" w:rsidRPr="007956F4" w:rsidRDefault="00002323" w:rsidP="00002323">
            <w:pPr>
              <w:rPr>
                <w:rFonts w:ascii="Sylfaen" w:hAnsi="Sylfaen"/>
                <w:b/>
                <w:bCs/>
                <w:sz w:val="20"/>
                <w:szCs w:val="20"/>
              </w:rPr>
            </w:pPr>
            <w:r w:rsidRPr="007956F4">
              <w:rPr>
                <w:rFonts w:ascii="Sylfaen" w:hAnsi="Sylfaen"/>
                <w:b/>
                <w:bCs/>
                <w:sz w:val="20"/>
                <w:szCs w:val="20"/>
              </w:rPr>
              <w:t>1000</w:t>
            </w:r>
          </w:p>
        </w:tc>
        <w:tc>
          <w:tcPr>
            <w:tcW w:w="1730" w:type="dxa"/>
            <w:tcBorders>
              <w:top w:val="single" w:sz="4" w:space="0" w:color="auto"/>
              <w:left w:val="single" w:sz="4" w:space="0" w:color="auto"/>
              <w:bottom w:val="single" w:sz="4" w:space="0" w:color="auto"/>
              <w:right w:val="single" w:sz="4" w:space="0" w:color="auto"/>
            </w:tcBorders>
          </w:tcPr>
          <w:p w14:paraId="73DFC0CF"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99DBEBB" w14:textId="69F4ACF9"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3AADB35" w14:textId="1BAC4959"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CA860D7" w14:textId="335835ED"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31697833" w14:textId="77777777" w:rsidTr="005F1C88">
        <w:trPr>
          <w:trHeight w:val="575"/>
        </w:trPr>
        <w:tc>
          <w:tcPr>
            <w:tcW w:w="709" w:type="dxa"/>
            <w:tcBorders>
              <w:top w:val="single" w:sz="4" w:space="0" w:color="auto"/>
              <w:left w:val="single" w:sz="4" w:space="0" w:color="auto"/>
              <w:bottom w:val="single" w:sz="4" w:space="0" w:color="auto"/>
              <w:right w:val="single" w:sz="4" w:space="0" w:color="auto"/>
            </w:tcBorders>
          </w:tcPr>
          <w:p w14:paraId="4862A9D5" w14:textId="06CF9885"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48</w:t>
            </w:r>
          </w:p>
        </w:tc>
        <w:tc>
          <w:tcPr>
            <w:tcW w:w="1184" w:type="dxa"/>
            <w:tcBorders>
              <w:top w:val="single" w:sz="4" w:space="0" w:color="auto"/>
              <w:left w:val="single" w:sz="4" w:space="0" w:color="auto"/>
              <w:bottom w:val="single" w:sz="4" w:space="0" w:color="auto"/>
              <w:right w:val="single" w:sz="4" w:space="0" w:color="auto"/>
            </w:tcBorders>
          </w:tcPr>
          <w:p w14:paraId="0C1A1DB5" w14:textId="3D64DD80" w:rsidR="00002323" w:rsidRPr="00F305ED" w:rsidRDefault="00002323" w:rsidP="00002323">
            <w:pPr>
              <w:rPr>
                <w:rFonts w:ascii="Sylfaen" w:hAnsi="Sylfaen"/>
                <w:sz w:val="20"/>
                <w:szCs w:val="20"/>
              </w:rPr>
            </w:pPr>
            <w:r w:rsidRPr="00AE6DD2">
              <w:rPr>
                <w:rFonts w:ascii="Calibri" w:eastAsia="Calibri" w:hAnsi="Calibri" w:cs="Calibri"/>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60F26D9C" w14:textId="16E8EECC" w:rsidR="00002323" w:rsidRPr="00A3297D" w:rsidRDefault="00002323" w:rsidP="00002323">
            <w:pPr>
              <w:rPr>
                <w:rFonts w:ascii="Sylfaen" w:hAnsi="Sylfaen"/>
              </w:rPr>
            </w:pPr>
            <w:proofErr w:type="spellStart"/>
            <w:r>
              <w:rPr>
                <w:rFonts w:ascii="Sylfaen" w:eastAsia="Sylfaen" w:hAnsi="Sylfaen" w:cs="Sylfaen"/>
                <w:sz w:val="22"/>
                <w:szCs w:val="22"/>
              </w:rPr>
              <w:t>Шетка</w:t>
            </w:r>
            <w:proofErr w:type="spellEnd"/>
          </w:p>
        </w:tc>
        <w:tc>
          <w:tcPr>
            <w:tcW w:w="851" w:type="dxa"/>
            <w:tcBorders>
              <w:top w:val="single" w:sz="4" w:space="0" w:color="auto"/>
              <w:left w:val="single" w:sz="4" w:space="0" w:color="auto"/>
              <w:bottom w:val="single" w:sz="4" w:space="0" w:color="auto"/>
              <w:right w:val="single" w:sz="4" w:space="0" w:color="auto"/>
            </w:tcBorders>
          </w:tcPr>
          <w:p w14:paraId="4F63F71A" w14:textId="0EB35AF5"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90B7CD5" w14:textId="60586E2D" w:rsidR="00002323" w:rsidRPr="000E0C7C" w:rsidRDefault="00002323" w:rsidP="00002323">
            <w:pPr>
              <w:rPr>
                <w:rFonts w:ascii="Sylfaen" w:hAnsi="Sylfaen"/>
                <w:sz w:val="18"/>
                <w:szCs w:val="18"/>
              </w:rPr>
            </w:pPr>
            <w:r w:rsidRPr="000E0C7C">
              <w:rPr>
                <w:rFonts w:ascii="Sylfaen" w:eastAsia="Sylfaen" w:hAnsi="Sylfaen" w:cs="Sylfaen"/>
                <w:sz w:val="18"/>
                <w:szCs w:val="18"/>
                <w:lang w:val="hy-AM"/>
              </w:rPr>
              <w:t>5</w:t>
            </w:r>
            <w:proofErr w:type="spellStart"/>
            <w:r w:rsidRPr="000E0C7C">
              <w:rPr>
                <w:rFonts w:ascii="Sylfaen" w:eastAsia="Sylfaen" w:hAnsi="Sylfaen" w:cs="Sylfaen"/>
                <w:sz w:val="18"/>
                <w:szCs w:val="18"/>
              </w:rPr>
              <w:t>см</w:t>
            </w:r>
            <w:proofErr w:type="spellEnd"/>
            <w:r w:rsidRPr="000E0C7C">
              <w:rPr>
                <w:rFonts w:ascii="Sylfaen" w:eastAsia="Sylfaen" w:hAnsi="Sylfaen" w:cs="Sylfaen"/>
                <w:sz w:val="18"/>
                <w:szCs w:val="18"/>
              </w:rPr>
              <w:t xml:space="preserve"> </w:t>
            </w:r>
            <w:r w:rsidRPr="000E0C7C">
              <w:rPr>
                <w:rFonts w:ascii="Sylfaen" w:eastAsia="Sylfaen" w:hAnsi="Sylfaen" w:cs="Sylfaen"/>
                <w:sz w:val="18"/>
                <w:szCs w:val="18"/>
                <w:lang w:val="hy-AM"/>
              </w:rPr>
              <w:t>x7,5</w:t>
            </w:r>
            <w:proofErr w:type="spellStart"/>
            <w:r w:rsidRPr="000E0C7C">
              <w:rPr>
                <w:rFonts w:ascii="Sylfaen" w:eastAsia="Sylfaen" w:hAnsi="Sylfaen" w:cs="Sylfaen"/>
                <w:sz w:val="18"/>
                <w:szCs w:val="18"/>
              </w:rPr>
              <w:t>см</w:t>
            </w:r>
            <w:proofErr w:type="spellEnd"/>
          </w:p>
        </w:tc>
        <w:tc>
          <w:tcPr>
            <w:tcW w:w="851" w:type="dxa"/>
            <w:tcBorders>
              <w:top w:val="single" w:sz="4" w:space="0" w:color="auto"/>
              <w:left w:val="single" w:sz="4" w:space="0" w:color="auto"/>
              <w:bottom w:val="single" w:sz="4" w:space="0" w:color="auto"/>
              <w:right w:val="single" w:sz="4" w:space="0" w:color="auto"/>
            </w:tcBorders>
          </w:tcPr>
          <w:p w14:paraId="58C0CFCB" w14:textId="6B917BCB" w:rsidR="00002323" w:rsidRPr="00F305ED" w:rsidRDefault="00002323" w:rsidP="00002323">
            <w:pPr>
              <w:rPr>
                <w:rFonts w:ascii="Sylfaen" w:hAnsi="Sylfaen"/>
                <w:sz w:val="20"/>
                <w:szCs w:val="20"/>
              </w:rPr>
            </w:pPr>
            <w:proofErr w:type="spellStart"/>
            <w:r w:rsidRPr="00994863">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77F08578" w14:textId="545CA425" w:rsidR="00002323" w:rsidRPr="00FD7543"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13D4DEB" w14:textId="14B79D9E"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07E31DFF" w14:textId="2AF2F19E" w:rsidR="00002323" w:rsidRPr="004254E1" w:rsidRDefault="00002323" w:rsidP="00002323">
            <w:pPr>
              <w:rPr>
                <w:rFonts w:ascii="Sylfaen" w:hAnsi="Sylfaen"/>
                <w:b/>
                <w:bCs/>
                <w:sz w:val="20"/>
                <w:szCs w:val="20"/>
              </w:rPr>
            </w:pPr>
            <w:r>
              <w:rPr>
                <w:rFonts w:ascii="Sylfaen" w:hAnsi="Sylfaen"/>
                <w:b/>
                <w:bCs/>
                <w:sz w:val="20"/>
                <w:szCs w:val="20"/>
              </w:rPr>
              <w:t>700</w:t>
            </w:r>
          </w:p>
        </w:tc>
        <w:tc>
          <w:tcPr>
            <w:tcW w:w="1730" w:type="dxa"/>
            <w:tcBorders>
              <w:top w:val="single" w:sz="4" w:space="0" w:color="auto"/>
              <w:left w:val="single" w:sz="4" w:space="0" w:color="auto"/>
              <w:bottom w:val="single" w:sz="4" w:space="0" w:color="auto"/>
              <w:right w:val="single" w:sz="4" w:space="0" w:color="auto"/>
            </w:tcBorders>
          </w:tcPr>
          <w:p w14:paraId="211ECF74"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F026926" w14:textId="36094ADD"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A88A269" w14:textId="4DDD9FA6"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6CB5430" w14:textId="73B966C2"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13ACFE4B"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7AC23D65" w14:textId="53080812"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lastRenderedPageBreak/>
              <w:t>49</w:t>
            </w:r>
          </w:p>
        </w:tc>
        <w:tc>
          <w:tcPr>
            <w:tcW w:w="1184" w:type="dxa"/>
            <w:tcBorders>
              <w:top w:val="single" w:sz="4" w:space="0" w:color="auto"/>
              <w:left w:val="single" w:sz="4" w:space="0" w:color="auto"/>
              <w:bottom w:val="single" w:sz="4" w:space="0" w:color="auto"/>
              <w:right w:val="single" w:sz="4" w:space="0" w:color="auto"/>
            </w:tcBorders>
          </w:tcPr>
          <w:p w14:paraId="08BA5065" w14:textId="41B81146" w:rsidR="00002323" w:rsidRPr="00F305ED" w:rsidRDefault="00002323" w:rsidP="00002323">
            <w:pPr>
              <w:rPr>
                <w:rFonts w:ascii="Sylfaen" w:hAnsi="Sylfaen"/>
                <w:sz w:val="20"/>
                <w:szCs w:val="20"/>
              </w:rPr>
            </w:pPr>
            <w:r w:rsidRPr="00AE6DD2">
              <w:rPr>
                <w:rFonts w:ascii="Calibri" w:eastAsia="Calibri" w:hAnsi="Calibri" w:cs="Calibri"/>
                <w:sz w:val="20"/>
                <w:szCs w:val="20"/>
              </w:rPr>
              <w:t>33141211</w:t>
            </w:r>
          </w:p>
        </w:tc>
        <w:tc>
          <w:tcPr>
            <w:tcW w:w="3211" w:type="dxa"/>
            <w:tcBorders>
              <w:top w:val="single" w:sz="4" w:space="0" w:color="auto"/>
              <w:left w:val="single" w:sz="4" w:space="0" w:color="auto"/>
              <w:bottom w:val="single" w:sz="4" w:space="0" w:color="auto"/>
              <w:right w:val="single" w:sz="4" w:space="0" w:color="auto"/>
            </w:tcBorders>
          </w:tcPr>
          <w:p w14:paraId="6EAADA2D" w14:textId="0050BFBC" w:rsidR="00002323" w:rsidRPr="00A3297D" w:rsidRDefault="00002323" w:rsidP="00002323">
            <w:pPr>
              <w:rPr>
                <w:rFonts w:ascii="Sylfaen" w:hAnsi="Sylfaen"/>
              </w:rPr>
            </w:pPr>
            <w:proofErr w:type="spellStart"/>
            <w:r w:rsidRPr="005F2EA0">
              <w:t>Аспирационный</w:t>
            </w:r>
            <w:proofErr w:type="spellEnd"/>
            <w:r w:rsidRPr="005F2EA0">
              <w:t xml:space="preserve"> </w:t>
            </w:r>
            <w:proofErr w:type="spellStart"/>
            <w:r w:rsidRPr="005F2EA0">
              <w:t>катетер</w:t>
            </w:r>
            <w:proofErr w:type="spellEnd"/>
          </w:p>
        </w:tc>
        <w:tc>
          <w:tcPr>
            <w:tcW w:w="851" w:type="dxa"/>
            <w:tcBorders>
              <w:top w:val="single" w:sz="4" w:space="0" w:color="auto"/>
              <w:left w:val="single" w:sz="4" w:space="0" w:color="auto"/>
              <w:bottom w:val="single" w:sz="4" w:space="0" w:color="auto"/>
              <w:right w:val="single" w:sz="4" w:space="0" w:color="auto"/>
            </w:tcBorders>
          </w:tcPr>
          <w:p w14:paraId="2B80E5FD" w14:textId="11B52314"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B03D548" w14:textId="44E860B9"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hy-AM"/>
              </w:rPr>
              <w:t>F10 շնչուղիներից և այլ խոռոչներից պաթոլոգիական հեղուկների(արյուն, խորխ,թարախ) հեռացման համար</w:t>
            </w:r>
          </w:p>
        </w:tc>
        <w:tc>
          <w:tcPr>
            <w:tcW w:w="851" w:type="dxa"/>
            <w:tcBorders>
              <w:top w:val="single" w:sz="4" w:space="0" w:color="auto"/>
              <w:left w:val="single" w:sz="4" w:space="0" w:color="auto"/>
              <w:bottom w:val="single" w:sz="4" w:space="0" w:color="auto"/>
              <w:right w:val="single" w:sz="4" w:space="0" w:color="auto"/>
            </w:tcBorders>
          </w:tcPr>
          <w:p w14:paraId="2D19F1BD" w14:textId="4A80FF52" w:rsidR="00002323" w:rsidRPr="00F305ED" w:rsidRDefault="00002323" w:rsidP="00002323">
            <w:pPr>
              <w:rPr>
                <w:rFonts w:ascii="Sylfaen" w:hAnsi="Sylfaen"/>
                <w:sz w:val="20"/>
                <w:szCs w:val="20"/>
              </w:rPr>
            </w:pPr>
            <w:proofErr w:type="spellStart"/>
            <w:r w:rsidRPr="00D21D04">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575BBD8B" w14:textId="011202CD" w:rsidR="00002323" w:rsidRPr="00F305ED"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75836E2F" w14:textId="56EEE2CF"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4E270878" w14:textId="43374631" w:rsidR="00002323" w:rsidRPr="004254E1" w:rsidRDefault="00002323" w:rsidP="00002323">
            <w:pPr>
              <w:rPr>
                <w:rFonts w:ascii="Sylfaen" w:hAnsi="Sylfaen"/>
                <w:b/>
                <w:bCs/>
                <w:sz w:val="20"/>
                <w:szCs w:val="20"/>
              </w:rPr>
            </w:pPr>
            <w:r>
              <w:rPr>
                <w:rFonts w:ascii="Sylfaen" w:eastAsia="Calibri" w:hAnsi="Sylfaen" w:cs="Calibri"/>
                <w:sz w:val="20"/>
                <w:szCs w:val="20"/>
                <w:lang w:val="hy-AM"/>
              </w:rPr>
              <w:t>100</w:t>
            </w:r>
          </w:p>
        </w:tc>
        <w:tc>
          <w:tcPr>
            <w:tcW w:w="1730" w:type="dxa"/>
            <w:tcBorders>
              <w:top w:val="single" w:sz="4" w:space="0" w:color="auto"/>
              <w:left w:val="single" w:sz="4" w:space="0" w:color="auto"/>
              <w:bottom w:val="single" w:sz="4" w:space="0" w:color="auto"/>
              <w:right w:val="single" w:sz="4" w:space="0" w:color="auto"/>
            </w:tcBorders>
          </w:tcPr>
          <w:p w14:paraId="0C400450"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A7CC620" w14:textId="0EF22810"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FC98DFF" w14:textId="0AD09017"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2593757" w14:textId="3E7F33B5"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5CDF9CD5"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496F31F9" w14:textId="580424C9"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50</w:t>
            </w:r>
          </w:p>
        </w:tc>
        <w:tc>
          <w:tcPr>
            <w:tcW w:w="1184" w:type="dxa"/>
            <w:tcBorders>
              <w:top w:val="single" w:sz="4" w:space="0" w:color="auto"/>
              <w:left w:val="single" w:sz="4" w:space="0" w:color="auto"/>
              <w:bottom w:val="single" w:sz="4" w:space="0" w:color="auto"/>
              <w:right w:val="single" w:sz="4" w:space="0" w:color="auto"/>
            </w:tcBorders>
          </w:tcPr>
          <w:p w14:paraId="49DCEFE1" w14:textId="16CA7A06" w:rsidR="00002323" w:rsidRPr="00F305ED" w:rsidRDefault="00002323" w:rsidP="00002323">
            <w:pPr>
              <w:rPr>
                <w:rFonts w:ascii="Sylfaen" w:eastAsia="Sylfaen" w:hAnsi="Sylfaen" w:cs="Sylfaen"/>
                <w:sz w:val="20"/>
                <w:szCs w:val="20"/>
              </w:rPr>
            </w:pPr>
            <w:r w:rsidRPr="00AE6DD2">
              <w:rPr>
                <w:rFonts w:ascii="Calibri" w:eastAsia="Calibri" w:hAnsi="Calibri" w:cs="Calibri"/>
                <w:sz w:val="20"/>
                <w:szCs w:val="20"/>
              </w:rPr>
              <w:t>33141211</w:t>
            </w:r>
          </w:p>
        </w:tc>
        <w:tc>
          <w:tcPr>
            <w:tcW w:w="3211" w:type="dxa"/>
            <w:tcBorders>
              <w:top w:val="single" w:sz="4" w:space="0" w:color="auto"/>
              <w:left w:val="single" w:sz="4" w:space="0" w:color="auto"/>
              <w:bottom w:val="single" w:sz="4" w:space="0" w:color="auto"/>
              <w:right w:val="single" w:sz="4" w:space="0" w:color="auto"/>
            </w:tcBorders>
          </w:tcPr>
          <w:p w14:paraId="3BEB5D16" w14:textId="65BD6C2A" w:rsidR="00002323" w:rsidRPr="00A3297D" w:rsidRDefault="00002323" w:rsidP="00002323">
            <w:pPr>
              <w:rPr>
                <w:rFonts w:ascii="Sylfaen" w:eastAsia="Sylfaen" w:hAnsi="Sylfaen" w:cs="Sylfaen"/>
              </w:rPr>
            </w:pPr>
            <w:proofErr w:type="spellStart"/>
            <w:r w:rsidRPr="005F2EA0">
              <w:t>Аспирационный</w:t>
            </w:r>
            <w:proofErr w:type="spellEnd"/>
            <w:r w:rsidRPr="005F2EA0">
              <w:t xml:space="preserve"> </w:t>
            </w:r>
            <w:proofErr w:type="spellStart"/>
            <w:r w:rsidRPr="005F2EA0">
              <w:t>катетер</w:t>
            </w:r>
            <w:proofErr w:type="spellEnd"/>
          </w:p>
        </w:tc>
        <w:tc>
          <w:tcPr>
            <w:tcW w:w="851" w:type="dxa"/>
            <w:tcBorders>
              <w:top w:val="single" w:sz="4" w:space="0" w:color="auto"/>
              <w:left w:val="single" w:sz="4" w:space="0" w:color="auto"/>
              <w:bottom w:val="single" w:sz="4" w:space="0" w:color="auto"/>
              <w:right w:val="single" w:sz="4" w:space="0" w:color="auto"/>
            </w:tcBorders>
          </w:tcPr>
          <w:p w14:paraId="4F5EE05F" w14:textId="6D0F60F9" w:rsidR="00002323" w:rsidRPr="00AF76CC"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5D26C04" w14:textId="21D36064"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hy-AM"/>
              </w:rPr>
              <w:t>F 12  շնչուղիներից և այլ խոռոչներից պաթոլոգիական հեղուկների(արյուն, խորխ,թարախ) հեռացման համար</w:t>
            </w:r>
          </w:p>
        </w:tc>
        <w:tc>
          <w:tcPr>
            <w:tcW w:w="851" w:type="dxa"/>
            <w:tcBorders>
              <w:top w:val="single" w:sz="4" w:space="0" w:color="auto"/>
              <w:left w:val="single" w:sz="4" w:space="0" w:color="auto"/>
              <w:bottom w:val="single" w:sz="4" w:space="0" w:color="auto"/>
              <w:right w:val="single" w:sz="4" w:space="0" w:color="auto"/>
            </w:tcBorders>
          </w:tcPr>
          <w:p w14:paraId="74867E36" w14:textId="29465435" w:rsidR="00002323" w:rsidRPr="00F305ED" w:rsidRDefault="00002323" w:rsidP="00002323">
            <w:pPr>
              <w:rPr>
                <w:rFonts w:ascii="Sylfaen" w:hAnsi="Sylfaen"/>
                <w:sz w:val="20"/>
                <w:szCs w:val="20"/>
              </w:rPr>
            </w:pPr>
            <w:proofErr w:type="spellStart"/>
            <w:r w:rsidRPr="00D21D04">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66A4D6A0" w14:textId="2B022068" w:rsidR="00002323" w:rsidRPr="00F305ED"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5CCA9F73" w14:textId="65242BF8"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6453EB1F" w14:textId="3EE0D33E" w:rsidR="00002323" w:rsidRPr="004254E1" w:rsidRDefault="00002323" w:rsidP="00002323">
            <w:pPr>
              <w:rPr>
                <w:rFonts w:ascii="Sylfaen" w:hAnsi="Sylfaen"/>
                <w:b/>
                <w:bCs/>
                <w:sz w:val="20"/>
                <w:szCs w:val="20"/>
              </w:rPr>
            </w:pPr>
            <w:r>
              <w:rPr>
                <w:rFonts w:ascii="Sylfaen" w:eastAsia="Calibri" w:hAnsi="Sylfaen" w:cs="Calibri"/>
                <w:sz w:val="20"/>
                <w:szCs w:val="20"/>
                <w:lang w:val="hy-AM"/>
              </w:rPr>
              <w:t>500</w:t>
            </w:r>
          </w:p>
        </w:tc>
        <w:tc>
          <w:tcPr>
            <w:tcW w:w="1730" w:type="dxa"/>
            <w:tcBorders>
              <w:top w:val="single" w:sz="4" w:space="0" w:color="auto"/>
              <w:left w:val="single" w:sz="4" w:space="0" w:color="auto"/>
              <w:bottom w:val="single" w:sz="4" w:space="0" w:color="auto"/>
              <w:right w:val="single" w:sz="4" w:space="0" w:color="auto"/>
            </w:tcBorders>
          </w:tcPr>
          <w:p w14:paraId="6BAFC0B8"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26FF722" w14:textId="508155E5"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C6871ED" w14:textId="16193504"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DE748C5" w14:textId="68FF37B8"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2E90489C"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74347A1D" w14:textId="62179274"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5</w:t>
            </w:r>
            <w:r>
              <w:rPr>
                <w:rFonts w:ascii="Sylfaen" w:hAnsi="Sylfaen" w:cs="Sylfaen"/>
                <w:sz w:val="20"/>
                <w:szCs w:val="20"/>
                <w:lang w:val="en-GB"/>
              </w:rPr>
              <w:t>1</w:t>
            </w:r>
          </w:p>
        </w:tc>
        <w:tc>
          <w:tcPr>
            <w:tcW w:w="1184" w:type="dxa"/>
            <w:tcBorders>
              <w:top w:val="single" w:sz="4" w:space="0" w:color="auto"/>
              <w:left w:val="single" w:sz="4" w:space="0" w:color="auto"/>
              <w:bottom w:val="single" w:sz="4" w:space="0" w:color="auto"/>
              <w:right w:val="single" w:sz="4" w:space="0" w:color="auto"/>
            </w:tcBorders>
          </w:tcPr>
          <w:p w14:paraId="1C3D95AF" w14:textId="5F0E4D34" w:rsidR="00002323" w:rsidRPr="00F305ED" w:rsidRDefault="00002323" w:rsidP="00002323">
            <w:pPr>
              <w:rPr>
                <w:rFonts w:ascii="Sylfaen" w:eastAsia="Sylfaen" w:hAnsi="Sylfaen" w:cs="Sylfaen"/>
                <w:color w:val="333333"/>
                <w:sz w:val="20"/>
                <w:szCs w:val="20"/>
                <w:shd w:val="clear" w:color="auto" w:fill="F5F5F5"/>
              </w:rPr>
            </w:pPr>
            <w:r w:rsidRPr="00AE6DD2">
              <w:rPr>
                <w:rFonts w:ascii="Calibri" w:eastAsia="Calibri" w:hAnsi="Calibri" w:cs="Calibri"/>
                <w:sz w:val="20"/>
                <w:szCs w:val="20"/>
              </w:rPr>
              <w:t>33141211</w:t>
            </w:r>
          </w:p>
        </w:tc>
        <w:tc>
          <w:tcPr>
            <w:tcW w:w="3211" w:type="dxa"/>
            <w:tcBorders>
              <w:top w:val="single" w:sz="4" w:space="0" w:color="auto"/>
              <w:left w:val="single" w:sz="4" w:space="0" w:color="auto"/>
              <w:bottom w:val="single" w:sz="4" w:space="0" w:color="auto"/>
              <w:right w:val="single" w:sz="4" w:space="0" w:color="auto"/>
            </w:tcBorders>
          </w:tcPr>
          <w:p w14:paraId="01A42AD4" w14:textId="19855066" w:rsidR="00002323" w:rsidRPr="00A3297D" w:rsidRDefault="00002323" w:rsidP="00002323">
            <w:pPr>
              <w:rPr>
                <w:rFonts w:ascii="Sylfaen" w:eastAsia="Sylfaen" w:hAnsi="Sylfaen" w:cs="Sylfaen"/>
              </w:rPr>
            </w:pPr>
            <w:proofErr w:type="spellStart"/>
            <w:r w:rsidRPr="005F2EA0">
              <w:t>Аспирационный</w:t>
            </w:r>
            <w:proofErr w:type="spellEnd"/>
            <w:r w:rsidRPr="005F2EA0">
              <w:t xml:space="preserve"> </w:t>
            </w:r>
            <w:proofErr w:type="spellStart"/>
            <w:r w:rsidRPr="005F2EA0">
              <w:t>катетер</w:t>
            </w:r>
            <w:proofErr w:type="spellEnd"/>
          </w:p>
        </w:tc>
        <w:tc>
          <w:tcPr>
            <w:tcW w:w="851" w:type="dxa"/>
            <w:tcBorders>
              <w:top w:val="single" w:sz="4" w:space="0" w:color="auto"/>
              <w:left w:val="single" w:sz="4" w:space="0" w:color="auto"/>
              <w:bottom w:val="single" w:sz="4" w:space="0" w:color="auto"/>
              <w:right w:val="single" w:sz="4" w:space="0" w:color="auto"/>
            </w:tcBorders>
          </w:tcPr>
          <w:p w14:paraId="120BA8BD" w14:textId="02081ED5"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64550418" w14:textId="4525A53C"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hy-AM"/>
              </w:rPr>
              <w:t>F 14  շնչուղիներից և այլ խոռոչներից պաթոլոգիական հեղուկների(արյուն, խորխ,թարախ) հեռացման համար</w:t>
            </w:r>
          </w:p>
        </w:tc>
        <w:tc>
          <w:tcPr>
            <w:tcW w:w="851" w:type="dxa"/>
            <w:tcBorders>
              <w:top w:val="single" w:sz="4" w:space="0" w:color="auto"/>
              <w:left w:val="single" w:sz="4" w:space="0" w:color="auto"/>
              <w:bottom w:val="single" w:sz="4" w:space="0" w:color="auto"/>
              <w:right w:val="single" w:sz="4" w:space="0" w:color="auto"/>
            </w:tcBorders>
          </w:tcPr>
          <w:p w14:paraId="2C8B0338" w14:textId="147E4223" w:rsidR="00002323" w:rsidRPr="00F305ED" w:rsidRDefault="00002323" w:rsidP="00002323">
            <w:pPr>
              <w:rPr>
                <w:rFonts w:ascii="Sylfaen" w:hAnsi="Sylfaen"/>
                <w:sz w:val="20"/>
                <w:szCs w:val="20"/>
              </w:rPr>
            </w:pPr>
            <w:proofErr w:type="spellStart"/>
            <w:r w:rsidRPr="005C225E">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6C074C1D" w14:textId="0BA1F686" w:rsidR="00002323" w:rsidRPr="00F305ED"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6EFFED64" w14:textId="19FA4423"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6B431514" w14:textId="0379D892" w:rsidR="00002323" w:rsidRPr="004254E1" w:rsidRDefault="00002323" w:rsidP="00002323">
            <w:pPr>
              <w:rPr>
                <w:rFonts w:ascii="Sylfaen" w:hAnsi="Sylfaen"/>
                <w:b/>
                <w:bCs/>
                <w:sz w:val="20"/>
                <w:szCs w:val="20"/>
              </w:rPr>
            </w:pPr>
            <w:r>
              <w:rPr>
                <w:rFonts w:ascii="Sylfaen" w:eastAsia="Calibri" w:hAnsi="Sylfaen" w:cs="Calibri"/>
                <w:sz w:val="20"/>
                <w:szCs w:val="20"/>
                <w:lang w:val="hy-AM"/>
              </w:rPr>
              <w:t>500</w:t>
            </w:r>
          </w:p>
        </w:tc>
        <w:tc>
          <w:tcPr>
            <w:tcW w:w="1730" w:type="dxa"/>
            <w:tcBorders>
              <w:top w:val="single" w:sz="4" w:space="0" w:color="auto"/>
              <w:left w:val="single" w:sz="4" w:space="0" w:color="auto"/>
              <w:bottom w:val="single" w:sz="4" w:space="0" w:color="auto"/>
              <w:right w:val="single" w:sz="4" w:space="0" w:color="auto"/>
            </w:tcBorders>
          </w:tcPr>
          <w:p w14:paraId="5EA4AD31"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78C94EF" w14:textId="6E951C9F"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73A4142" w14:textId="3814418D"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0E64FCD" w14:textId="7920B6ED"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57319959"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4EF2C7FB" w14:textId="4BBFB9E8"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52</w:t>
            </w:r>
          </w:p>
        </w:tc>
        <w:tc>
          <w:tcPr>
            <w:tcW w:w="1184" w:type="dxa"/>
            <w:tcBorders>
              <w:top w:val="single" w:sz="4" w:space="0" w:color="auto"/>
              <w:left w:val="single" w:sz="4" w:space="0" w:color="auto"/>
              <w:bottom w:val="single" w:sz="4" w:space="0" w:color="auto"/>
              <w:right w:val="single" w:sz="4" w:space="0" w:color="auto"/>
            </w:tcBorders>
          </w:tcPr>
          <w:p w14:paraId="52EED128" w14:textId="2A2471CB" w:rsidR="00002323" w:rsidRPr="00F305ED" w:rsidRDefault="00002323" w:rsidP="00002323">
            <w:pPr>
              <w:rPr>
                <w:rFonts w:ascii="Sylfaen" w:eastAsia="Sylfaen" w:hAnsi="Sylfaen" w:cs="Sylfaen"/>
                <w:color w:val="333333"/>
                <w:sz w:val="20"/>
                <w:szCs w:val="20"/>
                <w:shd w:val="clear" w:color="auto" w:fill="F5F5F5"/>
              </w:rPr>
            </w:pPr>
            <w:r w:rsidRPr="00286017">
              <w:rPr>
                <w:rFonts w:ascii="Sylfaen" w:eastAsia="Sylfaen" w:hAnsi="Sylfaen" w:cs="Sylfaen"/>
                <w:sz w:val="20"/>
                <w:szCs w:val="20"/>
              </w:rPr>
              <w:t>33141211</w:t>
            </w:r>
          </w:p>
        </w:tc>
        <w:tc>
          <w:tcPr>
            <w:tcW w:w="3211" w:type="dxa"/>
            <w:tcBorders>
              <w:top w:val="single" w:sz="4" w:space="0" w:color="auto"/>
              <w:left w:val="single" w:sz="4" w:space="0" w:color="auto"/>
              <w:bottom w:val="single" w:sz="4" w:space="0" w:color="auto"/>
              <w:right w:val="single" w:sz="4" w:space="0" w:color="auto"/>
            </w:tcBorders>
          </w:tcPr>
          <w:p w14:paraId="2EDAD7BB" w14:textId="44E7C71E" w:rsidR="00002323" w:rsidRPr="00A3297D" w:rsidRDefault="00002323" w:rsidP="00002323">
            <w:pPr>
              <w:rPr>
                <w:rFonts w:ascii="Sylfaen" w:eastAsia="Sylfaen" w:hAnsi="Sylfaen" w:cs="Sylfaen"/>
              </w:rPr>
            </w:pPr>
            <w:proofErr w:type="spellStart"/>
            <w:r w:rsidRPr="005F2EA0">
              <w:t>Аспирационный</w:t>
            </w:r>
            <w:proofErr w:type="spellEnd"/>
            <w:r w:rsidRPr="005F2EA0">
              <w:t xml:space="preserve"> </w:t>
            </w:r>
            <w:proofErr w:type="spellStart"/>
            <w:r w:rsidRPr="005F2EA0">
              <w:t>катетер</w:t>
            </w:r>
            <w:proofErr w:type="spellEnd"/>
          </w:p>
        </w:tc>
        <w:tc>
          <w:tcPr>
            <w:tcW w:w="851" w:type="dxa"/>
            <w:tcBorders>
              <w:top w:val="single" w:sz="4" w:space="0" w:color="auto"/>
              <w:left w:val="single" w:sz="4" w:space="0" w:color="auto"/>
              <w:bottom w:val="single" w:sz="4" w:space="0" w:color="auto"/>
              <w:right w:val="single" w:sz="4" w:space="0" w:color="auto"/>
            </w:tcBorders>
          </w:tcPr>
          <w:p w14:paraId="1C92DF80" w14:textId="0C9373ED" w:rsidR="00002323" w:rsidRPr="00AF76CC"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994FEAD" w14:textId="5040BE85"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hy-AM"/>
              </w:rPr>
              <w:t>F 16  շնչուղիներից և այլ խոռոչներից պաթոլոգիական հեղուկների(արյուն, խորխ,թարախ) հեռացման համար</w:t>
            </w:r>
          </w:p>
        </w:tc>
        <w:tc>
          <w:tcPr>
            <w:tcW w:w="851" w:type="dxa"/>
            <w:tcBorders>
              <w:top w:val="single" w:sz="4" w:space="0" w:color="auto"/>
              <w:left w:val="single" w:sz="4" w:space="0" w:color="auto"/>
              <w:bottom w:val="single" w:sz="4" w:space="0" w:color="auto"/>
              <w:right w:val="single" w:sz="4" w:space="0" w:color="auto"/>
            </w:tcBorders>
          </w:tcPr>
          <w:p w14:paraId="73FB1021" w14:textId="26E7FF65" w:rsidR="00002323" w:rsidRPr="00F305ED" w:rsidRDefault="00002323" w:rsidP="00002323">
            <w:pPr>
              <w:rPr>
                <w:rFonts w:ascii="Sylfaen" w:hAnsi="Sylfaen"/>
                <w:sz w:val="20"/>
                <w:szCs w:val="20"/>
              </w:rPr>
            </w:pPr>
            <w:proofErr w:type="spellStart"/>
            <w:r w:rsidRPr="005C225E">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01A6C7AA" w14:textId="5F7B2F42" w:rsidR="00002323" w:rsidRPr="00F305ED"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76467A07" w14:textId="5CDD96D8"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08C4645F" w14:textId="724BF8C8" w:rsidR="00002323" w:rsidRPr="004254E1" w:rsidRDefault="00002323" w:rsidP="00002323">
            <w:pPr>
              <w:rPr>
                <w:rFonts w:ascii="Sylfaen" w:hAnsi="Sylfaen"/>
                <w:b/>
                <w:bCs/>
                <w:sz w:val="20"/>
                <w:szCs w:val="20"/>
              </w:rPr>
            </w:pPr>
            <w:r>
              <w:rPr>
                <w:rFonts w:ascii="Sylfaen" w:eastAsia="Calibri" w:hAnsi="Sylfaen" w:cs="Calibri"/>
                <w:sz w:val="20"/>
                <w:szCs w:val="20"/>
                <w:lang w:val="hy-AM"/>
              </w:rPr>
              <w:t>500</w:t>
            </w:r>
          </w:p>
        </w:tc>
        <w:tc>
          <w:tcPr>
            <w:tcW w:w="1730" w:type="dxa"/>
            <w:tcBorders>
              <w:top w:val="single" w:sz="4" w:space="0" w:color="auto"/>
              <w:left w:val="single" w:sz="4" w:space="0" w:color="auto"/>
              <w:bottom w:val="single" w:sz="4" w:space="0" w:color="auto"/>
              <w:right w:val="single" w:sz="4" w:space="0" w:color="auto"/>
            </w:tcBorders>
          </w:tcPr>
          <w:p w14:paraId="38F30604"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14B38E5" w14:textId="5E3A960D"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DD2A5B8" w14:textId="4BA48429"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52C7FDA" w14:textId="19B8F895"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70E5BB7D"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5F39AE14" w14:textId="19341AD5"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53</w:t>
            </w:r>
          </w:p>
        </w:tc>
        <w:tc>
          <w:tcPr>
            <w:tcW w:w="1184" w:type="dxa"/>
            <w:tcBorders>
              <w:top w:val="single" w:sz="4" w:space="0" w:color="auto"/>
              <w:left w:val="single" w:sz="4" w:space="0" w:color="auto"/>
              <w:bottom w:val="single" w:sz="4" w:space="0" w:color="auto"/>
              <w:right w:val="single" w:sz="4" w:space="0" w:color="auto"/>
            </w:tcBorders>
          </w:tcPr>
          <w:p w14:paraId="42D81BFE" w14:textId="2DF8D1A8" w:rsidR="00002323" w:rsidRPr="00F305ED" w:rsidRDefault="00002323" w:rsidP="00002323">
            <w:pPr>
              <w:rPr>
                <w:rFonts w:ascii="Sylfaen" w:eastAsia="Sylfaen" w:hAnsi="Sylfaen" w:cs="Sylfaen"/>
                <w:color w:val="333333"/>
                <w:sz w:val="20"/>
                <w:szCs w:val="20"/>
                <w:shd w:val="clear" w:color="auto" w:fill="F5F5F5"/>
              </w:rPr>
            </w:pPr>
            <w:r w:rsidRPr="00286017">
              <w:rPr>
                <w:rFonts w:ascii="Sylfaen" w:eastAsia="Sylfaen" w:hAnsi="Sylfaen" w:cs="Sylfaen"/>
                <w:sz w:val="20"/>
                <w:szCs w:val="20"/>
              </w:rPr>
              <w:t>33141211</w:t>
            </w:r>
          </w:p>
        </w:tc>
        <w:tc>
          <w:tcPr>
            <w:tcW w:w="3211" w:type="dxa"/>
            <w:tcBorders>
              <w:top w:val="single" w:sz="4" w:space="0" w:color="auto"/>
              <w:left w:val="single" w:sz="4" w:space="0" w:color="auto"/>
              <w:bottom w:val="single" w:sz="4" w:space="0" w:color="auto"/>
              <w:right w:val="single" w:sz="4" w:space="0" w:color="auto"/>
            </w:tcBorders>
          </w:tcPr>
          <w:p w14:paraId="77B6BA3C" w14:textId="333E88EA" w:rsidR="00002323" w:rsidRPr="00A3297D" w:rsidRDefault="00002323" w:rsidP="00002323">
            <w:pPr>
              <w:rPr>
                <w:rFonts w:ascii="Sylfaen" w:eastAsia="Sylfaen" w:hAnsi="Sylfaen" w:cs="Sylfaen"/>
              </w:rPr>
            </w:pPr>
            <w:proofErr w:type="spellStart"/>
            <w:r w:rsidRPr="005F2EA0">
              <w:t>Аспирационный</w:t>
            </w:r>
            <w:proofErr w:type="spellEnd"/>
            <w:r w:rsidRPr="005F2EA0">
              <w:t xml:space="preserve"> </w:t>
            </w:r>
            <w:proofErr w:type="spellStart"/>
            <w:r w:rsidRPr="005F2EA0">
              <w:t>катетер</w:t>
            </w:r>
            <w:proofErr w:type="spellEnd"/>
          </w:p>
        </w:tc>
        <w:tc>
          <w:tcPr>
            <w:tcW w:w="851" w:type="dxa"/>
            <w:tcBorders>
              <w:top w:val="single" w:sz="4" w:space="0" w:color="auto"/>
              <w:left w:val="single" w:sz="4" w:space="0" w:color="auto"/>
              <w:bottom w:val="single" w:sz="4" w:space="0" w:color="auto"/>
              <w:right w:val="single" w:sz="4" w:space="0" w:color="auto"/>
            </w:tcBorders>
          </w:tcPr>
          <w:p w14:paraId="38137D45" w14:textId="0FD2F477" w:rsidR="00002323" w:rsidRPr="00AF76CC"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EB98214" w14:textId="5ED9D858"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hy-AM"/>
              </w:rPr>
              <w:t>F8 շնչուղիներից և այլ խոռոչներից պաթոլոգիական հեղուկների(արյուն, խորխ,թարախ) հեռացման համար</w:t>
            </w:r>
          </w:p>
        </w:tc>
        <w:tc>
          <w:tcPr>
            <w:tcW w:w="851" w:type="dxa"/>
            <w:tcBorders>
              <w:top w:val="single" w:sz="4" w:space="0" w:color="auto"/>
              <w:left w:val="single" w:sz="4" w:space="0" w:color="auto"/>
              <w:bottom w:val="single" w:sz="4" w:space="0" w:color="auto"/>
              <w:right w:val="single" w:sz="4" w:space="0" w:color="auto"/>
            </w:tcBorders>
          </w:tcPr>
          <w:p w14:paraId="0DC01415" w14:textId="2FC4DA17" w:rsidR="00002323" w:rsidRPr="00F305ED" w:rsidRDefault="00002323" w:rsidP="00002323">
            <w:pPr>
              <w:rPr>
                <w:rFonts w:ascii="Sylfaen" w:hAnsi="Sylfaen"/>
                <w:sz w:val="20"/>
                <w:szCs w:val="20"/>
              </w:rPr>
            </w:pPr>
            <w:proofErr w:type="spellStart"/>
            <w:r w:rsidRPr="005C225E">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1CCF22CD" w14:textId="32EB0C6D" w:rsidR="00002323" w:rsidRPr="00F305ED"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5176DCA7" w14:textId="0570184F"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57FBC5C3" w14:textId="368B5757" w:rsidR="00002323" w:rsidRPr="004254E1" w:rsidRDefault="00002323" w:rsidP="00002323">
            <w:pPr>
              <w:rPr>
                <w:rFonts w:ascii="Sylfaen" w:hAnsi="Sylfaen"/>
                <w:b/>
                <w:bCs/>
                <w:sz w:val="20"/>
                <w:szCs w:val="20"/>
              </w:rPr>
            </w:pPr>
            <w:r>
              <w:rPr>
                <w:rFonts w:ascii="Sylfaen" w:eastAsia="Calibri" w:hAnsi="Sylfaen" w:cs="Calibri"/>
                <w:sz w:val="20"/>
                <w:szCs w:val="20"/>
                <w:lang w:val="hy-AM"/>
              </w:rPr>
              <w:t>100</w:t>
            </w:r>
          </w:p>
        </w:tc>
        <w:tc>
          <w:tcPr>
            <w:tcW w:w="1730" w:type="dxa"/>
            <w:tcBorders>
              <w:top w:val="single" w:sz="4" w:space="0" w:color="auto"/>
              <w:left w:val="single" w:sz="4" w:space="0" w:color="auto"/>
              <w:bottom w:val="single" w:sz="4" w:space="0" w:color="auto"/>
              <w:right w:val="single" w:sz="4" w:space="0" w:color="auto"/>
            </w:tcBorders>
          </w:tcPr>
          <w:p w14:paraId="74682CE6"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0DEB489" w14:textId="5B8F7747"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AC0DEC9" w14:textId="089DDACD"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42F97F7" w14:textId="5F6508D4"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2B563EBF"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00793F11" w14:textId="434D1812"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54</w:t>
            </w:r>
          </w:p>
        </w:tc>
        <w:tc>
          <w:tcPr>
            <w:tcW w:w="1184" w:type="dxa"/>
            <w:tcBorders>
              <w:top w:val="single" w:sz="4" w:space="0" w:color="auto"/>
              <w:left w:val="single" w:sz="4" w:space="0" w:color="auto"/>
              <w:bottom w:val="single" w:sz="4" w:space="0" w:color="auto"/>
              <w:right w:val="single" w:sz="4" w:space="0" w:color="auto"/>
            </w:tcBorders>
          </w:tcPr>
          <w:p w14:paraId="46752B58" w14:textId="531BEB42" w:rsidR="00002323" w:rsidRPr="00F305ED" w:rsidRDefault="00002323" w:rsidP="00002323">
            <w:pPr>
              <w:rPr>
                <w:rFonts w:ascii="Sylfaen" w:eastAsia="Sylfaen" w:hAnsi="Sylfaen" w:cs="Sylfaen"/>
                <w:sz w:val="20"/>
                <w:szCs w:val="20"/>
              </w:rPr>
            </w:pPr>
            <w:r w:rsidRPr="00286017">
              <w:rPr>
                <w:rFonts w:ascii="Sylfaen" w:eastAsia="Sylfaen" w:hAnsi="Sylfaen" w:cs="Sylfaen"/>
                <w:sz w:val="20"/>
                <w:szCs w:val="20"/>
              </w:rPr>
              <w:t>33141211</w:t>
            </w:r>
          </w:p>
        </w:tc>
        <w:tc>
          <w:tcPr>
            <w:tcW w:w="3211" w:type="dxa"/>
            <w:tcBorders>
              <w:top w:val="single" w:sz="4" w:space="0" w:color="auto"/>
              <w:left w:val="single" w:sz="4" w:space="0" w:color="auto"/>
              <w:bottom w:val="single" w:sz="4" w:space="0" w:color="auto"/>
              <w:right w:val="single" w:sz="4" w:space="0" w:color="auto"/>
            </w:tcBorders>
          </w:tcPr>
          <w:p w14:paraId="180CA358" w14:textId="729C3100" w:rsidR="00002323" w:rsidRPr="00A3297D" w:rsidRDefault="00002323" w:rsidP="00002323">
            <w:pPr>
              <w:rPr>
                <w:rFonts w:ascii="Sylfaen" w:eastAsia="Sylfaen" w:hAnsi="Sylfaen" w:cs="Sylfaen"/>
              </w:rPr>
            </w:pPr>
            <w:proofErr w:type="spellStart"/>
            <w:r w:rsidRPr="005F2EA0">
              <w:t>Аспирационный</w:t>
            </w:r>
            <w:proofErr w:type="spellEnd"/>
            <w:r w:rsidRPr="005F2EA0">
              <w:t xml:space="preserve"> </w:t>
            </w:r>
            <w:proofErr w:type="spellStart"/>
            <w:r w:rsidRPr="005F2EA0">
              <w:t>катетер</w:t>
            </w:r>
            <w:proofErr w:type="spellEnd"/>
          </w:p>
        </w:tc>
        <w:tc>
          <w:tcPr>
            <w:tcW w:w="851" w:type="dxa"/>
            <w:tcBorders>
              <w:top w:val="single" w:sz="4" w:space="0" w:color="auto"/>
              <w:left w:val="single" w:sz="4" w:space="0" w:color="auto"/>
              <w:bottom w:val="single" w:sz="4" w:space="0" w:color="auto"/>
              <w:right w:val="single" w:sz="4" w:space="0" w:color="auto"/>
            </w:tcBorders>
          </w:tcPr>
          <w:p w14:paraId="37E313C7" w14:textId="2AF92787" w:rsidR="00002323" w:rsidRPr="00AF76CC"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D7A8499" w14:textId="664D949D"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hy-AM"/>
              </w:rPr>
              <w:t>F18 շնչուղիներից և այլ խոռոչներից պաթոլոգիական հեղուկների(արյուն, խորխ,թարախ) հեռացման համար</w:t>
            </w:r>
          </w:p>
        </w:tc>
        <w:tc>
          <w:tcPr>
            <w:tcW w:w="851" w:type="dxa"/>
            <w:tcBorders>
              <w:top w:val="single" w:sz="4" w:space="0" w:color="auto"/>
              <w:left w:val="single" w:sz="4" w:space="0" w:color="auto"/>
              <w:bottom w:val="single" w:sz="4" w:space="0" w:color="auto"/>
              <w:right w:val="single" w:sz="4" w:space="0" w:color="auto"/>
            </w:tcBorders>
          </w:tcPr>
          <w:p w14:paraId="003DAA1E" w14:textId="53DDE2F8" w:rsidR="00002323" w:rsidRPr="00F305ED" w:rsidRDefault="00002323" w:rsidP="00002323">
            <w:pPr>
              <w:rPr>
                <w:rFonts w:ascii="Sylfaen" w:hAnsi="Sylfaen"/>
                <w:sz w:val="20"/>
                <w:szCs w:val="20"/>
              </w:rPr>
            </w:pPr>
            <w:proofErr w:type="spellStart"/>
            <w:r w:rsidRPr="005C225E">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58B3EDC8" w14:textId="7E487EEC" w:rsidR="00002323" w:rsidRPr="00F305ED" w:rsidRDefault="00002323" w:rsidP="00002323">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09B5E3EF" w14:textId="553B607B"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21F5F442" w14:textId="68357D6F" w:rsidR="00002323" w:rsidRPr="004254E1" w:rsidRDefault="00002323" w:rsidP="00002323">
            <w:pPr>
              <w:rPr>
                <w:rFonts w:ascii="Sylfaen" w:hAnsi="Sylfaen"/>
                <w:b/>
                <w:bCs/>
                <w:sz w:val="20"/>
                <w:szCs w:val="20"/>
              </w:rPr>
            </w:pPr>
            <w:r>
              <w:rPr>
                <w:rFonts w:ascii="Sylfaen" w:eastAsia="Calibri" w:hAnsi="Sylfaen" w:cs="Calibri"/>
                <w:sz w:val="20"/>
                <w:szCs w:val="20"/>
                <w:lang w:val="hy-AM"/>
              </w:rPr>
              <w:t>500</w:t>
            </w:r>
          </w:p>
        </w:tc>
        <w:tc>
          <w:tcPr>
            <w:tcW w:w="1730" w:type="dxa"/>
            <w:tcBorders>
              <w:top w:val="single" w:sz="4" w:space="0" w:color="auto"/>
              <w:left w:val="single" w:sz="4" w:space="0" w:color="auto"/>
              <w:bottom w:val="single" w:sz="4" w:space="0" w:color="auto"/>
              <w:right w:val="single" w:sz="4" w:space="0" w:color="auto"/>
            </w:tcBorders>
          </w:tcPr>
          <w:p w14:paraId="1048C344"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3A856CC" w14:textId="5277CA04"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C16D39C" w14:textId="52CF6057"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2C0D91F" w14:textId="0D8A3451"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4B35D1" w14:paraId="2299D06C"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228ED422" w14:textId="6B417275"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55</w:t>
            </w:r>
          </w:p>
        </w:tc>
        <w:tc>
          <w:tcPr>
            <w:tcW w:w="1184" w:type="dxa"/>
            <w:tcBorders>
              <w:top w:val="single" w:sz="4" w:space="0" w:color="auto"/>
              <w:left w:val="single" w:sz="4" w:space="0" w:color="auto"/>
              <w:bottom w:val="single" w:sz="4" w:space="0" w:color="auto"/>
              <w:right w:val="single" w:sz="4" w:space="0" w:color="auto"/>
            </w:tcBorders>
          </w:tcPr>
          <w:p w14:paraId="5C6CD6CB" w14:textId="041858EA" w:rsidR="00002323" w:rsidRPr="00F305ED" w:rsidRDefault="00002323" w:rsidP="00002323">
            <w:pPr>
              <w:rPr>
                <w:rFonts w:ascii="Sylfaen" w:eastAsia="Calibri" w:hAnsi="Sylfaen" w:cs="Calibri"/>
                <w:sz w:val="20"/>
                <w:szCs w:val="20"/>
              </w:rPr>
            </w:pPr>
            <w:r w:rsidRPr="0094114C">
              <w:rPr>
                <w:rFonts w:ascii="Sylfaen" w:eastAsia="Sylfaen" w:hAnsi="Sylfaen" w:cs="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56791DA9" w14:textId="78FBA5D9" w:rsidR="00002323" w:rsidRPr="00763CFF" w:rsidRDefault="00002323" w:rsidP="00002323">
            <w:pPr>
              <w:rPr>
                <w:rFonts w:ascii="Sylfaen" w:eastAsia="Sylfaen" w:hAnsi="Sylfaen" w:cs="Sylfaen"/>
                <w:lang w:val="ru-RU"/>
              </w:rPr>
            </w:pPr>
            <w:r w:rsidRPr="00763CFF">
              <w:rPr>
                <w:rFonts w:ascii="Sylfaen" w:hAnsi="Sylfaen" w:cs="Arial"/>
                <w:color w:val="000000"/>
                <w:sz w:val="20"/>
                <w:szCs w:val="20"/>
                <w:lang w:val="ru-RU"/>
              </w:rPr>
              <w:t>Рот глотательные (ротоглотковые) дыхательные пути</w:t>
            </w:r>
          </w:p>
        </w:tc>
        <w:tc>
          <w:tcPr>
            <w:tcW w:w="851" w:type="dxa"/>
            <w:tcBorders>
              <w:top w:val="single" w:sz="4" w:space="0" w:color="auto"/>
              <w:left w:val="single" w:sz="4" w:space="0" w:color="auto"/>
              <w:bottom w:val="single" w:sz="4" w:space="0" w:color="auto"/>
              <w:right w:val="single" w:sz="4" w:space="0" w:color="auto"/>
            </w:tcBorders>
          </w:tcPr>
          <w:p w14:paraId="7F73B628" w14:textId="26C24C48"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149F74A" w14:textId="77777777" w:rsidR="00002323" w:rsidRPr="000E0C7C" w:rsidRDefault="00002323" w:rsidP="00002323">
            <w:pPr>
              <w:numPr>
                <w:ilvl w:val="0"/>
                <w:numId w:val="3"/>
              </w:numPr>
              <w:shd w:val="clear" w:color="auto" w:fill="FFFFFF"/>
              <w:ind w:left="0"/>
              <w:textAlignment w:val="baseline"/>
              <w:rPr>
                <w:rFonts w:ascii="Sylfaen" w:hAnsi="Sylfaen" w:cs="Arial"/>
                <w:color w:val="202020"/>
                <w:sz w:val="18"/>
                <w:szCs w:val="18"/>
                <w:lang w:val="hy-AM"/>
              </w:rPr>
            </w:pPr>
            <w:r w:rsidRPr="000E0C7C">
              <w:rPr>
                <w:rFonts w:ascii="Sylfaen" w:hAnsi="Sylfaen" w:cs="Sylfaen"/>
                <w:color w:val="202020"/>
                <w:sz w:val="18"/>
                <w:szCs w:val="18"/>
                <w:lang w:val="hy-AM"/>
              </w:rPr>
              <w:t>Հարմարավետ</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է</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ընդհանուր</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անզգայացման</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և</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անգիտակից</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հիվանդների</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ըմպանային</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օդուղու</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անխափանությունն</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ապահովելու</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համար</w:t>
            </w:r>
          </w:p>
          <w:p w14:paraId="1DA0AEDF" w14:textId="77777777" w:rsidR="00002323" w:rsidRPr="000E0C7C" w:rsidRDefault="00002323" w:rsidP="00002323">
            <w:pPr>
              <w:numPr>
                <w:ilvl w:val="0"/>
                <w:numId w:val="3"/>
              </w:numPr>
              <w:shd w:val="clear" w:color="auto" w:fill="FFFFFF"/>
              <w:ind w:left="0"/>
              <w:textAlignment w:val="baseline"/>
              <w:rPr>
                <w:rFonts w:ascii="Sylfaen" w:hAnsi="Sylfaen" w:cs="Arial"/>
                <w:color w:val="202020"/>
                <w:sz w:val="18"/>
                <w:szCs w:val="18"/>
                <w:lang w:val="hy-AM"/>
              </w:rPr>
            </w:pPr>
            <w:r w:rsidRPr="000E0C7C">
              <w:rPr>
                <w:rFonts w:ascii="Sylfaen" w:hAnsi="Sylfaen" w:cs="Sylfaen"/>
                <w:color w:val="202020"/>
                <w:sz w:val="18"/>
                <w:szCs w:val="18"/>
                <w:lang w:val="hy-AM"/>
              </w:rPr>
              <w:t>Կծման</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բլոկ՝</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լեզվի</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կծումը</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և</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օդուղիների</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խցանումը</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կանխարգելելու</w:t>
            </w:r>
            <w:r w:rsidRPr="000E0C7C">
              <w:rPr>
                <w:rFonts w:ascii="Sylfaen" w:hAnsi="Sylfaen" w:cs="Arial"/>
                <w:color w:val="202020"/>
                <w:sz w:val="18"/>
                <w:szCs w:val="18"/>
                <w:lang w:val="hy-AM"/>
              </w:rPr>
              <w:t xml:space="preserve"> </w:t>
            </w:r>
            <w:r w:rsidRPr="000E0C7C">
              <w:rPr>
                <w:rFonts w:ascii="Sylfaen" w:hAnsi="Sylfaen" w:cs="Sylfaen"/>
                <w:color w:val="202020"/>
                <w:sz w:val="18"/>
                <w:szCs w:val="18"/>
                <w:lang w:val="hy-AM"/>
              </w:rPr>
              <w:t>համար</w:t>
            </w:r>
          </w:p>
          <w:p w14:paraId="38616473" w14:textId="77777777" w:rsidR="00002323" w:rsidRPr="000E0C7C" w:rsidRDefault="00002323" w:rsidP="00002323">
            <w:pPr>
              <w:numPr>
                <w:ilvl w:val="0"/>
                <w:numId w:val="3"/>
              </w:numPr>
              <w:shd w:val="clear" w:color="auto" w:fill="FFFFFF"/>
              <w:ind w:left="0"/>
              <w:textAlignment w:val="baseline"/>
              <w:rPr>
                <w:rFonts w:ascii="Sylfaen" w:hAnsi="Sylfaen" w:cs="Arial"/>
                <w:color w:val="202020"/>
                <w:sz w:val="18"/>
                <w:szCs w:val="18"/>
              </w:rPr>
            </w:pPr>
            <w:proofErr w:type="spellStart"/>
            <w:r w:rsidRPr="000E0C7C">
              <w:rPr>
                <w:rFonts w:ascii="Sylfaen" w:hAnsi="Sylfaen" w:cs="Sylfaen"/>
                <w:color w:val="202020"/>
                <w:sz w:val="18"/>
                <w:szCs w:val="18"/>
              </w:rPr>
              <w:t>Կլորացված</w:t>
            </w:r>
            <w:proofErr w:type="spellEnd"/>
            <w:r w:rsidRPr="000E0C7C">
              <w:rPr>
                <w:rFonts w:ascii="Sylfaen" w:hAnsi="Sylfaen" w:cs="Arial"/>
                <w:color w:val="202020"/>
                <w:sz w:val="18"/>
                <w:szCs w:val="18"/>
              </w:rPr>
              <w:t xml:space="preserve"> </w:t>
            </w:r>
            <w:proofErr w:type="spellStart"/>
            <w:r w:rsidRPr="000E0C7C">
              <w:rPr>
                <w:rFonts w:ascii="Sylfaen" w:hAnsi="Sylfaen" w:cs="Sylfaen"/>
                <w:color w:val="202020"/>
                <w:sz w:val="18"/>
                <w:szCs w:val="18"/>
              </w:rPr>
              <w:t>ատրավմատիկ</w:t>
            </w:r>
            <w:proofErr w:type="spellEnd"/>
            <w:r w:rsidRPr="000E0C7C">
              <w:rPr>
                <w:rFonts w:ascii="Sylfaen" w:hAnsi="Sylfaen" w:cs="Arial"/>
                <w:color w:val="202020"/>
                <w:sz w:val="18"/>
                <w:szCs w:val="18"/>
              </w:rPr>
              <w:t xml:space="preserve"> </w:t>
            </w:r>
            <w:proofErr w:type="spellStart"/>
            <w:r w:rsidRPr="000E0C7C">
              <w:rPr>
                <w:rFonts w:ascii="Sylfaen" w:hAnsi="Sylfaen" w:cs="Sylfaen"/>
                <w:color w:val="202020"/>
                <w:sz w:val="18"/>
                <w:szCs w:val="18"/>
              </w:rPr>
              <w:t>ծայրեր</w:t>
            </w:r>
            <w:proofErr w:type="spellEnd"/>
          </w:p>
          <w:p w14:paraId="0B57558A" w14:textId="77777777" w:rsidR="00002323" w:rsidRPr="000E0C7C" w:rsidRDefault="00002323" w:rsidP="00002323">
            <w:pPr>
              <w:numPr>
                <w:ilvl w:val="0"/>
                <w:numId w:val="3"/>
              </w:numPr>
              <w:shd w:val="clear" w:color="auto" w:fill="FFFFFF"/>
              <w:ind w:left="0"/>
              <w:textAlignment w:val="baseline"/>
              <w:rPr>
                <w:rFonts w:ascii="Sylfaen" w:hAnsi="Sylfaen" w:cs="Arial"/>
                <w:color w:val="202020"/>
                <w:sz w:val="18"/>
                <w:szCs w:val="18"/>
              </w:rPr>
            </w:pPr>
            <w:proofErr w:type="spellStart"/>
            <w:r w:rsidRPr="000E0C7C">
              <w:rPr>
                <w:rFonts w:ascii="Sylfaen" w:hAnsi="Sylfaen" w:cs="Sylfaen"/>
                <w:color w:val="202020"/>
                <w:sz w:val="18"/>
                <w:szCs w:val="18"/>
              </w:rPr>
              <w:t>Սահուն</w:t>
            </w:r>
            <w:proofErr w:type="spellEnd"/>
            <w:r w:rsidRPr="000E0C7C">
              <w:rPr>
                <w:rFonts w:ascii="Sylfaen" w:hAnsi="Sylfaen" w:cs="Arial"/>
                <w:color w:val="202020"/>
                <w:sz w:val="18"/>
                <w:szCs w:val="18"/>
              </w:rPr>
              <w:t xml:space="preserve"> </w:t>
            </w:r>
            <w:proofErr w:type="spellStart"/>
            <w:r w:rsidRPr="000E0C7C">
              <w:rPr>
                <w:rFonts w:ascii="Sylfaen" w:hAnsi="Sylfaen" w:cs="Sylfaen"/>
                <w:color w:val="202020"/>
                <w:sz w:val="18"/>
                <w:szCs w:val="18"/>
              </w:rPr>
              <w:t>օդուղի</w:t>
            </w:r>
            <w:proofErr w:type="spellEnd"/>
            <w:r w:rsidRPr="000E0C7C">
              <w:rPr>
                <w:rFonts w:ascii="Sylfaen" w:hAnsi="Sylfaen" w:cs="Sylfaen"/>
                <w:color w:val="202020"/>
                <w:sz w:val="18"/>
                <w:szCs w:val="18"/>
              </w:rPr>
              <w:t>՝</w:t>
            </w:r>
            <w:r w:rsidRPr="000E0C7C">
              <w:rPr>
                <w:rFonts w:ascii="Sylfaen" w:hAnsi="Sylfaen" w:cs="Arial"/>
                <w:color w:val="202020"/>
                <w:sz w:val="18"/>
                <w:szCs w:val="18"/>
              </w:rPr>
              <w:t xml:space="preserve"> </w:t>
            </w:r>
            <w:proofErr w:type="spellStart"/>
            <w:r w:rsidRPr="000E0C7C">
              <w:rPr>
                <w:rFonts w:ascii="Sylfaen" w:hAnsi="Sylfaen" w:cs="Sylfaen"/>
                <w:color w:val="202020"/>
                <w:sz w:val="18"/>
                <w:szCs w:val="18"/>
              </w:rPr>
              <w:t>նախատեսված</w:t>
            </w:r>
            <w:proofErr w:type="spellEnd"/>
            <w:r w:rsidRPr="000E0C7C">
              <w:rPr>
                <w:rFonts w:ascii="Sylfaen" w:hAnsi="Sylfaen" w:cs="Arial"/>
                <w:color w:val="202020"/>
                <w:sz w:val="18"/>
                <w:szCs w:val="18"/>
              </w:rPr>
              <w:t xml:space="preserve"> </w:t>
            </w:r>
            <w:proofErr w:type="spellStart"/>
            <w:r w:rsidRPr="000E0C7C">
              <w:rPr>
                <w:rFonts w:ascii="Sylfaen" w:hAnsi="Sylfaen" w:cs="Sylfaen"/>
                <w:color w:val="202020"/>
                <w:sz w:val="18"/>
                <w:szCs w:val="18"/>
              </w:rPr>
              <w:t>հեշտ</w:t>
            </w:r>
            <w:proofErr w:type="spellEnd"/>
            <w:r w:rsidRPr="000E0C7C">
              <w:rPr>
                <w:rFonts w:ascii="Sylfaen" w:hAnsi="Sylfaen" w:cs="Arial"/>
                <w:color w:val="202020"/>
                <w:sz w:val="18"/>
                <w:szCs w:val="18"/>
              </w:rPr>
              <w:t xml:space="preserve"> </w:t>
            </w:r>
            <w:proofErr w:type="spellStart"/>
            <w:r w:rsidRPr="000E0C7C">
              <w:rPr>
                <w:rFonts w:ascii="Sylfaen" w:hAnsi="Sylfaen" w:cs="Sylfaen"/>
                <w:color w:val="202020"/>
                <w:sz w:val="18"/>
                <w:szCs w:val="18"/>
              </w:rPr>
              <w:t>մաքրման</w:t>
            </w:r>
            <w:proofErr w:type="spellEnd"/>
            <w:r w:rsidRPr="000E0C7C">
              <w:rPr>
                <w:rFonts w:ascii="Sylfaen" w:hAnsi="Sylfaen" w:cs="Arial"/>
                <w:color w:val="202020"/>
                <w:sz w:val="18"/>
                <w:szCs w:val="18"/>
              </w:rPr>
              <w:t xml:space="preserve"> </w:t>
            </w:r>
            <w:proofErr w:type="spellStart"/>
            <w:r w:rsidRPr="000E0C7C">
              <w:rPr>
                <w:rFonts w:ascii="Sylfaen" w:hAnsi="Sylfaen" w:cs="Sylfaen"/>
                <w:color w:val="202020"/>
                <w:sz w:val="18"/>
                <w:szCs w:val="18"/>
              </w:rPr>
              <w:t>համար</w:t>
            </w:r>
            <w:proofErr w:type="spellEnd"/>
          </w:p>
          <w:p w14:paraId="307946BB" w14:textId="1ACD68FF" w:rsidR="00002323" w:rsidRPr="000E0C7C" w:rsidRDefault="00002323" w:rsidP="00002323">
            <w:pPr>
              <w:numPr>
                <w:ilvl w:val="0"/>
                <w:numId w:val="3"/>
              </w:numPr>
              <w:shd w:val="clear" w:color="auto" w:fill="FFFFFF"/>
              <w:ind w:left="0"/>
              <w:textAlignment w:val="baseline"/>
              <w:rPr>
                <w:rFonts w:ascii="Sylfaen" w:hAnsi="Sylfaen" w:cs="Arial"/>
                <w:color w:val="202020"/>
                <w:sz w:val="18"/>
                <w:szCs w:val="18"/>
              </w:rPr>
            </w:pPr>
            <w:proofErr w:type="spellStart"/>
            <w:r w:rsidRPr="000E0C7C">
              <w:rPr>
                <w:rFonts w:ascii="Sylfaen" w:hAnsi="Sylfaen" w:cs="Sylfaen"/>
                <w:color w:val="202020"/>
                <w:sz w:val="18"/>
                <w:szCs w:val="18"/>
              </w:rPr>
              <w:t>Գունավոր</w:t>
            </w:r>
            <w:proofErr w:type="spellEnd"/>
            <w:r w:rsidRPr="000E0C7C">
              <w:rPr>
                <w:rFonts w:ascii="Sylfaen" w:hAnsi="Sylfaen" w:cs="Arial"/>
                <w:color w:val="202020"/>
                <w:sz w:val="18"/>
                <w:szCs w:val="18"/>
              </w:rPr>
              <w:t xml:space="preserve"> </w:t>
            </w:r>
            <w:proofErr w:type="spellStart"/>
            <w:r w:rsidRPr="000E0C7C">
              <w:rPr>
                <w:rFonts w:ascii="Sylfaen" w:hAnsi="Sylfaen" w:cs="Sylfaen"/>
                <w:color w:val="202020"/>
                <w:sz w:val="18"/>
                <w:szCs w:val="18"/>
              </w:rPr>
              <w:t>կոդավորում</w:t>
            </w:r>
            <w:proofErr w:type="spellEnd"/>
            <w:r w:rsidRPr="000E0C7C">
              <w:rPr>
                <w:rFonts w:ascii="Sylfaen" w:hAnsi="Sylfaen" w:cs="Arial"/>
                <w:color w:val="202020"/>
                <w:sz w:val="18"/>
                <w:szCs w:val="18"/>
              </w:rPr>
              <w:t xml:space="preserve"> </w:t>
            </w:r>
            <w:r w:rsidRPr="000E0C7C">
              <w:rPr>
                <w:rFonts w:ascii="Sylfaen" w:hAnsi="Sylfaen" w:cs="Sylfaen"/>
                <w:color w:val="202020"/>
                <w:sz w:val="18"/>
                <w:szCs w:val="18"/>
              </w:rPr>
              <w:t>՝</w:t>
            </w:r>
            <w:r w:rsidRPr="000E0C7C">
              <w:rPr>
                <w:rFonts w:ascii="Sylfaen" w:hAnsi="Sylfaen" w:cs="Arial"/>
                <w:color w:val="202020"/>
                <w:sz w:val="18"/>
                <w:szCs w:val="18"/>
              </w:rPr>
              <w:t xml:space="preserve"> </w:t>
            </w:r>
            <w:proofErr w:type="spellStart"/>
            <w:r w:rsidRPr="000E0C7C">
              <w:rPr>
                <w:rFonts w:ascii="Sylfaen" w:hAnsi="Sylfaen" w:cs="Sylfaen"/>
                <w:color w:val="202020"/>
                <w:sz w:val="18"/>
                <w:szCs w:val="18"/>
              </w:rPr>
              <w:t>չափերի</w:t>
            </w:r>
            <w:proofErr w:type="spellEnd"/>
            <w:r w:rsidRPr="000E0C7C">
              <w:rPr>
                <w:rFonts w:ascii="Sylfaen" w:hAnsi="Sylfaen" w:cs="Arial"/>
                <w:color w:val="202020"/>
                <w:sz w:val="18"/>
                <w:szCs w:val="18"/>
              </w:rPr>
              <w:t xml:space="preserve"> </w:t>
            </w:r>
            <w:proofErr w:type="spellStart"/>
            <w:r w:rsidRPr="000E0C7C">
              <w:rPr>
                <w:rFonts w:ascii="Sylfaen" w:hAnsi="Sylfaen" w:cs="Sylfaen"/>
                <w:color w:val="202020"/>
                <w:sz w:val="18"/>
                <w:szCs w:val="18"/>
              </w:rPr>
              <w:t>հեշտ</w:t>
            </w:r>
            <w:proofErr w:type="spellEnd"/>
            <w:r w:rsidRPr="000E0C7C">
              <w:rPr>
                <w:rFonts w:ascii="Sylfaen" w:hAnsi="Sylfaen" w:cs="Arial"/>
                <w:color w:val="202020"/>
                <w:sz w:val="18"/>
                <w:szCs w:val="18"/>
              </w:rPr>
              <w:t xml:space="preserve"> </w:t>
            </w:r>
            <w:proofErr w:type="spellStart"/>
            <w:r w:rsidRPr="000E0C7C">
              <w:rPr>
                <w:rFonts w:ascii="Sylfaen" w:hAnsi="Sylfaen" w:cs="Sylfaen"/>
                <w:color w:val="202020"/>
                <w:sz w:val="18"/>
                <w:szCs w:val="18"/>
              </w:rPr>
              <w:t>ճանաչման</w:t>
            </w:r>
            <w:proofErr w:type="spellEnd"/>
            <w:r w:rsidRPr="000E0C7C">
              <w:rPr>
                <w:rFonts w:ascii="Sylfaen" w:hAnsi="Sylfaen" w:cs="Arial"/>
                <w:color w:val="202020"/>
                <w:sz w:val="18"/>
                <w:szCs w:val="18"/>
              </w:rPr>
              <w:t xml:space="preserve"> </w:t>
            </w:r>
            <w:proofErr w:type="spellStart"/>
            <w:r w:rsidRPr="000E0C7C">
              <w:rPr>
                <w:rFonts w:ascii="Sylfaen" w:hAnsi="Sylfaen" w:cs="Sylfaen"/>
                <w:color w:val="202020"/>
                <w:sz w:val="18"/>
                <w:szCs w:val="18"/>
              </w:rPr>
              <w:t>համար</w:t>
            </w:r>
            <w:proofErr w:type="spellEnd"/>
          </w:p>
          <w:p w14:paraId="15200D9A" w14:textId="29CEEEFA" w:rsidR="00002323" w:rsidRPr="000E0C7C" w:rsidRDefault="00002323" w:rsidP="00002323">
            <w:pPr>
              <w:numPr>
                <w:ilvl w:val="0"/>
                <w:numId w:val="3"/>
              </w:numPr>
              <w:shd w:val="clear" w:color="auto" w:fill="FFFFFF"/>
              <w:ind w:left="0"/>
              <w:textAlignment w:val="baseline"/>
              <w:rPr>
                <w:rFonts w:ascii="Sylfaen" w:hAnsi="Sylfaen" w:cs="Arial"/>
                <w:color w:val="202020"/>
                <w:sz w:val="18"/>
                <w:szCs w:val="18"/>
              </w:rPr>
            </w:pPr>
            <w:proofErr w:type="spellStart"/>
            <w:r w:rsidRPr="000E0C7C">
              <w:rPr>
                <w:rFonts w:ascii="Sylfaen" w:hAnsi="Sylfaen" w:cs="Sylfaen"/>
                <w:color w:val="202020"/>
                <w:sz w:val="18"/>
                <w:szCs w:val="18"/>
              </w:rPr>
              <w:t>Չափեր</w:t>
            </w:r>
            <w:proofErr w:type="spellEnd"/>
            <w:proofErr w:type="gramStart"/>
            <w:r w:rsidRPr="000E0C7C">
              <w:rPr>
                <w:rFonts w:ascii="Sylfaen" w:hAnsi="Sylfaen" w:cs="Sylfaen"/>
                <w:color w:val="202020"/>
                <w:sz w:val="18"/>
                <w:szCs w:val="18"/>
              </w:rPr>
              <w:t>՝</w:t>
            </w:r>
            <w:r w:rsidRPr="000E0C7C">
              <w:rPr>
                <w:rFonts w:ascii="Sylfaen" w:hAnsi="Sylfaen" w:cs="Arial"/>
                <w:color w:val="202020"/>
                <w:sz w:val="18"/>
                <w:szCs w:val="18"/>
              </w:rPr>
              <w:t xml:space="preserve">  1</w:t>
            </w:r>
            <w:proofErr w:type="gramEnd"/>
            <w:r w:rsidRPr="000E0C7C">
              <w:rPr>
                <w:rFonts w:ascii="Sylfaen" w:hAnsi="Sylfaen" w:cs="Arial"/>
                <w:color w:val="202020"/>
                <w:sz w:val="18"/>
                <w:szCs w:val="18"/>
              </w:rPr>
              <w:t>, 2, 3, 4, 5</w:t>
            </w:r>
          </w:p>
        </w:tc>
        <w:tc>
          <w:tcPr>
            <w:tcW w:w="851" w:type="dxa"/>
            <w:tcBorders>
              <w:top w:val="single" w:sz="4" w:space="0" w:color="auto"/>
              <w:left w:val="single" w:sz="4" w:space="0" w:color="auto"/>
              <w:bottom w:val="single" w:sz="4" w:space="0" w:color="auto"/>
              <w:right w:val="single" w:sz="4" w:space="0" w:color="auto"/>
            </w:tcBorders>
            <w:vAlign w:val="center"/>
          </w:tcPr>
          <w:p w14:paraId="09B6842C" w14:textId="10B9A4FF" w:rsidR="00002323" w:rsidRPr="00F305ED" w:rsidRDefault="00002323" w:rsidP="00002323">
            <w:pPr>
              <w:rPr>
                <w:rFonts w:ascii="Sylfaen" w:hAnsi="Sylfaen"/>
                <w:sz w:val="20"/>
                <w:szCs w:val="20"/>
                <w:lang w:val="hy-AM"/>
              </w:rPr>
            </w:pPr>
            <w:proofErr w:type="spellStart"/>
            <w:r w:rsidRPr="007E4D66">
              <w:rPr>
                <w:rFonts w:ascii="Sylfaen" w:hAnsi="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14E66105" w14:textId="3E3A0EF5" w:rsidR="00002323" w:rsidRPr="00FD7543" w:rsidRDefault="00002323" w:rsidP="00002323">
            <w:pPr>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943CC35" w14:textId="18D610C8"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28FDC7D9" w14:textId="6D2AAC5C" w:rsidR="00002323" w:rsidRPr="00FD7543" w:rsidRDefault="00002323" w:rsidP="00002323">
            <w:pPr>
              <w:rPr>
                <w:rFonts w:ascii="Sylfaen" w:hAnsi="Sylfaen"/>
                <w:b/>
                <w:bCs/>
                <w:sz w:val="20"/>
                <w:szCs w:val="20"/>
              </w:rPr>
            </w:pPr>
            <w:r>
              <w:rPr>
                <w:rFonts w:ascii="Sylfaen" w:hAnsi="Sylfaen"/>
                <w:b/>
                <w:bCs/>
                <w:sz w:val="20"/>
                <w:szCs w:val="20"/>
              </w:rPr>
              <w:t>200</w:t>
            </w:r>
          </w:p>
        </w:tc>
        <w:tc>
          <w:tcPr>
            <w:tcW w:w="1730" w:type="dxa"/>
            <w:tcBorders>
              <w:top w:val="single" w:sz="4" w:space="0" w:color="auto"/>
              <w:left w:val="single" w:sz="4" w:space="0" w:color="auto"/>
              <w:bottom w:val="single" w:sz="4" w:space="0" w:color="auto"/>
              <w:right w:val="single" w:sz="4" w:space="0" w:color="auto"/>
            </w:tcBorders>
          </w:tcPr>
          <w:p w14:paraId="1A8F2E32"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AE8AB52" w14:textId="01EBE2D9" w:rsidR="00002323" w:rsidRPr="004B35D1" w:rsidRDefault="00002323" w:rsidP="00002323">
            <w:pPr>
              <w:rPr>
                <w:rFonts w:ascii="Sylfaen" w:hAnsi="Sylfaen"/>
                <w:sz w:val="20"/>
                <w:szCs w:val="20"/>
                <w:lang w:val="hy-AM"/>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B013A50" w14:textId="77D307A3" w:rsidR="00002323" w:rsidRPr="004B35D1" w:rsidRDefault="00002323" w:rsidP="00002323">
            <w:pPr>
              <w:rPr>
                <w:rFonts w:ascii="Sylfaen" w:hAnsi="Sylfaen"/>
                <w:sz w:val="16"/>
                <w:szCs w:val="16"/>
                <w:lang w:val="hy-AM"/>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926DA84" w14:textId="1DDC0859" w:rsidR="00002323" w:rsidRPr="004B35D1" w:rsidRDefault="00002323" w:rsidP="00002323">
            <w:pPr>
              <w:rPr>
                <w:rFonts w:ascii="Sylfaen" w:hAnsi="Sylfaen"/>
                <w:sz w:val="20"/>
                <w:lang w:val="hy-AM"/>
              </w:rPr>
            </w:pPr>
            <w:r w:rsidRPr="00F96913">
              <w:rPr>
                <w:rFonts w:ascii="Sylfaen" w:hAnsi="Sylfaen"/>
                <w:sz w:val="20"/>
              </w:rPr>
              <w:t>25.12.2</w:t>
            </w:r>
            <w:r>
              <w:rPr>
                <w:rFonts w:ascii="Sylfaen" w:hAnsi="Sylfaen"/>
                <w:sz w:val="20"/>
                <w:lang w:val="ru-RU"/>
              </w:rPr>
              <w:t>5</w:t>
            </w:r>
          </w:p>
        </w:tc>
      </w:tr>
      <w:tr w:rsidR="00002323" w:rsidRPr="00ED6C11" w14:paraId="1B641F60"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5E354665" w14:textId="0F4D05EC"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lastRenderedPageBreak/>
              <w:t>56</w:t>
            </w:r>
          </w:p>
        </w:tc>
        <w:tc>
          <w:tcPr>
            <w:tcW w:w="1184" w:type="dxa"/>
            <w:tcBorders>
              <w:top w:val="single" w:sz="4" w:space="0" w:color="auto"/>
              <w:left w:val="single" w:sz="4" w:space="0" w:color="auto"/>
              <w:bottom w:val="single" w:sz="4" w:space="0" w:color="auto"/>
              <w:right w:val="single" w:sz="4" w:space="0" w:color="auto"/>
            </w:tcBorders>
          </w:tcPr>
          <w:p w14:paraId="3CDA75B2" w14:textId="691444D2" w:rsidR="00002323" w:rsidRPr="00F305ED" w:rsidRDefault="00002323" w:rsidP="00002323">
            <w:pPr>
              <w:rPr>
                <w:rFonts w:ascii="Sylfaen" w:eastAsia="Sylfaen" w:hAnsi="Sylfaen" w:cs="Sylfaen"/>
                <w:sz w:val="20"/>
                <w:szCs w:val="20"/>
              </w:rPr>
            </w:pPr>
            <w:r w:rsidRPr="00FE5FD4">
              <w:rPr>
                <w:sz w:val="20"/>
                <w:szCs w:val="20"/>
              </w:rPr>
              <w:t>33141201</w:t>
            </w:r>
          </w:p>
        </w:tc>
        <w:tc>
          <w:tcPr>
            <w:tcW w:w="3211" w:type="dxa"/>
            <w:tcBorders>
              <w:top w:val="single" w:sz="4" w:space="0" w:color="auto"/>
              <w:left w:val="single" w:sz="4" w:space="0" w:color="auto"/>
              <w:bottom w:val="single" w:sz="4" w:space="0" w:color="auto"/>
              <w:right w:val="single" w:sz="4" w:space="0" w:color="auto"/>
            </w:tcBorders>
          </w:tcPr>
          <w:p w14:paraId="23E201D0" w14:textId="2CCE49A1" w:rsidR="00002323" w:rsidRPr="00882FD6" w:rsidRDefault="00002323" w:rsidP="00002323">
            <w:pPr>
              <w:rPr>
                <w:rFonts w:ascii="Sylfaen" w:hAnsi="Sylfaen" w:cs="Sylfaen"/>
                <w:color w:val="212529"/>
                <w:shd w:val="clear" w:color="auto" w:fill="FFFFFF"/>
              </w:rPr>
            </w:pPr>
            <w:r w:rsidRPr="00763CFF">
              <w:rPr>
                <w:rFonts w:ascii="Sylfaen" w:hAnsi="Sylfaen"/>
                <w:sz w:val="22"/>
                <w:szCs w:val="22"/>
                <w:lang w:val="hy-AM"/>
              </w:rPr>
              <w:t>Бахил</w:t>
            </w:r>
          </w:p>
        </w:tc>
        <w:tc>
          <w:tcPr>
            <w:tcW w:w="851" w:type="dxa"/>
            <w:tcBorders>
              <w:top w:val="single" w:sz="4" w:space="0" w:color="auto"/>
              <w:left w:val="single" w:sz="4" w:space="0" w:color="auto"/>
              <w:bottom w:val="single" w:sz="4" w:space="0" w:color="auto"/>
              <w:right w:val="single" w:sz="4" w:space="0" w:color="auto"/>
            </w:tcBorders>
          </w:tcPr>
          <w:p w14:paraId="306C3B5D" w14:textId="06F5285C" w:rsidR="00002323" w:rsidRPr="00E417E5"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32E3E78" w14:textId="302F46F2"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hAnsi="Sylfaen"/>
                <w:sz w:val="18"/>
                <w:szCs w:val="18"/>
                <w:lang w:val="hy-AM"/>
              </w:rPr>
              <w:t>Պոլիէթիլենային մ/օ</w:t>
            </w:r>
          </w:p>
        </w:tc>
        <w:tc>
          <w:tcPr>
            <w:tcW w:w="851" w:type="dxa"/>
            <w:tcBorders>
              <w:top w:val="single" w:sz="4" w:space="0" w:color="auto"/>
              <w:left w:val="single" w:sz="4" w:space="0" w:color="auto"/>
              <w:bottom w:val="single" w:sz="4" w:space="0" w:color="auto"/>
              <w:right w:val="single" w:sz="4" w:space="0" w:color="auto"/>
            </w:tcBorders>
          </w:tcPr>
          <w:p w14:paraId="601F59B5" w14:textId="39D54829" w:rsidR="00002323" w:rsidRPr="00F305ED" w:rsidRDefault="00002323" w:rsidP="00002323">
            <w:pPr>
              <w:rPr>
                <w:rFonts w:ascii="Sylfaen" w:hAnsi="Sylfaen"/>
                <w:sz w:val="20"/>
                <w:szCs w:val="20"/>
              </w:rPr>
            </w:pPr>
            <w:proofErr w:type="spellStart"/>
            <w:r w:rsidRPr="00E54973">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2DC165F9" w14:textId="17B2400F" w:rsidR="00002323" w:rsidRPr="00C467CB"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F71C68A" w14:textId="225765E5"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7ADA881A" w14:textId="76785C38" w:rsidR="00002323" w:rsidRPr="004254E1" w:rsidRDefault="00002323" w:rsidP="00002323">
            <w:pPr>
              <w:rPr>
                <w:rFonts w:ascii="Sylfaen" w:hAnsi="Sylfaen"/>
                <w:b/>
                <w:bCs/>
                <w:sz w:val="20"/>
                <w:szCs w:val="20"/>
              </w:rPr>
            </w:pPr>
            <w:r>
              <w:rPr>
                <w:rFonts w:ascii="Sylfaen" w:hAnsi="Sylfaen"/>
                <w:b/>
                <w:bCs/>
                <w:sz w:val="20"/>
                <w:szCs w:val="20"/>
              </w:rPr>
              <w:t>50000</w:t>
            </w:r>
          </w:p>
        </w:tc>
        <w:tc>
          <w:tcPr>
            <w:tcW w:w="1730" w:type="dxa"/>
            <w:tcBorders>
              <w:top w:val="single" w:sz="4" w:space="0" w:color="auto"/>
              <w:left w:val="single" w:sz="4" w:space="0" w:color="auto"/>
              <w:bottom w:val="single" w:sz="4" w:space="0" w:color="auto"/>
              <w:right w:val="single" w:sz="4" w:space="0" w:color="auto"/>
            </w:tcBorders>
          </w:tcPr>
          <w:p w14:paraId="2DE35563"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CA443E9" w14:textId="054F8F29"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4CDFBDD" w14:textId="54DA3B05"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D442C4B" w14:textId="3879E6C3"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676E7638" w14:textId="77777777" w:rsidTr="005F1C88">
        <w:trPr>
          <w:trHeight w:val="246"/>
        </w:trPr>
        <w:tc>
          <w:tcPr>
            <w:tcW w:w="709" w:type="dxa"/>
            <w:tcBorders>
              <w:top w:val="single" w:sz="4" w:space="0" w:color="auto"/>
              <w:left w:val="single" w:sz="4" w:space="0" w:color="auto"/>
              <w:bottom w:val="single" w:sz="4" w:space="0" w:color="auto"/>
              <w:right w:val="single" w:sz="4" w:space="0" w:color="auto"/>
            </w:tcBorders>
          </w:tcPr>
          <w:p w14:paraId="0CB8B0A6" w14:textId="3B8E0885"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57</w:t>
            </w:r>
          </w:p>
        </w:tc>
        <w:tc>
          <w:tcPr>
            <w:tcW w:w="1184" w:type="dxa"/>
            <w:tcBorders>
              <w:top w:val="single" w:sz="4" w:space="0" w:color="auto"/>
              <w:left w:val="single" w:sz="4" w:space="0" w:color="auto"/>
              <w:bottom w:val="single" w:sz="4" w:space="0" w:color="auto"/>
              <w:right w:val="single" w:sz="4" w:space="0" w:color="auto"/>
            </w:tcBorders>
          </w:tcPr>
          <w:p w14:paraId="245D84E8" w14:textId="475CEDA2" w:rsidR="00002323" w:rsidRPr="00F305ED" w:rsidRDefault="00002323" w:rsidP="00002323">
            <w:pPr>
              <w:rPr>
                <w:rFonts w:ascii="Sylfaen" w:eastAsia="Sylfaen" w:hAnsi="Sylfaen" w:cs="Sylfaen"/>
                <w:sz w:val="20"/>
                <w:szCs w:val="20"/>
              </w:rPr>
            </w:pPr>
            <w:r w:rsidRPr="00FE5FD4">
              <w:rPr>
                <w:rFonts w:ascii="Calibri" w:eastAsia="Calibri" w:hAnsi="Calibri" w:cs="Calibri"/>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32C07F64" w14:textId="65CAD36D" w:rsidR="00002323" w:rsidRPr="00882FD6" w:rsidRDefault="00002323" w:rsidP="00002323">
            <w:pPr>
              <w:rPr>
                <w:rFonts w:ascii="Sylfaen" w:eastAsia="Sylfaen" w:hAnsi="Sylfaen" w:cs="Sylfaen"/>
              </w:rPr>
            </w:pPr>
            <w:proofErr w:type="spellStart"/>
            <w:r w:rsidRPr="00763CFF">
              <w:rPr>
                <w:rFonts w:ascii="Sylfaen" w:eastAsia="Sylfaen" w:hAnsi="Sylfaen" w:cs="Sylfaen"/>
                <w:sz w:val="22"/>
                <w:szCs w:val="22"/>
              </w:rPr>
              <w:t>Трубка</w:t>
            </w:r>
            <w:proofErr w:type="spellEnd"/>
            <w:r w:rsidRPr="00763CFF">
              <w:rPr>
                <w:rFonts w:ascii="Sylfaen" w:eastAsia="Sylfaen" w:hAnsi="Sylfaen" w:cs="Sylfaen"/>
                <w:sz w:val="22"/>
                <w:szCs w:val="22"/>
              </w:rPr>
              <w:t xml:space="preserve"> </w:t>
            </w:r>
            <w:proofErr w:type="spellStart"/>
            <w:r w:rsidRPr="00763CFF">
              <w:rPr>
                <w:rFonts w:ascii="Sylfaen" w:eastAsia="Sylfaen" w:hAnsi="Sylfaen" w:cs="Sylfaen"/>
                <w:sz w:val="22"/>
                <w:szCs w:val="22"/>
              </w:rPr>
              <w:t>для</w:t>
            </w:r>
            <w:proofErr w:type="spellEnd"/>
            <w:r w:rsidRPr="00763CFF">
              <w:rPr>
                <w:rFonts w:ascii="Sylfaen" w:eastAsia="Sylfaen" w:hAnsi="Sylfaen" w:cs="Sylfaen"/>
                <w:sz w:val="22"/>
                <w:szCs w:val="22"/>
              </w:rPr>
              <w:t xml:space="preserve"> </w:t>
            </w:r>
            <w:proofErr w:type="spellStart"/>
            <w:r w:rsidRPr="00763CFF">
              <w:rPr>
                <w:rFonts w:ascii="Sylfaen" w:eastAsia="Sylfaen" w:hAnsi="Sylfaen" w:cs="Sylfaen"/>
                <w:sz w:val="22"/>
                <w:szCs w:val="22"/>
              </w:rPr>
              <w:t>подачи</w:t>
            </w:r>
            <w:proofErr w:type="spellEnd"/>
            <w:r w:rsidRPr="00763CFF">
              <w:rPr>
                <w:rFonts w:ascii="Sylfaen" w:eastAsia="Sylfaen" w:hAnsi="Sylfaen" w:cs="Sylfaen"/>
                <w:sz w:val="22"/>
                <w:szCs w:val="22"/>
              </w:rPr>
              <w:t xml:space="preserve"> </w:t>
            </w:r>
            <w:proofErr w:type="spellStart"/>
            <w:r w:rsidRPr="00763CFF">
              <w:rPr>
                <w:rFonts w:ascii="Sylfaen" w:eastAsia="Sylfaen" w:hAnsi="Sylfaen" w:cs="Sylfaen"/>
                <w:sz w:val="22"/>
                <w:szCs w:val="22"/>
              </w:rPr>
              <w:t>кислорода</w:t>
            </w:r>
            <w:proofErr w:type="spellEnd"/>
          </w:p>
        </w:tc>
        <w:tc>
          <w:tcPr>
            <w:tcW w:w="851" w:type="dxa"/>
            <w:tcBorders>
              <w:top w:val="single" w:sz="4" w:space="0" w:color="auto"/>
              <w:left w:val="single" w:sz="4" w:space="0" w:color="auto"/>
              <w:bottom w:val="single" w:sz="4" w:space="0" w:color="auto"/>
              <w:right w:val="single" w:sz="4" w:space="0" w:color="auto"/>
            </w:tcBorders>
          </w:tcPr>
          <w:p w14:paraId="1DE3E144" w14:textId="061A041D" w:rsidR="00002323" w:rsidRPr="00E417E5"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A45C18C" w14:textId="5A82CE5C" w:rsidR="00002323" w:rsidRPr="000E0C7C" w:rsidRDefault="00002323" w:rsidP="00002323">
            <w:pPr>
              <w:pStyle w:val="NormalWeb"/>
              <w:spacing w:before="0" w:beforeAutospacing="0" w:after="0" w:afterAutospacing="0"/>
              <w:jc w:val="both"/>
              <w:rPr>
                <w:rFonts w:ascii="Sylfaen" w:hAnsi="Sylfaen"/>
                <w:sz w:val="18"/>
                <w:szCs w:val="18"/>
                <w:lang w:val="hy-AM"/>
              </w:rPr>
            </w:pPr>
          </w:p>
        </w:tc>
        <w:tc>
          <w:tcPr>
            <w:tcW w:w="851" w:type="dxa"/>
            <w:tcBorders>
              <w:top w:val="single" w:sz="4" w:space="0" w:color="auto"/>
              <w:left w:val="single" w:sz="4" w:space="0" w:color="auto"/>
              <w:bottom w:val="single" w:sz="4" w:space="0" w:color="auto"/>
              <w:right w:val="single" w:sz="4" w:space="0" w:color="auto"/>
            </w:tcBorders>
          </w:tcPr>
          <w:p w14:paraId="711EFB83" w14:textId="5B29D768" w:rsidR="00002323" w:rsidRPr="00F305ED" w:rsidRDefault="00002323" w:rsidP="00002323">
            <w:pPr>
              <w:rPr>
                <w:rFonts w:ascii="Sylfaen" w:hAnsi="Sylfaen"/>
                <w:sz w:val="20"/>
                <w:szCs w:val="20"/>
              </w:rPr>
            </w:pPr>
            <w:proofErr w:type="spellStart"/>
            <w:r w:rsidRPr="00E54973">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4CA3C0C2" w14:textId="2C5031CD" w:rsidR="00002323" w:rsidRPr="00C467CB"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126A92B" w14:textId="49A75169" w:rsidR="00002323" w:rsidRPr="00C467CB" w:rsidRDefault="00002323" w:rsidP="00002323">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334B689" w14:textId="23B2769B" w:rsidR="00002323" w:rsidRPr="00C467CB" w:rsidRDefault="00002323" w:rsidP="00002323">
            <w:pPr>
              <w:rPr>
                <w:rFonts w:ascii="Sylfaen" w:hAnsi="Sylfaen"/>
                <w:b/>
                <w:bCs/>
                <w:sz w:val="20"/>
                <w:szCs w:val="20"/>
              </w:rPr>
            </w:pPr>
            <w:r w:rsidRPr="00C467CB">
              <w:rPr>
                <w:rFonts w:ascii="Sylfaen" w:hAnsi="Sylfaen"/>
                <w:b/>
                <w:bCs/>
                <w:sz w:val="20"/>
                <w:szCs w:val="20"/>
              </w:rPr>
              <w:t>10000</w:t>
            </w:r>
          </w:p>
        </w:tc>
        <w:tc>
          <w:tcPr>
            <w:tcW w:w="1730" w:type="dxa"/>
            <w:tcBorders>
              <w:top w:val="single" w:sz="4" w:space="0" w:color="auto"/>
              <w:left w:val="single" w:sz="4" w:space="0" w:color="auto"/>
              <w:bottom w:val="single" w:sz="4" w:space="0" w:color="auto"/>
              <w:right w:val="single" w:sz="4" w:space="0" w:color="auto"/>
            </w:tcBorders>
          </w:tcPr>
          <w:p w14:paraId="257D08F7"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84B4611" w14:textId="48CDC3FF"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ACBB8AC" w14:textId="2068C6CE"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4785556" w14:textId="7ADEAE24"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28D07E82"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39FD2C10" w14:textId="68AAB0A0"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58</w:t>
            </w:r>
          </w:p>
        </w:tc>
        <w:tc>
          <w:tcPr>
            <w:tcW w:w="1184" w:type="dxa"/>
            <w:tcBorders>
              <w:top w:val="single" w:sz="4" w:space="0" w:color="auto"/>
              <w:left w:val="single" w:sz="4" w:space="0" w:color="auto"/>
              <w:bottom w:val="single" w:sz="4" w:space="0" w:color="auto"/>
              <w:right w:val="single" w:sz="4" w:space="0" w:color="auto"/>
            </w:tcBorders>
          </w:tcPr>
          <w:p w14:paraId="4090355C" w14:textId="731BECE6" w:rsidR="00002323" w:rsidRPr="00F305ED" w:rsidRDefault="00002323" w:rsidP="00002323">
            <w:pPr>
              <w:rPr>
                <w:rFonts w:ascii="Sylfaen" w:eastAsia="Sylfaen" w:hAnsi="Sylfaen" w:cs="Sylfaen"/>
                <w:sz w:val="20"/>
                <w:szCs w:val="20"/>
              </w:rPr>
            </w:pPr>
            <w:r w:rsidRPr="00AE6DD2">
              <w:rPr>
                <w:rFonts w:ascii="Sylfaen" w:eastAsia="Sylfaen" w:hAnsi="Sylfaen" w:cs="Sylfaen"/>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775BD233" w14:textId="4828AE5E" w:rsidR="00002323" w:rsidRPr="00882FD6" w:rsidRDefault="00002323" w:rsidP="00002323">
            <w:pPr>
              <w:rPr>
                <w:rFonts w:ascii="Sylfaen" w:eastAsia="Sylfaen" w:hAnsi="Sylfaen" w:cs="Sylfaen"/>
              </w:rPr>
            </w:pPr>
            <w:proofErr w:type="spellStart"/>
            <w:r w:rsidRPr="00733AF6">
              <w:t>Сшивающий</w:t>
            </w:r>
            <w:proofErr w:type="spellEnd"/>
            <w:r w:rsidRPr="00733AF6">
              <w:t xml:space="preserve"> </w:t>
            </w:r>
            <w:proofErr w:type="spellStart"/>
            <w:r w:rsidRPr="00733AF6">
              <w:t>материал</w:t>
            </w:r>
            <w:proofErr w:type="spellEnd"/>
            <w:r w:rsidRPr="00733AF6">
              <w:t xml:space="preserve"> </w:t>
            </w:r>
            <w:proofErr w:type="spellStart"/>
            <w:r w:rsidRPr="00733AF6">
              <w:t>капрон</w:t>
            </w:r>
            <w:proofErr w:type="spellEnd"/>
          </w:p>
        </w:tc>
        <w:tc>
          <w:tcPr>
            <w:tcW w:w="851" w:type="dxa"/>
            <w:tcBorders>
              <w:top w:val="single" w:sz="4" w:space="0" w:color="auto"/>
              <w:left w:val="single" w:sz="4" w:space="0" w:color="auto"/>
              <w:bottom w:val="single" w:sz="4" w:space="0" w:color="auto"/>
              <w:right w:val="single" w:sz="4" w:space="0" w:color="auto"/>
            </w:tcBorders>
          </w:tcPr>
          <w:p w14:paraId="189BEF2F" w14:textId="2F1C8E96"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1338CE8" w14:textId="161CB155"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hy-AM"/>
              </w:rPr>
              <w:t xml:space="preserve">Վիրաբուժական  կարաթել </w:t>
            </w:r>
            <w:r w:rsidRPr="000E0C7C">
              <w:rPr>
                <w:rFonts w:ascii="Sylfaen" w:eastAsia="Sylfaen" w:hAnsi="Sylfaen" w:cs="Sylfaen"/>
                <w:sz w:val="18"/>
                <w:szCs w:val="18"/>
              </w:rPr>
              <w:t>N 3</w:t>
            </w:r>
          </w:p>
        </w:tc>
        <w:tc>
          <w:tcPr>
            <w:tcW w:w="851" w:type="dxa"/>
            <w:tcBorders>
              <w:top w:val="single" w:sz="4" w:space="0" w:color="auto"/>
              <w:left w:val="single" w:sz="4" w:space="0" w:color="auto"/>
              <w:bottom w:val="single" w:sz="4" w:space="0" w:color="auto"/>
              <w:right w:val="single" w:sz="4" w:space="0" w:color="auto"/>
            </w:tcBorders>
          </w:tcPr>
          <w:p w14:paraId="21B167EA" w14:textId="03629640" w:rsidR="00002323" w:rsidRPr="00F305ED" w:rsidRDefault="00002323" w:rsidP="00002323">
            <w:pPr>
              <w:rPr>
                <w:rFonts w:ascii="Sylfaen" w:hAnsi="Sylfaen"/>
                <w:sz w:val="20"/>
                <w:szCs w:val="20"/>
              </w:rPr>
            </w:pPr>
            <w:proofErr w:type="spellStart"/>
            <w:r>
              <w:rPr>
                <w:rFonts w:ascii="Sylfaen" w:hAnsi="Sylfaen"/>
                <w:sz w:val="20"/>
                <w:szCs w:val="20"/>
              </w:rPr>
              <w:t>метр</w:t>
            </w:r>
            <w:proofErr w:type="spellEnd"/>
          </w:p>
        </w:tc>
        <w:tc>
          <w:tcPr>
            <w:tcW w:w="992" w:type="dxa"/>
            <w:tcBorders>
              <w:top w:val="single" w:sz="4" w:space="0" w:color="auto"/>
              <w:left w:val="single" w:sz="4" w:space="0" w:color="auto"/>
              <w:bottom w:val="single" w:sz="4" w:space="0" w:color="auto"/>
              <w:right w:val="single" w:sz="4" w:space="0" w:color="auto"/>
            </w:tcBorders>
          </w:tcPr>
          <w:p w14:paraId="2DEC485C" w14:textId="1B9361B6" w:rsidR="00002323" w:rsidRPr="00987F3F"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CA0CEC8" w14:textId="40C4E2B7"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2029B4F0" w14:textId="206052A7" w:rsidR="00002323" w:rsidRPr="00987F3F" w:rsidRDefault="00002323" w:rsidP="00002323">
            <w:pPr>
              <w:rPr>
                <w:rFonts w:ascii="Sylfaen" w:hAnsi="Sylfaen"/>
                <w:b/>
                <w:bCs/>
                <w:sz w:val="20"/>
                <w:szCs w:val="20"/>
              </w:rPr>
            </w:pPr>
            <w:r>
              <w:rPr>
                <w:rFonts w:ascii="Sylfaen" w:eastAsia="Calibri" w:hAnsi="Sylfaen" w:cs="Calibri"/>
                <w:sz w:val="20"/>
                <w:szCs w:val="20"/>
              </w:rPr>
              <w:t>1000</w:t>
            </w:r>
          </w:p>
        </w:tc>
        <w:tc>
          <w:tcPr>
            <w:tcW w:w="1730" w:type="dxa"/>
            <w:tcBorders>
              <w:top w:val="single" w:sz="4" w:space="0" w:color="auto"/>
              <w:left w:val="single" w:sz="4" w:space="0" w:color="auto"/>
              <w:bottom w:val="single" w:sz="4" w:space="0" w:color="auto"/>
              <w:right w:val="single" w:sz="4" w:space="0" w:color="auto"/>
            </w:tcBorders>
          </w:tcPr>
          <w:p w14:paraId="5E1F014C"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B0F0C56" w14:textId="6681B785"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B594571" w14:textId="1E2335BF"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AC9BFD0" w14:textId="50EE16C1"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097BB7BB"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11E0B883" w14:textId="747922A1"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59</w:t>
            </w:r>
          </w:p>
        </w:tc>
        <w:tc>
          <w:tcPr>
            <w:tcW w:w="1184" w:type="dxa"/>
            <w:tcBorders>
              <w:top w:val="single" w:sz="4" w:space="0" w:color="auto"/>
              <w:left w:val="single" w:sz="4" w:space="0" w:color="auto"/>
              <w:bottom w:val="single" w:sz="4" w:space="0" w:color="auto"/>
              <w:right w:val="single" w:sz="4" w:space="0" w:color="auto"/>
            </w:tcBorders>
          </w:tcPr>
          <w:p w14:paraId="75133F92" w14:textId="157A566C" w:rsidR="00002323" w:rsidRPr="00F305ED" w:rsidRDefault="00002323" w:rsidP="00002323">
            <w:pPr>
              <w:rPr>
                <w:rFonts w:ascii="Sylfaen" w:eastAsia="Sylfaen" w:hAnsi="Sylfaen" w:cs="Sylfaen"/>
                <w:sz w:val="20"/>
                <w:szCs w:val="20"/>
              </w:rPr>
            </w:pPr>
            <w:r w:rsidRPr="00286017">
              <w:rPr>
                <w:rFonts w:ascii="Calibri" w:eastAsia="Calibri" w:hAnsi="Calibri" w:cs="Calibri"/>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7E7AB6E7" w14:textId="7697042C" w:rsidR="00002323" w:rsidRPr="00882FD6" w:rsidRDefault="00002323" w:rsidP="00002323">
            <w:pPr>
              <w:rPr>
                <w:rFonts w:ascii="Sylfaen" w:eastAsia="Sylfaen" w:hAnsi="Sylfaen" w:cs="Sylfaen"/>
                <w:lang w:val="hy-AM"/>
              </w:rPr>
            </w:pPr>
            <w:proofErr w:type="spellStart"/>
            <w:r w:rsidRPr="00733AF6">
              <w:t>Сшивающий</w:t>
            </w:r>
            <w:proofErr w:type="spellEnd"/>
            <w:r w:rsidRPr="00733AF6">
              <w:t xml:space="preserve"> </w:t>
            </w:r>
            <w:proofErr w:type="spellStart"/>
            <w:r w:rsidRPr="00733AF6">
              <w:t>материал</w:t>
            </w:r>
            <w:proofErr w:type="spellEnd"/>
            <w:r w:rsidRPr="00733AF6">
              <w:t xml:space="preserve"> </w:t>
            </w:r>
            <w:proofErr w:type="spellStart"/>
            <w:r w:rsidRPr="00733AF6">
              <w:t>капрон</w:t>
            </w:r>
            <w:proofErr w:type="spellEnd"/>
          </w:p>
        </w:tc>
        <w:tc>
          <w:tcPr>
            <w:tcW w:w="851" w:type="dxa"/>
            <w:tcBorders>
              <w:top w:val="single" w:sz="4" w:space="0" w:color="auto"/>
              <w:left w:val="single" w:sz="4" w:space="0" w:color="auto"/>
              <w:bottom w:val="single" w:sz="4" w:space="0" w:color="auto"/>
              <w:right w:val="single" w:sz="4" w:space="0" w:color="auto"/>
            </w:tcBorders>
          </w:tcPr>
          <w:p w14:paraId="44C7A74A" w14:textId="7596DB9B"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A69A6F6" w14:textId="65CBC2BF"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eastAsia="Sylfaen" w:hAnsi="Sylfaen" w:cs="Sylfaen"/>
                <w:sz w:val="18"/>
                <w:szCs w:val="18"/>
                <w:lang w:val="hy-AM"/>
              </w:rPr>
              <w:t xml:space="preserve">Վիրաբուժական  կարաթել </w:t>
            </w:r>
            <w:r w:rsidRPr="000E0C7C">
              <w:rPr>
                <w:rFonts w:ascii="Sylfaen" w:eastAsia="Sylfaen" w:hAnsi="Sylfaen" w:cs="Sylfaen"/>
                <w:sz w:val="18"/>
                <w:szCs w:val="18"/>
              </w:rPr>
              <w:t>N 5</w:t>
            </w:r>
          </w:p>
        </w:tc>
        <w:tc>
          <w:tcPr>
            <w:tcW w:w="851" w:type="dxa"/>
            <w:tcBorders>
              <w:top w:val="single" w:sz="4" w:space="0" w:color="auto"/>
              <w:left w:val="single" w:sz="4" w:space="0" w:color="auto"/>
              <w:bottom w:val="single" w:sz="4" w:space="0" w:color="auto"/>
              <w:right w:val="single" w:sz="4" w:space="0" w:color="auto"/>
            </w:tcBorders>
          </w:tcPr>
          <w:p w14:paraId="0237067C" w14:textId="782ABA90" w:rsidR="00002323" w:rsidRPr="00F305ED" w:rsidRDefault="00002323" w:rsidP="00002323">
            <w:pPr>
              <w:rPr>
                <w:rFonts w:ascii="Sylfaen" w:hAnsi="Sylfaen"/>
                <w:sz w:val="20"/>
                <w:szCs w:val="20"/>
              </w:rPr>
            </w:pPr>
            <w:proofErr w:type="spellStart"/>
            <w:r>
              <w:rPr>
                <w:rFonts w:ascii="Sylfaen" w:hAnsi="Sylfaen"/>
                <w:sz w:val="20"/>
                <w:szCs w:val="20"/>
              </w:rPr>
              <w:t>метр</w:t>
            </w:r>
            <w:proofErr w:type="spellEnd"/>
          </w:p>
        </w:tc>
        <w:tc>
          <w:tcPr>
            <w:tcW w:w="992" w:type="dxa"/>
            <w:tcBorders>
              <w:top w:val="single" w:sz="4" w:space="0" w:color="auto"/>
              <w:left w:val="single" w:sz="4" w:space="0" w:color="auto"/>
              <w:bottom w:val="single" w:sz="4" w:space="0" w:color="auto"/>
              <w:right w:val="single" w:sz="4" w:space="0" w:color="auto"/>
            </w:tcBorders>
          </w:tcPr>
          <w:p w14:paraId="140071BB" w14:textId="00184D9A" w:rsidR="00002323" w:rsidRPr="00987F3F"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17CCA1" w14:textId="15340716"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5C122815" w14:textId="4822CA63" w:rsidR="00002323" w:rsidRPr="004254E1" w:rsidRDefault="00002323" w:rsidP="00002323">
            <w:pPr>
              <w:rPr>
                <w:rFonts w:ascii="Sylfaen" w:hAnsi="Sylfaen"/>
                <w:b/>
                <w:bCs/>
                <w:sz w:val="20"/>
                <w:szCs w:val="20"/>
              </w:rPr>
            </w:pPr>
            <w:r>
              <w:rPr>
                <w:rFonts w:ascii="Sylfaen" w:eastAsia="Sylfaen" w:hAnsi="Sylfaen" w:cs="Sylfaen"/>
                <w:sz w:val="20"/>
                <w:szCs w:val="20"/>
                <w:lang w:val="hy-AM"/>
              </w:rPr>
              <w:t>1000</w:t>
            </w:r>
          </w:p>
        </w:tc>
        <w:tc>
          <w:tcPr>
            <w:tcW w:w="1730" w:type="dxa"/>
            <w:tcBorders>
              <w:top w:val="single" w:sz="4" w:space="0" w:color="auto"/>
              <w:left w:val="single" w:sz="4" w:space="0" w:color="auto"/>
              <w:bottom w:val="single" w:sz="4" w:space="0" w:color="auto"/>
              <w:right w:val="single" w:sz="4" w:space="0" w:color="auto"/>
            </w:tcBorders>
          </w:tcPr>
          <w:p w14:paraId="692AC967"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3F98A78A" w14:textId="297D6C01"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E6020EA" w14:textId="1C6DEF4A"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8DB8B4C" w14:textId="4ACBBE12"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3CCDDEFE"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534FB756" w14:textId="358918DD"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60</w:t>
            </w:r>
          </w:p>
        </w:tc>
        <w:tc>
          <w:tcPr>
            <w:tcW w:w="1184" w:type="dxa"/>
            <w:tcBorders>
              <w:top w:val="single" w:sz="4" w:space="0" w:color="auto"/>
              <w:left w:val="single" w:sz="4" w:space="0" w:color="auto"/>
              <w:bottom w:val="single" w:sz="4" w:space="0" w:color="auto"/>
              <w:right w:val="single" w:sz="4" w:space="0" w:color="auto"/>
            </w:tcBorders>
          </w:tcPr>
          <w:p w14:paraId="34394977" w14:textId="1705948F" w:rsidR="00002323" w:rsidRPr="00F305ED" w:rsidRDefault="00002323" w:rsidP="00002323">
            <w:pPr>
              <w:rPr>
                <w:rFonts w:ascii="Sylfaen" w:eastAsia="Sylfaen" w:hAnsi="Sylfaen" w:cs="Sylfaen"/>
                <w:sz w:val="20"/>
                <w:szCs w:val="20"/>
              </w:rPr>
            </w:pPr>
            <w:r w:rsidRPr="00286017">
              <w:rPr>
                <w:rFonts w:ascii="Calibri" w:eastAsia="Calibri" w:hAnsi="Calibri" w:cs="Calibri"/>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14C4314D" w14:textId="7050FEB8" w:rsidR="00002323" w:rsidRPr="00882FD6" w:rsidRDefault="00002323" w:rsidP="00002323">
            <w:pPr>
              <w:rPr>
                <w:rFonts w:ascii="Sylfaen" w:eastAsia="Sylfaen" w:hAnsi="Sylfaen" w:cs="Sylfaen"/>
              </w:rPr>
            </w:pPr>
            <w:proofErr w:type="spellStart"/>
            <w:r w:rsidRPr="00733AF6">
              <w:t>Сшивающий</w:t>
            </w:r>
            <w:proofErr w:type="spellEnd"/>
            <w:r w:rsidRPr="00733AF6">
              <w:t xml:space="preserve"> </w:t>
            </w:r>
            <w:proofErr w:type="spellStart"/>
            <w:r w:rsidRPr="00733AF6">
              <w:t>материал</w:t>
            </w:r>
            <w:proofErr w:type="spellEnd"/>
            <w:r w:rsidRPr="00733AF6">
              <w:t xml:space="preserve"> </w:t>
            </w:r>
            <w:proofErr w:type="spellStart"/>
            <w:r w:rsidRPr="00733AF6">
              <w:t>капрон</w:t>
            </w:r>
            <w:proofErr w:type="spellEnd"/>
          </w:p>
        </w:tc>
        <w:tc>
          <w:tcPr>
            <w:tcW w:w="851" w:type="dxa"/>
            <w:tcBorders>
              <w:top w:val="single" w:sz="4" w:space="0" w:color="auto"/>
              <w:left w:val="single" w:sz="4" w:space="0" w:color="auto"/>
              <w:bottom w:val="single" w:sz="4" w:space="0" w:color="auto"/>
              <w:right w:val="single" w:sz="4" w:space="0" w:color="auto"/>
            </w:tcBorders>
          </w:tcPr>
          <w:p w14:paraId="45A40CFF" w14:textId="3773B9F7" w:rsidR="00002323" w:rsidRPr="00AF76CC"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1936B0D" w14:textId="54FB146B" w:rsidR="00002323" w:rsidRPr="00F305ED" w:rsidRDefault="00002323" w:rsidP="00002323">
            <w:pPr>
              <w:pStyle w:val="NormalWeb"/>
              <w:spacing w:before="0" w:beforeAutospacing="0" w:after="0" w:afterAutospacing="0"/>
              <w:jc w:val="both"/>
              <w:rPr>
                <w:rFonts w:ascii="Sylfaen" w:hAnsi="Sylfaen"/>
                <w:sz w:val="20"/>
                <w:szCs w:val="20"/>
                <w:lang w:val="hy-AM"/>
              </w:rPr>
            </w:pPr>
            <w:r>
              <w:t xml:space="preserve"> </w:t>
            </w:r>
            <w:r w:rsidRPr="00D54BD9">
              <w:rPr>
                <w:rFonts w:ascii="Sylfaen" w:eastAsia="Sylfaen" w:hAnsi="Sylfaen" w:cs="Sylfaen"/>
                <w:sz w:val="20"/>
                <w:szCs w:val="20"/>
                <w:lang w:val="hy-AM"/>
              </w:rPr>
              <w:t xml:space="preserve"> Վիրաբուժական  կարաթել </w:t>
            </w:r>
            <w:r>
              <w:rPr>
                <w:rFonts w:ascii="Sylfaen" w:eastAsia="Sylfaen" w:hAnsi="Sylfaen" w:cs="Sylfaen"/>
                <w:sz w:val="20"/>
                <w:szCs w:val="20"/>
              </w:rPr>
              <w:t>N 4</w:t>
            </w:r>
          </w:p>
        </w:tc>
        <w:tc>
          <w:tcPr>
            <w:tcW w:w="851" w:type="dxa"/>
            <w:tcBorders>
              <w:top w:val="single" w:sz="4" w:space="0" w:color="auto"/>
              <w:left w:val="single" w:sz="4" w:space="0" w:color="auto"/>
              <w:bottom w:val="single" w:sz="4" w:space="0" w:color="auto"/>
              <w:right w:val="single" w:sz="4" w:space="0" w:color="auto"/>
            </w:tcBorders>
          </w:tcPr>
          <w:p w14:paraId="4F7EB873" w14:textId="1A4411B0" w:rsidR="00002323" w:rsidRPr="00F305ED" w:rsidRDefault="00002323" w:rsidP="00002323">
            <w:pPr>
              <w:rPr>
                <w:rFonts w:ascii="Sylfaen" w:hAnsi="Sylfaen"/>
                <w:sz w:val="20"/>
                <w:szCs w:val="20"/>
              </w:rPr>
            </w:pPr>
            <w:proofErr w:type="spellStart"/>
            <w:r>
              <w:rPr>
                <w:rFonts w:ascii="Sylfaen" w:hAnsi="Sylfaen"/>
                <w:sz w:val="20"/>
                <w:szCs w:val="20"/>
              </w:rPr>
              <w:t>метр</w:t>
            </w:r>
            <w:proofErr w:type="spellEnd"/>
          </w:p>
        </w:tc>
        <w:tc>
          <w:tcPr>
            <w:tcW w:w="992" w:type="dxa"/>
            <w:tcBorders>
              <w:top w:val="single" w:sz="4" w:space="0" w:color="auto"/>
              <w:left w:val="single" w:sz="4" w:space="0" w:color="auto"/>
              <w:bottom w:val="single" w:sz="4" w:space="0" w:color="auto"/>
              <w:right w:val="single" w:sz="4" w:space="0" w:color="auto"/>
            </w:tcBorders>
          </w:tcPr>
          <w:p w14:paraId="4B76EEBD" w14:textId="3F65AF30" w:rsidR="00002323" w:rsidRPr="00987F3F"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CB1B622" w14:textId="64C65A9D"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38A4F84A" w14:textId="1AF702DF" w:rsidR="00002323" w:rsidRPr="004254E1" w:rsidRDefault="00002323" w:rsidP="00002323">
            <w:pPr>
              <w:rPr>
                <w:rFonts w:ascii="Sylfaen" w:hAnsi="Sylfaen"/>
                <w:b/>
                <w:bCs/>
                <w:sz w:val="20"/>
                <w:szCs w:val="20"/>
              </w:rPr>
            </w:pPr>
            <w:r>
              <w:rPr>
                <w:rFonts w:ascii="Sylfaen" w:eastAsia="Sylfaen" w:hAnsi="Sylfaen" w:cs="Sylfaen"/>
                <w:sz w:val="20"/>
                <w:szCs w:val="20"/>
                <w:lang w:val="hy-AM"/>
              </w:rPr>
              <w:t>1</w:t>
            </w:r>
            <w:r>
              <w:rPr>
                <w:rFonts w:ascii="Sylfaen" w:eastAsia="Sylfaen" w:hAnsi="Sylfaen" w:cs="Sylfaen"/>
                <w:sz w:val="20"/>
                <w:szCs w:val="20"/>
              </w:rPr>
              <w:t>00</w:t>
            </w:r>
            <w:r>
              <w:rPr>
                <w:rFonts w:ascii="Sylfaen" w:eastAsia="Sylfaen" w:hAnsi="Sylfaen" w:cs="Sylfaen"/>
                <w:sz w:val="20"/>
                <w:szCs w:val="20"/>
                <w:lang w:val="hy-AM"/>
              </w:rPr>
              <w:t>0</w:t>
            </w:r>
          </w:p>
        </w:tc>
        <w:tc>
          <w:tcPr>
            <w:tcW w:w="1730" w:type="dxa"/>
            <w:tcBorders>
              <w:top w:val="single" w:sz="4" w:space="0" w:color="auto"/>
              <w:left w:val="single" w:sz="4" w:space="0" w:color="auto"/>
              <w:bottom w:val="single" w:sz="4" w:space="0" w:color="auto"/>
              <w:right w:val="single" w:sz="4" w:space="0" w:color="auto"/>
            </w:tcBorders>
          </w:tcPr>
          <w:p w14:paraId="281D4A03"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BD602BB" w14:textId="06AD214C"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C337D39" w14:textId="32F6D3A4"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E57E3DF" w14:textId="300043D9"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5BCDC907"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04C14D44" w14:textId="7543E98B"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 xml:space="preserve">61 </w:t>
            </w:r>
          </w:p>
        </w:tc>
        <w:tc>
          <w:tcPr>
            <w:tcW w:w="1184" w:type="dxa"/>
            <w:tcBorders>
              <w:top w:val="single" w:sz="4" w:space="0" w:color="auto"/>
              <w:left w:val="single" w:sz="4" w:space="0" w:color="auto"/>
              <w:bottom w:val="single" w:sz="4" w:space="0" w:color="auto"/>
              <w:right w:val="single" w:sz="4" w:space="0" w:color="auto"/>
            </w:tcBorders>
          </w:tcPr>
          <w:p w14:paraId="06BDD3E4" w14:textId="26CBE43A" w:rsidR="00002323" w:rsidRPr="00F305ED" w:rsidRDefault="00002323" w:rsidP="00002323">
            <w:pPr>
              <w:rPr>
                <w:rFonts w:ascii="Sylfaen" w:eastAsia="Sylfaen" w:hAnsi="Sylfaen" w:cs="Sylfaen"/>
                <w:sz w:val="20"/>
                <w:szCs w:val="20"/>
              </w:rPr>
            </w:pPr>
            <w:r w:rsidRPr="00286017">
              <w:rPr>
                <w:rFonts w:ascii="Calibri" w:eastAsia="Calibri" w:hAnsi="Calibri" w:cs="Calibri"/>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3B768F6B" w14:textId="3B87EC4E" w:rsidR="00002323" w:rsidRPr="00882FD6" w:rsidRDefault="00002323" w:rsidP="00002323">
            <w:pPr>
              <w:rPr>
                <w:rFonts w:ascii="Sylfaen" w:hAnsi="Sylfaen" w:cs="Sylfaen"/>
                <w:lang w:val="pt-BR"/>
              </w:rPr>
            </w:pPr>
            <w:proofErr w:type="spellStart"/>
            <w:r w:rsidRPr="00E90B50">
              <w:rPr>
                <w:rFonts w:ascii="Sylfaen" w:eastAsia="Sylfaen" w:hAnsi="Sylfaen" w:cs="Sylfaen"/>
                <w:sz w:val="22"/>
                <w:szCs w:val="22"/>
              </w:rPr>
              <w:t>Удлинительная</w:t>
            </w:r>
            <w:proofErr w:type="spellEnd"/>
            <w:r w:rsidRPr="00E90B50">
              <w:rPr>
                <w:rFonts w:ascii="Sylfaen" w:eastAsia="Sylfaen" w:hAnsi="Sylfaen" w:cs="Sylfaen"/>
                <w:sz w:val="22"/>
                <w:szCs w:val="22"/>
              </w:rPr>
              <w:t xml:space="preserve"> </w:t>
            </w:r>
            <w:proofErr w:type="spellStart"/>
            <w:r w:rsidRPr="00E90B50">
              <w:rPr>
                <w:rFonts w:ascii="Sylfaen" w:eastAsia="Sylfaen" w:hAnsi="Sylfaen" w:cs="Sylfaen"/>
                <w:sz w:val="22"/>
                <w:szCs w:val="22"/>
              </w:rPr>
              <w:t>трубка</w:t>
            </w:r>
            <w:proofErr w:type="spellEnd"/>
          </w:p>
        </w:tc>
        <w:tc>
          <w:tcPr>
            <w:tcW w:w="851" w:type="dxa"/>
            <w:tcBorders>
              <w:top w:val="single" w:sz="4" w:space="0" w:color="auto"/>
              <w:left w:val="single" w:sz="4" w:space="0" w:color="auto"/>
              <w:bottom w:val="single" w:sz="4" w:space="0" w:color="auto"/>
              <w:right w:val="single" w:sz="4" w:space="0" w:color="auto"/>
            </w:tcBorders>
          </w:tcPr>
          <w:p w14:paraId="4E68E18C" w14:textId="6DB20322" w:rsidR="00002323" w:rsidRPr="00AF76CC"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8A1A45B" w14:textId="1DB545C9" w:rsidR="00002323" w:rsidRPr="000E0C7C" w:rsidRDefault="00002323" w:rsidP="00002323">
            <w:pPr>
              <w:pStyle w:val="NormalWeb"/>
              <w:spacing w:before="0" w:beforeAutospacing="0" w:after="0" w:afterAutospacing="0"/>
              <w:jc w:val="both"/>
              <w:rPr>
                <w:rFonts w:ascii="Sylfaen" w:hAnsi="Sylfaen"/>
                <w:sz w:val="18"/>
                <w:szCs w:val="18"/>
                <w:lang w:val="hy-AM"/>
              </w:rPr>
            </w:pPr>
            <w:r w:rsidRPr="00DB7C30">
              <w:rPr>
                <w:rFonts w:ascii="Sylfaen" w:hAnsi="Sylfaen" w:cs="Calibri"/>
                <w:b/>
                <w:kern w:val="2"/>
                <w:sz w:val="18"/>
                <w:szCs w:val="18"/>
                <w:lang w:val="hy-AM"/>
                <w14:ligatures w14:val="standardContextual"/>
              </w:rPr>
              <w:t>Ներարկման համակարգի երկարացման   համար</w:t>
            </w:r>
            <w:r w:rsidRPr="00DB7C30">
              <w:rPr>
                <w:rFonts w:ascii="Sylfaen" w:hAnsi="Sylfaen"/>
                <w:b/>
                <w:bCs/>
                <w:color w:val="2C2D2E"/>
                <w:sz w:val="18"/>
                <w:szCs w:val="18"/>
                <w:lang w:val="hy-AM"/>
              </w:rPr>
              <w:t xml:space="preserve">  150 սմ երկ</w:t>
            </w:r>
          </w:p>
        </w:tc>
        <w:tc>
          <w:tcPr>
            <w:tcW w:w="851" w:type="dxa"/>
            <w:tcBorders>
              <w:top w:val="single" w:sz="4" w:space="0" w:color="auto"/>
              <w:left w:val="single" w:sz="4" w:space="0" w:color="auto"/>
              <w:bottom w:val="single" w:sz="4" w:space="0" w:color="auto"/>
              <w:right w:val="single" w:sz="4" w:space="0" w:color="auto"/>
            </w:tcBorders>
          </w:tcPr>
          <w:p w14:paraId="5C2B117F" w14:textId="2845C563" w:rsidR="00002323" w:rsidRPr="00F305ED" w:rsidRDefault="00002323" w:rsidP="00002323">
            <w:pPr>
              <w:rPr>
                <w:rFonts w:ascii="Sylfaen" w:hAnsi="Sylfaen"/>
                <w:sz w:val="20"/>
                <w:szCs w:val="20"/>
              </w:rPr>
            </w:pPr>
            <w:r w:rsidRPr="00E90B50">
              <w:rPr>
                <w:rFonts w:ascii="Sylfaen" w:hAnsi="Sylfaen"/>
                <w:sz w:val="20"/>
                <w:szCs w:val="20"/>
                <w:lang w:val="hy-AM"/>
              </w:rPr>
              <w:t>шт</w:t>
            </w:r>
          </w:p>
        </w:tc>
        <w:tc>
          <w:tcPr>
            <w:tcW w:w="992" w:type="dxa"/>
            <w:tcBorders>
              <w:top w:val="single" w:sz="4" w:space="0" w:color="auto"/>
              <w:left w:val="single" w:sz="4" w:space="0" w:color="auto"/>
              <w:bottom w:val="single" w:sz="4" w:space="0" w:color="auto"/>
              <w:right w:val="single" w:sz="4" w:space="0" w:color="auto"/>
            </w:tcBorders>
          </w:tcPr>
          <w:p w14:paraId="7B4B1830" w14:textId="5693916A" w:rsidR="00002323" w:rsidRPr="00C212BF"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AEBEE97" w14:textId="024D0A10"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182CC1CB" w14:textId="58F00E64" w:rsidR="00002323" w:rsidRPr="004254E1" w:rsidRDefault="00002323" w:rsidP="00002323">
            <w:pPr>
              <w:rPr>
                <w:rFonts w:ascii="Sylfaen" w:hAnsi="Sylfaen"/>
                <w:b/>
                <w:bCs/>
                <w:sz w:val="20"/>
                <w:szCs w:val="20"/>
              </w:rPr>
            </w:pPr>
            <w:r>
              <w:rPr>
                <w:rFonts w:ascii="Sylfaen" w:hAnsi="Sylfaen"/>
                <w:b/>
                <w:bCs/>
                <w:sz w:val="20"/>
                <w:szCs w:val="20"/>
              </w:rPr>
              <w:t>550</w:t>
            </w:r>
          </w:p>
        </w:tc>
        <w:tc>
          <w:tcPr>
            <w:tcW w:w="1730" w:type="dxa"/>
            <w:tcBorders>
              <w:top w:val="single" w:sz="4" w:space="0" w:color="auto"/>
              <w:left w:val="single" w:sz="4" w:space="0" w:color="auto"/>
              <w:bottom w:val="single" w:sz="4" w:space="0" w:color="auto"/>
              <w:right w:val="single" w:sz="4" w:space="0" w:color="auto"/>
            </w:tcBorders>
          </w:tcPr>
          <w:p w14:paraId="11C36161"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8133F4C" w14:textId="0F7B88EE"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5700313" w14:textId="7B02305C"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532E026" w14:textId="6E061614"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52E04513" w14:textId="77777777" w:rsidTr="00165FDD">
        <w:trPr>
          <w:trHeight w:val="70"/>
        </w:trPr>
        <w:tc>
          <w:tcPr>
            <w:tcW w:w="709" w:type="dxa"/>
            <w:tcBorders>
              <w:top w:val="single" w:sz="4" w:space="0" w:color="auto"/>
              <w:left w:val="single" w:sz="4" w:space="0" w:color="auto"/>
              <w:bottom w:val="single" w:sz="4" w:space="0" w:color="auto"/>
              <w:right w:val="single" w:sz="4" w:space="0" w:color="auto"/>
            </w:tcBorders>
          </w:tcPr>
          <w:p w14:paraId="19B413A0" w14:textId="0785C242"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62</w:t>
            </w:r>
          </w:p>
        </w:tc>
        <w:tc>
          <w:tcPr>
            <w:tcW w:w="1184" w:type="dxa"/>
            <w:tcBorders>
              <w:top w:val="single" w:sz="4" w:space="0" w:color="auto"/>
              <w:left w:val="single" w:sz="4" w:space="0" w:color="auto"/>
              <w:bottom w:val="single" w:sz="4" w:space="0" w:color="auto"/>
              <w:right w:val="single" w:sz="4" w:space="0" w:color="auto"/>
            </w:tcBorders>
          </w:tcPr>
          <w:p w14:paraId="2C618FA8" w14:textId="3A1A6E29" w:rsidR="00002323" w:rsidRPr="00F305ED" w:rsidRDefault="00002323" w:rsidP="00002323">
            <w:pPr>
              <w:rPr>
                <w:rFonts w:ascii="Sylfaen" w:hAnsi="Sylfaen"/>
                <w:sz w:val="20"/>
                <w:szCs w:val="20"/>
              </w:rPr>
            </w:pPr>
            <w:r w:rsidRPr="00AE6DD2">
              <w:rPr>
                <w:rFonts w:ascii="Sylfaen" w:eastAsia="Sylfaen" w:hAnsi="Sylfaen" w:cs="Sylfaen"/>
                <w:sz w:val="20"/>
                <w:szCs w:val="20"/>
              </w:rPr>
              <w:t>38411200</w:t>
            </w:r>
          </w:p>
        </w:tc>
        <w:tc>
          <w:tcPr>
            <w:tcW w:w="3211" w:type="dxa"/>
            <w:tcBorders>
              <w:top w:val="single" w:sz="4" w:space="0" w:color="auto"/>
              <w:left w:val="single" w:sz="4" w:space="0" w:color="auto"/>
              <w:bottom w:val="single" w:sz="4" w:space="0" w:color="auto"/>
              <w:right w:val="single" w:sz="4" w:space="0" w:color="auto"/>
            </w:tcBorders>
          </w:tcPr>
          <w:p w14:paraId="35D0F227" w14:textId="5910DE8F" w:rsidR="00002323" w:rsidRPr="00F305ED" w:rsidRDefault="00002323" w:rsidP="00002323">
            <w:pPr>
              <w:rPr>
                <w:rFonts w:ascii="Sylfaen" w:eastAsia="Sylfaen" w:hAnsi="Sylfaen" w:cs="Sylfaen"/>
                <w:sz w:val="20"/>
                <w:szCs w:val="20"/>
              </w:rPr>
            </w:pPr>
            <w:proofErr w:type="spellStart"/>
            <w:r w:rsidRPr="00763CFF">
              <w:rPr>
                <w:rFonts w:ascii="Sylfaen" w:eastAsia="Sylfaen" w:hAnsi="Sylfaen" w:cs="Sylfaen"/>
                <w:sz w:val="20"/>
                <w:szCs w:val="20"/>
              </w:rPr>
              <w:t>Термометр</w:t>
            </w:r>
            <w:proofErr w:type="spellEnd"/>
          </w:p>
        </w:tc>
        <w:tc>
          <w:tcPr>
            <w:tcW w:w="851" w:type="dxa"/>
            <w:tcBorders>
              <w:top w:val="single" w:sz="4" w:space="0" w:color="auto"/>
              <w:left w:val="single" w:sz="4" w:space="0" w:color="auto"/>
              <w:bottom w:val="single" w:sz="4" w:space="0" w:color="auto"/>
              <w:right w:val="single" w:sz="4" w:space="0" w:color="auto"/>
            </w:tcBorders>
          </w:tcPr>
          <w:p w14:paraId="2BE69F01" w14:textId="612F175A" w:rsidR="00002323" w:rsidRPr="00AF76CC"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96EC53A" w14:textId="4D683105"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hAnsi="Sylfaen"/>
                <w:sz w:val="18"/>
                <w:szCs w:val="18"/>
                <w:lang w:val="hy-AM"/>
              </w:rPr>
              <w:t>թվային</w:t>
            </w:r>
          </w:p>
        </w:tc>
        <w:tc>
          <w:tcPr>
            <w:tcW w:w="851" w:type="dxa"/>
            <w:tcBorders>
              <w:top w:val="single" w:sz="4" w:space="0" w:color="auto"/>
              <w:left w:val="single" w:sz="4" w:space="0" w:color="auto"/>
              <w:bottom w:val="single" w:sz="4" w:space="0" w:color="auto"/>
              <w:right w:val="single" w:sz="4" w:space="0" w:color="auto"/>
            </w:tcBorders>
          </w:tcPr>
          <w:p w14:paraId="39911012" w14:textId="4057210F" w:rsidR="00002323" w:rsidRPr="00F305ED" w:rsidRDefault="00002323" w:rsidP="00002323">
            <w:pPr>
              <w:rPr>
                <w:rFonts w:ascii="Sylfaen" w:hAnsi="Sylfaen"/>
                <w:sz w:val="20"/>
                <w:szCs w:val="20"/>
              </w:rPr>
            </w:pPr>
            <w:proofErr w:type="spellStart"/>
            <w:r w:rsidRPr="00F15D22">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0D225FC1" w14:textId="3AFE9EA7" w:rsidR="00002323" w:rsidRPr="00C212BF"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AC02116" w14:textId="65342569"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37C24F1D" w14:textId="1AEC8F72" w:rsidR="00002323" w:rsidRPr="004254E1" w:rsidRDefault="00002323" w:rsidP="00002323">
            <w:pPr>
              <w:rPr>
                <w:rFonts w:ascii="Sylfaen" w:hAnsi="Sylfaen"/>
                <w:b/>
                <w:bCs/>
                <w:sz w:val="20"/>
                <w:szCs w:val="20"/>
              </w:rPr>
            </w:pPr>
            <w:r>
              <w:rPr>
                <w:rFonts w:ascii="Sylfaen" w:hAnsi="Sylfaen"/>
                <w:b/>
                <w:bCs/>
                <w:sz w:val="20"/>
                <w:szCs w:val="20"/>
              </w:rPr>
              <w:t>300</w:t>
            </w:r>
          </w:p>
        </w:tc>
        <w:tc>
          <w:tcPr>
            <w:tcW w:w="1730" w:type="dxa"/>
            <w:tcBorders>
              <w:top w:val="single" w:sz="4" w:space="0" w:color="auto"/>
              <w:left w:val="single" w:sz="4" w:space="0" w:color="auto"/>
              <w:bottom w:val="single" w:sz="4" w:space="0" w:color="auto"/>
              <w:right w:val="single" w:sz="4" w:space="0" w:color="auto"/>
            </w:tcBorders>
          </w:tcPr>
          <w:p w14:paraId="19946484"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3461EAC5" w14:textId="6CE0D1D3"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B785C3D" w14:textId="7D5ADCE4"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3774D60" w14:textId="1CBAA93E"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27B45C21"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36A0EDF4" w14:textId="34E7EAB3"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63</w:t>
            </w:r>
          </w:p>
        </w:tc>
        <w:tc>
          <w:tcPr>
            <w:tcW w:w="1184" w:type="dxa"/>
            <w:tcBorders>
              <w:top w:val="single" w:sz="4" w:space="0" w:color="auto"/>
              <w:left w:val="single" w:sz="4" w:space="0" w:color="auto"/>
              <w:bottom w:val="single" w:sz="4" w:space="0" w:color="auto"/>
              <w:right w:val="single" w:sz="4" w:space="0" w:color="auto"/>
            </w:tcBorders>
          </w:tcPr>
          <w:p w14:paraId="56D56A87" w14:textId="60B9A5B4" w:rsidR="00002323" w:rsidRPr="00F305ED" w:rsidRDefault="00002323" w:rsidP="00002323">
            <w:pPr>
              <w:rPr>
                <w:rFonts w:ascii="Sylfaen" w:hAnsi="Sylfaen"/>
                <w:sz w:val="20"/>
                <w:szCs w:val="20"/>
              </w:rPr>
            </w:pPr>
            <w:r w:rsidRPr="00AE6DD2">
              <w:rPr>
                <w:rFonts w:ascii="Sylfaen" w:eastAsia="Sylfaen" w:hAnsi="Sylfaen" w:cs="Sylfaen"/>
                <w:sz w:val="20"/>
                <w:szCs w:val="20"/>
              </w:rPr>
              <w:t>33111500</w:t>
            </w:r>
          </w:p>
        </w:tc>
        <w:tc>
          <w:tcPr>
            <w:tcW w:w="3211" w:type="dxa"/>
            <w:tcBorders>
              <w:top w:val="single" w:sz="4" w:space="0" w:color="auto"/>
              <w:left w:val="single" w:sz="4" w:space="0" w:color="auto"/>
              <w:bottom w:val="single" w:sz="4" w:space="0" w:color="auto"/>
              <w:right w:val="single" w:sz="4" w:space="0" w:color="auto"/>
            </w:tcBorders>
          </w:tcPr>
          <w:p w14:paraId="5464A26C" w14:textId="2EAF1794" w:rsidR="00002323" w:rsidRPr="00F305ED" w:rsidRDefault="00002323" w:rsidP="00002323">
            <w:pPr>
              <w:rPr>
                <w:rFonts w:ascii="Sylfaen" w:eastAsia="Sylfaen" w:hAnsi="Sylfaen" w:cs="Sylfaen"/>
                <w:sz w:val="20"/>
                <w:szCs w:val="20"/>
              </w:rPr>
            </w:pPr>
            <w:proofErr w:type="spellStart"/>
            <w:r w:rsidRPr="00763CFF">
              <w:rPr>
                <w:rFonts w:ascii="Sylfaen" w:eastAsia="Sylfaen" w:hAnsi="Sylfaen" w:cs="Sylfaen"/>
                <w:sz w:val="20"/>
                <w:szCs w:val="20"/>
              </w:rPr>
              <w:t>Индикаторы</w:t>
            </w:r>
            <w:proofErr w:type="spellEnd"/>
          </w:p>
        </w:tc>
        <w:tc>
          <w:tcPr>
            <w:tcW w:w="851" w:type="dxa"/>
            <w:tcBorders>
              <w:top w:val="single" w:sz="4" w:space="0" w:color="auto"/>
              <w:left w:val="single" w:sz="4" w:space="0" w:color="auto"/>
              <w:bottom w:val="single" w:sz="4" w:space="0" w:color="auto"/>
              <w:right w:val="single" w:sz="4" w:space="0" w:color="auto"/>
            </w:tcBorders>
          </w:tcPr>
          <w:p w14:paraId="33B7D9DC" w14:textId="669FB607" w:rsidR="00002323" w:rsidRPr="00AF76CC"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F2D917C" w14:textId="2AC954A9"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hAnsi="Sylfaen"/>
                <w:sz w:val="18"/>
                <w:szCs w:val="18"/>
                <w:lang w:val="hy-AM"/>
              </w:rPr>
              <w:t>Ստերիլիզացիան որոշելու համար</w:t>
            </w:r>
          </w:p>
        </w:tc>
        <w:tc>
          <w:tcPr>
            <w:tcW w:w="851" w:type="dxa"/>
            <w:tcBorders>
              <w:top w:val="single" w:sz="4" w:space="0" w:color="auto"/>
              <w:left w:val="single" w:sz="4" w:space="0" w:color="auto"/>
              <w:bottom w:val="single" w:sz="4" w:space="0" w:color="auto"/>
              <w:right w:val="single" w:sz="4" w:space="0" w:color="auto"/>
            </w:tcBorders>
          </w:tcPr>
          <w:p w14:paraId="0232FD3F" w14:textId="266B8B66" w:rsidR="00002323" w:rsidRPr="00F305ED" w:rsidRDefault="00002323" w:rsidP="00002323">
            <w:pPr>
              <w:rPr>
                <w:rFonts w:ascii="Sylfaen" w:hAnsi="Sylfaen"/>
                <w:sz w:val="20"/>
                <w:szCs w:val="20"/>
              </w:rPr>
            </w:pPr>
            <w:proofErr w:type="spellStart"/>
            <w:r w:rsidRPr="00F15D22">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7929FA07" w14:textId="55194874" w:rsidR="00002323" w:rsidRPr="00C212BF"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A69DBD3" w14:textId="3897EDB1"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2A23132F" w14:textId="5C645B76" w:rsidR="00002323" w:rsidRPr="004254E1" w:rsidRDefault="00002323" w:rsidP="00002323">
            <w:pPr>
              <w:rPr>
                <w:rFonts w:ascii="Sylfaen" w:hAnsi="Sylfaen"/>
                <w:b/>
                <w:bCs/>
                <w:sz w:val="20"/>
                <w:szCs w:val="20"/>
              </w:rPr>
            </w:pPr>
            <w:r>
              <w:rPr>
                <w:rFonts w:ascii="Sylfaen" w:hAnsi="Sylfaen"/>
                <w:b/>
                <w:bCs/>
                <w:sz w:val="20"/>
                <w:szCs w:val="20"/>
              </w:rPr>
              <w:t>2000</w:t>
            </w:r>
          </w:p>
        </w:tc>
        <w:tc>
          <w:tcPr>
            <w:tcW w:w="1730" w:type="dxa"/>
            <w:tcBorders>
              <w:top w:val="single" w:sz="4" w:space="0" w:color="auto"/>
              <w:left w:val="single" w:sz="4" w:space="0" w:color="auto"/>
              <w:bottom w:val="single" w:sz="4" w:space="0" w:color="auto"/>
              <w:right w:val="single" w:sz="4" w:space="0" w:color="auto"/>
            </w:tcBorders>
          </w:tcPr>
          <w:p w14:paraId="2EDD3173"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EA3AA46" w14:textId="76BEE72F"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7C7FBC0" w14:textId="6FAC5C55"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E11B0B2" w14:textId="54B29F3D"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0B7A5B0F" w14:textId="77777777" w:rsidTr="00165FDD">
        <w:trPr>
          <w:trHeight w:val="323"/>
        </w:trPr>
        <w:tc>
          <w:tcPr>
            <w:tcW w:w="709" w:type="dxa"/>
            <w:tcBorders>
              <w:top w:val="single" w:sz="4" w:space="0" w:color="auto"/>
              <w:left w:val="single" w:sz="4" w:space="0" w:color="auto"/>
              <w:bottom w:val="single" w:sz="4" w:space="0" w:color="auto"/>
              <w:right w:val="single" w:sz="4" w:space="0" w:color="auto"/>
            </w:tcBorders>
          </w:tcPr>
          <w:p w14:paraId="7460E632" w14:textId="31C7C58A"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64</w:t>
            </w:r>
          </w:p>
        </w:tc>
        <w:tc>
          <w:tcPr>
            <w:tcW w:w="1184" w:type="dxa"/>
            <w:tcBorders>
              <w:top w:val="single" w:sz="4" w:space="0" w:color="auto"/>
              <w:left w:val="single" w:sz="4" w:space="0" w:color="auto"/>
              <w:bottom w:val="single" w:sz="4" w:space="0" w:color="auto"/>
              <w:right w:val="single" w:sz="4" w:space="0" w:color="auto"/>
            </w:tcBorders>
          </w:tcPr>
          <w:p w14:paraId="446C04A6" w14:textId="01978D63" w:rsidR="00002323" w:rsidRPr="00F305ED" w:rsidRDefault="00002323" w:rsidP="00002323">
            <w:pPr>
              <w:rPr>
                <w:rFonts w:ascii="Sylfaen" w:eastAsia="Sylfaen" w:hAnsi="Sylfaen" w:cs="Sylfaen"/>
                <w:sz w:val="20"/>
                <w:szCs w:val="20"/>
              </w:rPr>
            </w:pPr>
            <w:r w:rsidRPr="00FE5FD4">
              <w:rPr>
                <w:sz w:val="20"/>
                <w:szCs w:val="20"/>
              </w:rPr>
              <w:t>33141211</w:t>
            </w:r>
          </w:p>
        </w:tc>
        <w:tc>
          <w:tcPr>
            <w:tcW w:w="3211" w:type="dxa"/>
            <w:tcBorders>
              <w:top w:val="single" w:sz="4" w:space="0" w:color="auto"/>
              <w:left w:val="single" w:sz="4" w:space="0" w:color="auto"/>
              <w:bottom w:val="single" w:sz="4" w:space="0" w:color="auto"/>
              <w:right w:val="single" w:sz="4" w:space="0" w:color="auto"/>
            </w:tcBorders>
          </w:tcPr>
          <w:p w14:paraId="7EFB3123" w14:textId="2B47B18D" w:rsidR="00002323" w:rsidRPr="00F305ED" w:rsidRDefault="00002323" w:rsidP="00002323">
            <w:pPr>
              <w:rPr>
                <w:rFonts w:ascii="Sylfaen" w:eastAsia="Sylfaen" w:hAnsi="Sylfaen" w:cs="Sylfaen"/>
                <w:sz w:val="20"/>
                <w:szCs w:val="20"/>
              </w:rPr>
            </w:pPr>
            <w:proofErr w:type="spellStart"/>
            <w:r w:rsidRPr="00763CFF">
              <w:rPr>
                <w:rFonts w:ascii="Sylfaen" w:eastAsia="Sylfaen" w:hAnsi="Sylfaen" w:cs="Sylfaen"/>
                <w:sz w:val="20"/>
                <w:szCs w:val="20"/>
              </w:rPr>
              <w:t>Наконечники</w:t>
            </w:r>
            <w:proofErr w:type="spellEnd"/>
          </w:p>
        </w:tc>
        <w:tc>
          <w:tcPr>
            <w:tcW w:w="851" w:type="dxa"/>
            <w:tcBorders>
              <w:top w:val="single" w:sz="4" w:space="0" w:color="auto"/>
              <w:left w:val="single" w:sz="4" w:space="0" w:color="auto"/>
              <w:bottom w:val="single" w:sz="4" w:space="0" w:color="auto"/>
              <w:right w:val="single" w:sz="4" w:space="0" w:color="auto"/>
            </w:tcBorders>
          </w:tcPr>
          <w:p w14:paraId="05990DF2" w14:textId="18171EAF" w:rsidR="00002323" w:rsidRPr="00E417E5"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BB8A4B3" w14:textId="35E94D9F"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hAnsi="Sylfaen"/>
                <w:sz w:val="18"/>
                <w:szCs w:val="18"/>
                <w:lang w:val="hy-AM"/>
              </w:rPr>
              <w:t>Հոգնայի մեծի  , փոքրի</w:t>
            </w:r>
          </w:p>
        </w:tc>
        <w:tc>
          <w:tcPr>
            <w:tcW w:w="851" w:type="dxa"/>
            <w:tcBorders>
              <w:top w:val="single" w:sz="4" w:space="0" w:color="auto"/>
              <w:left w:val="single" w:sz="4" w:space="0" w:color="auto"/>
              <w:bottom w:val="single" w:sz="4" w:space="0" w:color="auto"/>
              <w:right w:val="single" w:sz="4" w:space="0" w:color="auto"/>
            </w:tcBorders>
          </w:tcPr>
          <w:p w14:paraId="5593522C" w14:textId="633B45A0" w:rsidR="00002323" w:rsidRPr="00F305ED" w:rsidRDefault="00002323" w:rsidP="00002323">
            <w:pPr>
              <w:rPr>
                <w:rFonts w:ascii="Sylfaen" w:hAnsi="Sylfaen"/>
                <w:sz w:val="20"/>
                <w:szCs w:val="20"/>
              </w:rPr>
            </w:pPr>
            <w:proofErr w:type="spellStart"/>
            <w:r w:rsidRPr="00F15D22">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0FC45873" w14:textId="45FD7789" w:rsidR="00002323" w:rsidRPr="00DB5C37"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A81EDEB" w14:textId="33786ACF"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65914EC6" w14:textId="0840EE96" w:rsidR="00002323" w:rsidRPr="004254E1" w:rsidRDefault="00002323" w:rsidP="00002323">
            <w:pPr>
              <w:rPr>
                <w:rFonts w:ascii="Sylfaen" w:hAnsi="Sylfaen"/>
                <w:b/>
                <w:bCs/>
                <w:sz w:val="20"/>
                <w:szCs w:val="20"/>
              </w:rPr>
            </w:pPr>
            <w:r>
              <w:rPr>
                <w:rFonts w:ascii="Sylfaen" w:hAnsi="Sylfaen"/>
                <w:b/>
                <w:bCs/>
                <w:sz w:val="20"/>
                <w:szCs w:val="20"/>
              </w:rPr>
              <w:t>200</w:t>
            </w:r>
          </w:p>
        </w:tc>
        <w:tc>
          <w:tcPr>
            <w:tcW w:w="1730" w:type="dxa"/>
            <w:tcBorders>
              <w:top w:val="single" w:sz="4" w:space="0" w:color="auto"/>
              <w:left w:val="single" w:sz="4" w:space="0" w:color="auto"/>
              <w:bottom w:val="single" w:sz="4" w:space="0" w:color="auto"/>
              <w:right w:val="single" w:sz="4" w:space="0" w:color="auto"/>
            </w:tcBorders>
          </w:tcPr>
          <w:p w14:paraId="37CCFE40"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287EC42" w14:textId="4E429DFD"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37F49CA" w14:textId="4866B78F"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53E8B7F" w14:textId="4661F49A"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093D34A6"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7B44FAF5" w14:textId="7D55FE65"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6</w:t>
            </w:r>
            <w:r>
              <w:rPr>
                <w:rFonts w:ascii="Sylfaen" w:hAnsi="Sylfaen" w:cs="Sylfaen"/>
                <w:sz w:val="20"/>
                <w:szCs w:val="20"/>
                <w:lang w:val="en-GB"/>
              </w:rPr>
              <w:t>5</w:t>
            </w:r>
          </w:p>
        </w:tc>
        <w:tc>
          <w:tcPr>
            <w:tcW w:w="1184" w:type="dxa"/>
            <w:tcBorders>
              <w:top w:val="single" w:sz="4" w:space="0" w:color="auto"/>
              <w:left w:val="single" w:sz="4" w:space="0" w:color="auto"/>
              <w:bottom w:val="single" w:sz="4" w:space="0" w:color="auto"/>
              <w:right w:val="single" w:sz="4" w:space="0" w:color="auto"/>
            </w:tcBorders>
          </w:tcPr>
          <w:p w14:paraId="205C762D" w14:textId="628DC393" w:rsidR="00002323" w:rsidRPr="00F305ED" w:rsidRDefault="00002323" w:rsidP="00002323">
            <w:pPr>
              <w:rPr>
                <w:rFonts w:ascii="Sylfaen" w:eastAsia="Sylfaen" w:hAnsi="Sylfaen" w:cs="Sylfaen"/>
                <w:sz w:val="20"/>
                <w:szCs w:val="20"/>
              </w:rPr>
            </w:pPr>
            <w:r w:rsidRPr="00AE6DD2">
              <w:rPr>
                <w:rFonts w:ascii="Sylfaen" w:eastAsia="Sylfaen" w:hAnsi="Sylfaen" w:cs="Sylfaen"/>
                <w:color w:val="333333"/>
                <w:sz w:val="20"/>
                <w:szCs w:val="20"/>
                <w:shd w:val="clear" w:color="auto" w:fill="F5F5F5"/>
              </w:rPr>
              <w:t>33141136</w:t>
            </w:r>
          </w:p>
        </w:tc>
        <w:tc>
          <w:tcPr>
            <w:tcW w:w="3211" w:type="dxa"/>
            <w:tcBorders>
              <w:top w:val="single" w:sz="4" w:space="0" w:color="auto"/>
              <w:left w:val="single" w:sz="4" w:space="0" w:color="auto"/>
              <w:bottom w:val="single" w:sz="4" w:space="0" w:color="auto"/>
              <w:right w:val="single" w:sz="4" w:space="0" w:color="auto"/>
            </w:tcBorders>
          </w:tcPr>
          <w:p w14:paraId="162E68DA" w14:textId="45639BB8" w:rsidR="00002323" w:rsidRPr="00763CFF" w:rsidRDefault="00002323" w:rsidP="00002323">
            <w:pPr>
              <w:rPr>
                <w:rFonts w:ascii="Sylfaen" w:eastAsia="Sylfaen" w:hAnsi="Sylfaen" w:cs="Sylfaen"/>
                <w:sz w:val="20"/>
                <w:szCs w:val="20"/>
                <w:lang w:val="ru-RU"/>
              </w:rPr>
            </w:pPr>
            <w:r w:rsidRPr="00763CFF">
              <w:rPr>
                <w:rFonts w:ascii="Sylfaen" w:eastAsia="Sylfaen" w:hAnsi="Sylfaen" w:cs="Sylfaen"/>
                <w:sz w:val="20"/>
                <w:szCs w:val="20"/>
                <w:lang w:val="ru-RU"/>
              </w:rPr>
              <w:t xml:space="preserve">Центральный венозный катетер / дверь </w:t>
            </w:r>
            <w:proofErr w:type="spellStart"/>
            <w:r w:rsidRPr="00763CFF">
              <w:rPr>
                <w:rFonts w:ascii="Sylfaen" w:eastAsia="Sylfaen" w:hAnsi="Sylfaen" w:cs="Sylfaen"/>
                <w:sz w:val="20"/>
                <w:szCs w:val="20"/>
              </w:rPr>
              <w:t>Sertofix</w:t>
            </w:r>
            <w:proofErr w:type="spellEnd"/>
            <w:r w:rsidRPr="00763CFF">
              <w:rPr>
                <w:rFonts w:ascii="Sylfaen" w:eastAsia="Sylfaen" w:hAnsi="Sylfaen" w:cs="Sylfaen"/>
                <w:sz w:val="20"/>
                <w:szCs w:val="20"/>
                <w:lang w:val="ru-RU"/>
              </w:rPr>
              <w:t xml:space="preserve"> 730/</w:t>
            </w:r>
            <w:r w:rsidRPr="00763CFF">
              <w:rPr>
                <w:rFonts w:ascii="Sylfaen" w:eastAsia="Sylfaen" w:hAnsi="Sylfaen" w:cs="Sylfaen"/>
                <w:sz w:val="20"/>
                <w:szCs w:val="20"/>
              </w:rPr>
              <w:t>NG</w:t>
            </w:r>
            <w:r w:rsidRPr="00763CFF">
              <w:rPr>
                <w:rFonts w:ascii="Sylfaen" w:eastAsia="Sylfaen" w:hAnsi="Sylfaen" w:cs="Sylfaen"/>
                <w:sz w:val="20"/>
                <w:szCs w:val="20"/>
                <w:lang w:val="ru-RU"/>
              </w:rPr>
              <w:t>-18</w:t>
            </w:r>
          </w:p>
        </w:tc>
        <w:tc>
          <w:tcPr>
            <w:tcW w:w="851" w:type="dxa"/>
            <w:tcBorders>
              <w:top w:val="single" w:sz="4" w:space="0" w:color="auto"/>
              <w:left w:val="single" w:sz="4" w:space="0" w:color="auto"/>
              <w:bottom w:val="single" w:sz="4" w:space="0" w:color="auto"/>
              <w:right w:val="single" w:sz="4" w:space="0" w:color="auto"/>
            </w:tcBorders>
          </w:tcPr>
          <w:p w14:paraId="0D793822" w14:textId="4A00E7E1"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E6B2805" w14:textId="3E3756EB" w:rsidR="00002323" w:rsidRPr="000E0C7C" w:rsidRDefault="00002323" w:rsidP="00002323">
            <w:pPr>
              <w:pStyle w:val="NormalWeb"/>
              <w:spacing w:before="0" w:beforeAutospacing="0" w:after="0" w:afterAutospacing="0"/>
              <w:jc w:val="both"/>
              <w:rPr>
                <w:rFonts w:ascii="Sylfaen" w:hAnsi="Sylfaen"/>
                <w:sz w:val="18"/>
                <w:szCs w:val="18"/>
                <w:lang w:val="hy-AM"/>
              </w:rPr>
            </w:pPr>
            <w:r w:rsidRPr="000E0C7C">
              <w:rPr>
                <w:rFonts w:ascii="Sylfaen" w:hAnsi="Sylfaen"/>
                <w:sz w:val="18"/>
                <w:szCs w:val="18"/>
                <w:lang w:val="hy-AM"/>
              </w:rPr>
              <w:t>Բարակ պատերով ասեղ20-22G 7*50 կամ 100մմ 30աստ կտրվածքով ,մեկուսացված կտրված ,հարթ մակերես,1սմ երկարությամբ անջնջելի գծանծում ,էխոգեն լազերային նշաններ,որոնք որոնք կիրառվում են ասեղի ամբողջերկարությամբ նախշերով, թաքնված մեկուսիչ ծածկույթի տակՆեյրոստիմուլատորին  միանալու մալուխ, դեղերի կառավարման ,երկար ացման  գիծ</w:t>
            </w:r>
            <w:r w:rsidRPr="000E0C7C">
              <w:rPr>
                <w:rFonts w:eastAsia="MS Mincho"/>
                <w:sz w:val="18"/>
                <w:szCs w:val="18"/>
                <w:lang w:val="hy-AM"/>
              </w:rPr>
              <w:t>․</w:t>
            </w:r>
            <w:r w:rsidRPr="000E0C7C">
              <w:rPr>
                <w:rFonts w:ascii="Sylfaen" w:hAnsi="Sylfaen"/>
                <w:sz w:val="18"/>
                <w:szCs w:val="18"/>
                <w:lang w:val="hy-AM"/>
              </w:rPr>
              <w:t>Luer lok</w:t>
            </w:r>
            <w:r w:rsidRPr="000E0C7C">
              <w:rPr>
                <w:rFonts w:ascii="Sylfaen" w:hAnsi="Sylfaen" w:cs="Sylfaen"/>
                <w:sz w:val="18"/>
                <w:szCs w:val="18"/>
                <w:lang w:val="hy-AM"/>
              </w:rPr>
              <w:t>։ Անհատականացված</w:t>
            </w:r>
            <w:r w:rsidRPr="000E0C7C">
              <w:rPr>
                <w:rFonts w:ascii="Sylfaen" w:hAnsi="Sylfaen"/>
                <w:sz w:val="18"/>
                <w:szCs w:val="18"/>
                <w:lang w:val="hy-AM"/>
              </w:rPr>
              <w:t xml:space="preserve"> </w:t>
            </w:r>
            <w:r w:rsidRPr="000E0C7C">
              <w:rPr>
                <w:rFonts w:ascii="Sylfaen" w:hAnsi="Sylfaen" w:cs="Sylfaen"/>
                <w:sz w:val="18"/>
                <w:szCs w:val="18"/>
                <w:lang w:val="hy-AM"/>
              </w:rPr>
              <w:t>ստերիլ</w:t>
            </w:r>
            <w:r w:rsidRPr="000E0C7C">
              <w:rPr>
                <w:rFonts w:ascii="Sylfaen" w:hAnsi="Sylfaen"/>
                <w:sz w:val="18"/>
                <w:szCs w:val="18"/>
                <w:lang w:val="hy-AM"/>
              </w:rPr>
              <w:t xml:space="preserve"> </w:t>
            </w:r>
            <w:r w:rsidRPr="000E0C7C">
              <w:rPr>
                <w:rFonts w:ascii="Sylfaen" w:hAnsi="Sylfaen" w:cs="Sylfaen"/>
                <w:sz w:val="18"/>
                <w:szCs w:val="18"/>
                <w:lang w:val="hy-AM"/>
              </w:rPr>
              <w:t>փաթեթավորում</w:t>
            </w:r>
            <w:r w:rsidRPr="000E0C7C">
              <w:rPr>
                <w:rFonts w:ascii="Sylfaen" w:hAnsi="Sylfaen"/>
                <w:sz w:val="18"/>
                <w:szCs w:val="18"/>
                <w:lang w:val="hy-AM"/>
              </w:rPr>
              <w:t>։</w:t>
            </w:r>
          </w:p>
        </w:tc>
        <w:tc>
          <w:tcPr>
            <w:tcW w:w="851" w:type="dxa"/>
            <w:tcBorders>
              <w:top w:val="single" w:sz="4" w:space="0" w:color="auto"/>
              <w:left w:val="single" w:sz="4" w:space="0" w:color="auto"/>
              <w:bottom w:val="single" w:sz="4" w:space="0" w:color="auto"/>
              <w:right w:val="single" w:sz="4" w:space="0" w:color="auto"/>
            </w:tcBorders>
          </w:tcPr>
          <w:p w14:paraId="6FEB4671" w14:textId="1769D1DE" w:rsidR="00002323" w:rsidRPr="00F305ED" w:rsidRDefault="00002323" w:rsidP="00002323">
            <w:pPr>
              <w:rPr>
                <w:rFonts w:ascii="Sylfaen" w:hAnsi="Sylfaen"/>
                <w:sz w:val="20"/>
                <w:szCs w:val="20"/>
              </w:rPr>
            </w:pPr>
            <w:proofErr w:type="spellStart"/>
            <w:r w:rsidRPr="00F15D22">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2FFA5C5B" w14:textId="27DFA41A" w:rsidR="00002323" w:rsidRPr="00274CD0" w:rsidRDefault="00002323" w:rsidP="00002323">
            <w:pPr>
              <w:spacing w:after="45"/>
              <w:outlineLvl w:val="2"/>
              <w:rPr>
                <w:rFonts w:ascii="Sylfaen" w:eastAsia="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2B5D9EA" w14:textId="35AAA54E"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0575AB18" w14:textId="2D102A7D" w:rsidR="00002323" w:rsidRPr="004254E1" w:rsidRDefault="00002323" w:rsidP="00002323">
            <w:pPr>
              <w:rPr>
                <w:rFonts w:ascii="Sylfaen" w:hAnsi="Sylfaen"/>
                <w:b/>
                <w:bCs/>
                <w:sz w:val="20"/>
                <w:szCs w:val="20"/>
              </w:rPr>
            </w:pPr>
            <w:r>
              <w:rPr>
                <w:rFonts w:ascii="Sylfaen" w:hAnsi="Sylfaen"/>
                <w:b/>
                <w:bCs/>
                <w:sz w:val="20"/>
                <w:szCs w:val="20"/>
              </w:rPr>
              <w:t>50</w:t>
            </w:r>
          </w:p>
        </w:tc>
        <w:tc>
          <w:tcPr>
            <w:tcW w:w="1730" w:type="dxa"/>
            <w:tcBorders>
              <w:top w:val="single" w:sz="4" w:space="0" w:color="auto"/>
              <w:left w:val="single" w:sz="4" w:space="0" w:color="auto"/>
              <w:bottom w:val="single" w:sz="4" w:space="0" w:color="auto"/>
              <w:right w:val="single" w:sz="4" w:space="0" w:color="auto"/>
            </w:tcBorders>
          </w:tcPr>
          <w:p w14:paraId="6E7DC627"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E317D55" w14:textId="6A27B0CA"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BA1CF8B" w14:textId="59302FD2"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9A3BAAC" w14:textId="3D578130"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72BD94F4"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5019D0D8" w14:textId="05CEE9C7"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6</w:t>
            </w:r>
            <w:r>
              <w:rPr>
                <w:rFonts w:ascii="Sylfaen" w:hAnsi="Sylfaen" w:cs="Sylfaen"/>
                <w:sz w:val="20"/>
                <w:szCs w:val="20"/>
                <w:lang w:val="en-GB"/>
              </w:rPr>
              <w:t>6</w:t>
            </w:r>
          </w:p>
        </w:tc>
        <w:tc>
          <w:tcPr>
            <w:tcW w:w="1184" w:type="dxa"/>
            <w:tcBorders>
              <w:top w:val="single" w:sz="4" w:space="0" w:color="auto"/>
              <w:left w:val="single" w:sz="4" w:space="0" w:color="auto"/>
              <w:bottom w:val="single" w:sz="4" w:space="0" w:color="auto"/>
              <w:right w:val="single" w:sz="4" w:space="0" w:color="auto"/>
            </w:tcBorders>
          </w:tcPr>
          <w:p w14:paraId="096DBC8C" w14:textId="2BC4A037" w:rsidR="00002323" w:rsidRPr="005B797D" w:rsidRDefault="00002323" w:rsidP="00002323">
            <w:pPr>
              <w:rPr>
                <w:rFonts w:ascii="Sylfaen" w:eastAsia="Sylfaen" w:hAnsi="Sylfaen" w:cs="Sylfaen"/>
                <w:sz w:val="20"/>
                <w:szCs w:val="20"/>
              </w:rPr>
            </w:pPr>
            <w:r w:rsidRPr="005B797D">
              <w:rPr>
                <w:rFonts w:ascii="Sylfaen" w:eastAsia="Sylfaen" w:hAnsi="Sylfaen" w:cs="Sylfaen"/>
                <w:sz w:val="20"/>
                <w:szCs w:val="20"/>
              </w:rPr>
              <w:t>24451141</w:t>
            </w:r>
          </w:p>
        </w:tc>
        <w:tc>
          <w:tcPr>
            <w:tcW w:w="3211" w:type="dxa"/>
            <w:tcBorders>
              <w:top w:val="single" w:sz="4" w:space="0" w:color="auto"/>
              <w:left w:val="single" w:sz="4" w:space="0" w:color="auto"/>
              <w:bottom w:val="single" w:sz="4" w:space="0" w:color="auto"/>
              <w:right w:val="single" w:sz="4" w:space="0" w:color="auto"/>
            </w:tcBorders>
          </w:tcPr>
          <w:p w14:paraId="51E704AD" w14:textId="3E2E5EA9" w:rsidR="00002323" w:rsidRPr="005B797D" w:rsidRDefault="00002323" w:rsidP="00002323">
            <w:pPr>
              <w:rPr>
                <w:rFonts w:ascii="Sylfaen" w:eastAsia="Sylfaen" w:hAnsi="Sylfaen" w:cs="Sylfaen"/>
                <w:sz w:val="20"/>
                <w:szCs w:val="20"/>
              </w:rPr>
            </w:pPr>
            <w:r w:rsidRPr="007E4D66">
              <w:rPr>
                <w:rFonts w:ascii="Sylfaen" w:hAnsi="Sylfaen"/>
                <w:sz w:val="20"/>
                <w:szCs w:val="20"/>
                <w:lang w:val="hy-AM"/>
              </w:rPr>
              <w:t>Адсорбент</w:t>
            </w:r>
          </w:p>
        </w:tc>
        <w:tc>
          <w:tcPr>
            <w:tcW w:w="851" w:type="dxa"/>
            <w:tcBorders>
              <w:top w:val="single" w:sz="4" w:space="0" w:color="auto"/>
              <w:left w:val="single" w:sz="4" w:space="0" w:color="auto"/>
              <w:bottom w:val="single" w:sz="4" w:space="0" w:color="auto"/>
              <w:right w:val="single" w:sz="4" w:space="0" w:color="auto"/>
            </w:tcBorders>
          </w:tcPr>
          <w:p w14:paraId="26AB3512" w14:textId="1FCC8772" w:rsidR="00002323" w:rsidRPr="00AF76CC"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11FAD50" w14:textId="7B4D6C4C" w:rsidR="00002323" w:rsidRPr="00F305ED" w:rsidRDefault="00002323" w:rsidP="00002323">
            <w:pPr>
              <w:pStyle w:val="NormalWeb"/>
              <w:spacing w:before="0" w:beforeAutospacing="0" w:after="0" w:afterAutospacing="0"/>
              <w:jc w:val="both"/>
              <w:rPr>
                <w:rFonts w:ascii="Sylfaen" w:hAnsi="Sylfaen"/>
                <w:sz w:val="20"/>
                <w:szCs w:val="20"/>
                <w:lang w:val="hy-AM"/>
              </w:rPr>
            </w:pPr>
            <w:r w:rsidRPr="00C212BF">
              <w:rPr>
                <w:rFonts w:ascii="Sylfaen" w:hAnsi="Sylfaen"/>
                <w:sz w:val="20"/>
                <w:szCs w:val="20"/>
                <w:lang w:val="hy-AM"/>
              </w:rPr>
              <w:t>Գրանուլացված ,5լ   անզգայացման   ապարատի</w:t>
            </w:r>
          </w:p>
        </w:tc>
        <w:tc>
          <w:tcPr>
            <w:tcW w:w="851" w:type="dxa"/>
            <w:tcBorders>
              <w:top w:val="single" w:sz="4" w:space="0" w:color="auto"/>
              <w:left w:val="single" w:sz="4" w:space="0" w:color="auto"/>
              <w:bottom w:val="single" w:sz="4" w:space="0" w:color="auto"/>
              <w:right w:val="single" w:sz="4" w:space="0" w:color="auto"/>
            </w:tcBorders>
          </w:tcPr>
          <w:p w14:paraId="07488B44" w14:textId="2513D29A" w:rsidR="00002323" w:rsidRPr="00E90B50" w:rsidRDefault="00002323" w:rsidP="00002323">
            <w:pPr>
              <w:rPr>
                <w:rFonts w:ascii="Sylfaen" w:hAnsi="Sylfaen"/>
                <w:sz w:val="20"/>
                <w:szCs w:val="20"/>
              </w:rPr>
            </w:pPr>
            <w:proofErr w:type="spellStart"/>
            <w:r w:rsidRPr="00E90B50">
              <w:rPr>
                <w:rFonts w:ascii="Sylfaen" w:hAnsi="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051361D6" w14:textId="644087FC" w:rsidR="00002323" w:rsidRPr="00C212BF" w:rsidRDefault="00002323" w:rsidP="00002323">
            <w:pPr>
              <w:spacing w:after="45"/>
              <w:outlineLvl w:val="2"/>
              <w:rPr>
                <w:rFonts w:ascii="Sylfaen" w:eastAsia="Sylfaen" w:hAnsi="Sylfaen" w:cs="Sylfaen"/>
                <w:sz w:val="20"/>
                <w:szCs w:val="20"/>
              </w:rPr>
            </w:pPr>
            <w:r>
              <w:rPr>
                <w:rFonts w:ascii="Sylfaen" w:eastAsia="Sylfaen" w:hAnsi="Sylfaen" w:cs="Sylfaen"/>
                <w:sz w:val="20"/>
                <w:szCs w:val="20"/>
              </w:rPr>
              <w:t>25000</w:t>
            </w:r>
          </w:p>
        </w:tc>
        <w:tc>
          <w:tcPr>
            <w:tcW w:w="1134" w:type="dxa"/>
            <w:tcBorders>
              <w:top w:val="single" w:sz="4" w:space="0" w:color="auto"/>
              <w:left w:val="single" w:sz="4" w:space="0" w:color="auto"/>
              <w:bottom w:val="single" w:sz="4" w:space="0" w:color="auto"/>
              <w:right w:val="single" w:sz="4" w:space="0" w:color="auto"/>
            </w:tcBorders>
          </w:tcPr>
          <w:p w14:paraId="539CEFB6" w14:textId="1AADA970" w:rsidR="00002323" w:rsidRPr="00C212BF" w:rsidRDefault="00002323" w:rsidP="00002323">
            <w:pPr>
              <w:spacing w:after="45"/>
              <w:outlineLvl w:val="2"/>
              <w:rPr>
                <w:rFonts w:ascii="Sylfaen" w:hAnsi="Sylfaen"/>
                <w:sz w:val="20"/>
                <w:szCs w:val="20"/>
              </w:rPr>
            </w:pPr>
            <w:r>
              <w:rPr>
                <w:rFonts w:ascii="Sylfaen" w:hAnsi="Sylfaen"/>
                <w:sz w:val="20"/>
                <w:szCs w:val="20"/>
              </w:rPr>
              <w:t>250000</w:t>
            </w:r>
          </w:p>
        </w:tc>
        <w:tc>
          <w:tcPr>
            <w:tcW w:w="850" w:type="dxa"/>
            <w:tcBorders>
              <w:top w:val="single" w:sz="4" w:space="0" w:color="auto"/>
              <w:left w:val="single" w:sz="4" w:space="0" w:color="auto"/>
              <w:bottom w:val="single" w:sz="4" w:space="0" w:color="auto"/>
              <w:right w:val="single" w:sz="4" w:space="0" w:color="auto"/>
            </w:tcBorders>
            <w:vAlign w:val="center"/>
          </w:tcPr>
          <w:p w14:paraId="46A4EFF6" w14:textId="4D073C6C" w:rsidR="00002323" w:rsidRPr="004254E1" w:rsidRDefault="00002323" w:rsidP="00002323">
            <w:pPr>
              <w:rPr>
                <w:rFonts w:ascii="Sylfaen" w:hAnsi="Sylfaen"/>
                <w:b/>
                <w:bCs/>
                <w:sz w:val="20"/>
                <w:szCs w:val="20"/>
              </w:rPr>
            </w:pPr>
            <w:r>
              <w:rPr>
                <w:rFonts w:ascii="Sylfaen" w:hAnsi="Sylfaen"/>
                <w:b/>
                <w:bCs/>
                <w:sz w:val="20"/>
                <w:szCs w:val="20"/>
              </w:rPr>
              <w:t>10</w:t>
            </w:r>
          </w:p>
        </w:tc>
        <w:tc>
          <w:tcPr>
            <w:tcW w:w="1730" w:type="dxa"/>
            <w:tcBorders>
              <w:top w:val="single" w:sz="4" w:space="0" w:color="auto"/>
              <w:left w:val="single" w:sz="4" w:space="0" w:color="auto"/>
              <w:bottom w:val="single" w:sz="4" w:space="0" w:color="auto"/>
              <w:right w:val="single" w:sz="4" w:space="0" w:color="auto"/>
            </w:tcBorders>
          </w:tcPr>
          <w:p w14:paraId="6F4BADF1"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09677D9" w14:textId="455CFA80"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780A49C" w14:textId="56C155D0"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D37DA46" w14:textId="47D7C9EB"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729CEE10"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37906187" w14:textId="6FE34F9C"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6</w:t>
            </w:r>
            <w:r>
              <w:rPr>
                <w:rFonts w:ascii="Sylfaen" w:hAnsi="Sylfaen" w:cs="Sylfaen"/>
                <w:sz w:val="20"/>
                <w:szCs w:val="20"/>
                <w:lang w:val="en-GB"/>
              </w:rPr>
              <w:t>7</w:t>
            </w:r>
          </w:p>
        </w:tc>
        <w:tc>
          <w:tcPr>
            <w:tcW w:w="1184" w:type="dxa"/>
            <w:tcBorders>
              <w:top w:val="single" w:sz="4" w:space="0" w:color="auto"/>
              <w:left w:val="single" w:sz="4" w:space="0" w:color="auto"/>
              <w:bottom w:val="single" w:sz="4" w:space="0" w:color="auto"/>
              <w:right w:val="single" w:sz="4" w:space="0" w:color="auto"/>
            </w:tcBorders>
          </w:tcPr>
          <w:p w14:paraId="38FA4C0A" w14:textId="78995DCA" w:rsidR="00002323" w:rsidRPr="005B797D" w:rsidRDefault="00002323" w:rsidP="00002323">
            <w:pPr>
              <w:rPr>
                <w:rFonts w:ascii="Sylfaen" w:hAnsi="Sylfaen"/>
                <w:sz w:val="20"/>
                <w:szCs w:val="20"/>
              </w:rPr>
            </w:pPr>
            <w:r w:rsidRPr="005B797D">
              <w:rPr>
                <w:rFonts w:ascii="Sylfaen" w:eastAsia="Calibri" w:hAnsi="Sylfaen" w:cs="Calibri"/>
                <w:sz w:val="20"/>
                <w:szCs w:val="20"/>
              </w:rPr>
              <w:t>33141157</w:t>
            </w:r>
          </w:p>
        </w:tc>
        <w:tc>
          <w:tcPr>
            <w:tcW w:w="3211" w:type="dxa"/>
            <w:tcBorders>
              <w:top w:val="single" w:sz="4" w:space="0" w:color="auto"/>
              <w:left w:val="single" w:sz="4" w:space="0" w:color="auto"/>
              <w:bottom w:val="single" w:sz="4" w:space="0" w:color="auto"/>
              <w:right w:val="single" w:sz="4" w:space="0" w:color="auto"/>
            </w:tcBorders>
          </w:tcPr>
          <w:p w14:paraId="7543E6DC" w14:textId="52B3A0FB" w:rsidR="00002323" w:rsidRPr="005B797D" w:rsidRDefault="00002323" w:rsidP="00002323">
            <w:pPr>
              <w:rPr>
                <w:rFonts w:ascii="Sylfaen" w:eastAsia="Sylfaen" w:hAnsi="Sylfaen" w:cs="Sylfaen"/>
                <w:sz w:val="20"/>
                <w:szCs w:val="20"/>
              </w:rPr>
            </w:pPr>
            <w:proofErr w:type="spellStart"/>
            <w:r w:rsidRPr="00151BD3">
              <w:t>Лезвие</w:t>
            </w:r>
            <w:proofErr w:type="spellEnd"/>
            <w:r w:rsidRPr="00151BD3">
              <w:t xml:space="preserve"> </w:t>
            </w:r>
            <w:proofErr w:type="spellStart"/>
            <w:r w:rsidRPr="00151BD3">
              <w:t>ланцета</w:t>
            </w:r>
            <w:proofErr w:type="spellEnd"/>
          </w:p>
        </w:tc>
        <w:tc>
          <w:tcPr>
            <w:tcW w:w="851" w:type="dxa"/>
            <w:tcBorders>
              <w:top w:val="single" w:sz="4" w:space="0" w:color="auto"/>
              <w:left w:val="single" w:sz="4" w:space="0" w:color="auto"/>
              <w:bottom w:val="single" w:sz="4" w:space="0" w:color="auto"/>
              <w:right w:val="single" w:sz="4" w:space="0" w:color="auto"/>
            </w:tcBorders>
          </w:tcPr>
          <w:p w14:paraId="48FC6DD9" w14:textId="0474D8B0"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70EF547" w14:textId="074D2495" w:rsidR="00002323" w:rsidRPr="00F305ED" w:rsidRDefault="00002323" w:rsidP="00002323">
            <w:pPr>
              <w:pStyle w:val="NormalWeb"/>
              <w:spacing w:before="0" w:beforeAutospacing="0" w:after="0" w:afterAutospacing="0"/>
              <w:jc w:val="both"/>
              <w:rPr>
                <w:rFonts w:ascii="Sylfaen" w:hAnsi="Sylfaen"/>
                <w:sz w:val="20"/>
                <w:szCs w:val="20"/>
                <w:lang w:val="hy-AM"/>
              </w:rPr>
            </w:pPr>
            <w:r w:rsidRPr="00AE6DD2">
              <w:rPr>
                <w:rFonts w:ascii="Sylfaen" w:eastAsia="Sylfaen" w:hAnsi="Sylfaen" w:cs="Sylfaen"/>
                <w:sz w:val="20"/>
                <w:szCs w:val="20"/>
              </w:rPr>
              <w:t>№11</w:t>
            </w:r>
          </w:p>
        </w:tc>
        <w:tc>
          <w:tcPr>
            <w:tcW w:w="851" w:type="dxa"/>
            <w:tcBorders>
              <w:top w:val="single" w:sz="4" w:space="0" w:color="auto"/>
              <w:left w:val="single" w:sz="4" w:space="0" w:color="auto"/>
              <w:bottom w:val="single" w:sz="4" w:space="0" w:color="auto"/>
              <w:right w:val="single" w:sz="4" w:space="0" w:color="auto"/>
            </w:tcBorders>
          </w:tcPr>
          <w:p w14:paraId="33E4574C" w14:textId="337C96B1" w:rsidR="00002323" w:rsidRPr="00E90B50" w:rsidRDefault="00002323" w:rsidP="00002323">
            <w:pPr>
              <w:rPr>
                <w:rFonts w:ascii="Sylfaen" w:hAnsi="Sylfaen"/>
                <w:sz w:val="20"/>
                <w:szCs w:val="20"/>
              </w:rPr>
            </w:pPr>
            <w:proofErr w:type="spellStart"/>
            <w:r w:rsidRPr="00E90B50">
              <w:rPr>
                <w:rFonts w:ascii="Sylfaen" w:hAnsi="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59F5C26B" w14:textId="0A2CE30C" w:rsidR="00002323" w:rsidRPr="00F305ED" w:rsidRDefault="00002323" w:rsidP="00002323">
            <w:pPr>
              <w:spacing w:after="45"/>
              <w:outlineLvl w:val="2"/>
              <w:rPr>
                <w:rFonts w:ascii="Sylfaen" w:eastAsia="Sylfaen" w:hAnsi="Sylfaen" w:cs="Sylfaen"/>
                <w:sz w:val="20"/>
                <w:szCs w:val="20"/>
                <w:lang w:val="hy-AM"/>
              </w:rPr>
            </w:pPr>
            <w:r>
              <w:rPr>
                <w:rFonts w:ascii="Sylfaen" w:eastAsia="Calibri" w:hAnsi="Sylfaen" w:cs="Calibri"/>
                <w:sz w:val="20"/>
                <w:szCs w:val="20"/>
                <w:lang w:val="hy-AM"/>
              </w:rPr>
              <w:t>40</w:t>
            </w:r>
          </w:p>
        </w:tc>
        <w:tc>
          <w:tcPr>
            <w:tcW w:w="1134" w:type="dxa"/>
            <w:tcBorders>
              <w:top w:val="single" w:sz="4" w:space="0" w:color="auto"/>
              <w:left w:val="single" w:sz="4" w:space="0" w:color="auto"/>
              <w:bottom w:val="single" w:sz="4" w:space="0" w:color="auto"/>
              <w:right w:val="single" w:sz="4" w:space="0" w:color="auto"/>
            </w:tcBorders>
          </w:tcPr>
          <w:p w14:paraId="44306B79" w14:textId="2F72C3CE"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1097CA51" w14:textId="58879B9C" w:rsidR="00002323" w:rsidRPr="004254E1" w:rsidRDefault="00002323" w:rsidP="00002323">
            <w:pPr>
              <w:rPr>
                <w:rFonts w:ascii="Sylfaen" w:hAnsi="Sylfaen"/>
                <w:b/>
                <w:bCs/>
                <w:sz w:val="20"/>
                <w:szCs w:val="20"/>
              </w:rPr>
            </w:pPr>
            <w:r>
              <w:rPr>
                <w:rFonts w:ascii="Sylfaen" w:eastAsia="Calibri" w:hAnsi="Sylfaen" w:cs="Calibri"/>
                <w:sz w:val="20"/>
                <w:szCs w:val="20"/>
                <w:lang w:val="hy-AM"/>
              </w:rPr>
              <w:t>2</w:t>
            </w:r>
            <w:r>
              <w:rPr>
                <w:rFonts w:ascii="Calibri" w:eastAsia="Calibri" w:hAnsi="Calibri" w:cs="Calibri"/>
                <w:sz w:val="20"/>
                <w:szCs w:val="20"/>
              </w:rPr>
              <w:t>0</w:t>
            </w:r>
            <w:r w:rsidRPr="00AE6DD2">
              <w:rPr>
                <w:rFonts w:ascii="Calibri" w:eastAsia="Calibri" w:hAnsi="Calibri" w:cs="Calibri"/>
                <w:sz w:val="20"/>
                <w:szCs w:val="20"/>
              </w:rPr>
              <w:t>00</w:t>
            </w:r>
          </w:p>
        </w:tc>
        <w:tc>
          <w:tcPr>
            <w:tcW w:w="1730" w:type="dxa"/>
            <w:tcBorders>
              <w:top w:val="single" w:sz="4" w:space="0" w:color="auto"/>
              <w:left w:val="single" w:sz="4" w:space="0" w:color="auto"/>
              <w:bottom w:val="single" w:sz="4" w:space="0" w:color="auto"/>
              <w:right w:val="single" w:sz="4" w:space="0" w:color="auto"/>
            </w:tcBorders>
          </w:tcPr>
          <w:p w14:paraId="4B1CBBB9"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A39323C" w14:textId="285A808D"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F48F319" w14:textId="7C5B3E7B"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CA2F4F9" w14:textId="5F7A7B1D"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5E14CDEB"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658D4BB7" w14:textId="76FEA650" w:rsidR="00002323" w:rsidRPr="004B35D1" w:rsidRDefault="00002323" w:rsidP="00002323">
            <w:pPr>
              <w:rPr>
                <w:rFonts w:ascii="Sylfaen" w:hAnsi="Sylfaen" w:cs="Sylfaen"/>
                <w:sz w:val="20"/>
                <w:szCs w:val="20"/>
                <w:lang w:val="en-GB"/>
              </w:rPr>
            </w:pPr>
            <w:r w:rsidRPr="004B35D1">
              <w:rPr>
                <w:rFonts w:ascii="Sylfaen" w:hAnsi="Sylfaen" w:cs="Sylfaen"/>
                <w:sz w:val="20"/>
                <w:szCs w:val="20"/>
                <w:lang w:val="en-GB"/>
              </w:rPr>
              <w:t>6</w:t>
            </w:r>
            <w:r>
              <w:rPr>
                <w:rFonts w:ascii="Sylfaen" w:hAnsi="Sylfaen" w:cs="Sylfaen"/>
                <w:sz w:val="20"/>
                <w:szCs w:val="20"/>
                <w:lang w:val="en-GB"/>
              </w:rPr>
              <w:t>8</w:t>
            </w:r>
          </w:p>
        </w:tc>
        <w:tc>
          <w:tcPr>
            <w:tcW w:w="1184" w:type="dxa"/>
            <w:tcBorders>
              <w:top w:val="single" w:sz="4" w:space="0" w:color="auto"/>
              <w:left w:val="single" w:sz="4" w:space="0" w:color="auto"/>
              <w:bottom w:val="single" w:sz="4" w:space="0" w:color="auto"/>
              <w:right w:val="single" w:sz="4" w:space="0" w:color="auto"/>
            </w:tcBorders>
          </w:tcPr>
          <w:p w14:paraId="789E87B7" w14:textId="30F33BD9" w:rsidR="00002323" w:rsidRPr="005B797D" w:rsidRDefault="00002323" w:rsidP="00002323">
            <w:pPr>
              <w:rPr>
                <w:rFonts w:ascii="Sylfaen" w:eastAsia="Sylfaen" w:hAnsi="Sylfaen" w:cs="Sylfaen"/>
                <w:sz w:val="20"/>
                <w:szCs w:val="20"/>
              </w:rPr>
            </w:pPr>
            <w:r w:rsidRPr="005B797D">
              <w:rPr>
                <w:rFonts w:ascii="Sylfaen" w:eastAsia="Calibri" w:hAnsi="Sylfaen" w:cs="Calibri"/>
                <w:sz w:val="20"/>
                <w:szCs w:val="20"/>
              </w:rPr>
              <w:t>33141157</w:t>
            </w:r>
          </w:p>
        </w:tc>
        <w:tc>
          <w:tcPr>
            <w:tcW w:w="3211" w:type="dxa"/>
            <w:tcBorders>
              <w:top w:val="single" w:sz="4" w:space="0" w:color="auto"/>
              <w:left w:val="single" w:sz="4" w:space="0" w:color="auto"/>
              <w:bottom w:val="single" w:sz="4" w:space="0" w:color="auto"/>
              <w:right w:val="single" w:sz="4" w:space="0" w:color="auto"/>
            </w:tcBorders>
          </w:tcPr>
          <w:p w14:paraId="74C96852" w14:textId="64DF823D" w:rsidR="00002323" w:rsidRPr="005B797D" w:rsidRDefault="00002323" w:rsidP="00002323">
            <w:pPr>
              <w:rPr>
                <w:rFonts w:ascii="Sylfaen" w:hAnsi="Sylfaen" w:cs="Sylfaen"/>
                <w:color w:val="4D5156"/>
                <w:sz w:val="20"/>
                <w:szCs w:val="20"/>
                <w:shd w:val="clear" w:color="auto" w:fill="FFFFFF"/>
              </w:rPr>
            </w:pPr>
            <w:proofErr w:type="spellStart"/>
            <w:r w:rsidRPr="00151BD3">
              <w:t>Лезвие</w:t>
            </w:r>
            <w:proofErr w:type="spellEnd"/>
            <w:r w:rsidRPr="00151BD3">
              <w:t xml:space="preserve"> </w:t>
            </w:r>
            <w:proofErr w:type="spellStart"/>
            <w:r w:rsidRPr="00151BD3">
              <w:t>ланцета</w:t>
            </w:r>
            <w:proofErr w:type="spellEnd"/>
          </w:p>
        </w:tc>
        <w:tc>
          <w:tcPr>
            <w:tcW w:w="851" w:type="dxa"/>
            <w:tcBorders>
              <w:top w:val="single" w:sz="4" w:space="0" w:color="auto"/>
              <w:left w:val="single" w:sz="4" w:space="0" w:color="auto"/>
              <w:bottom w:val="single" w:sz="4" w:space="0" w:color="auto"/>
              <w:right w:val="single" w:sz="4" w:space="0" w:color="auto"/>
            </w:tcBorders>
          </w:tcPr>
          <w:p w14:paraId="6DB400E8" w14:textId="11A99B3A" w:rsidR="00002323" w:rsidRPr="000616B4"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D93AC82" w14:textId="3581134A" w:rsidR="00002323" w:rsidRPr="00F305ED" w:rsidRDefault="00002323" w:rsidP="00002323">
            <w:pPr>
              <w:pStyle w:val="NormalWeb"/>
              <w:spacing w:before="0" w:beforeAutospacing="0" w:after="0" w:afterAutospacing="0"/>
              <w:jc w:val="both"/>
              <w:rPr>
                <w:rFonts w:ascii="Sylfaen" w:hAnsi="Sylfaen"/>
                <w:sz w:val="20"/>
                <w:szCs w:val="20"/>
                <w:lang w:val="hy-AM"/>
              </w:rPr>
            </w:pPr>
            <w:r w:rsidRPr="00AE6DD2">
              <w:rPr>
                <w:rFonts w:ascii="Sylfaen" w:eastAsia="Sylfaen" w:hAnsi="Sylfaen" w:cs="Sylfaen"/>
                <w:sz w:val="20"/>
                <w:szCs w:val="20"/>
              </w:rPr>
              <w:t>№15</w:t>
            </w:r>
          </w:p>
        </w:tc>
        <w:tc>
          <w:tcPr>
            <w:tcW w:w="851" w:type="dxa"/>
            <w:tcBorders>
              <w:top w:val="single" w:sz="4" w:space="0" w:color="auto"/>
              <w:left w:val="single" w:sz="4" w:space="0" w:color="auto"/>
              <w:bottom w:val="single" w:sz="4" w:space="0" w:color="auto"/>
              <w:right w:val="single" w:sz="4" w:space="0" w:color="auto"/>
            </w:tcBorders>
          </w:tcPr>
          <w:p w14:paraId="154DC42E" w14:textId="22D80530" w:rsidR="00002323" w:rsidRPr="00E90B50" w:rsidRDefault="00002323" w:rsidP="00002323">
            <w:pPr>
              <w:rPr>
                <w:rFonts w:ascii="Sylfaen" w:hAnsi="Sylfaen"/>
                <w:sz w:val="20"/>
                <w:szCs w:val="20"/>
              </w:rPr>
            </w:pPr>
            <w:proofErr w:type="spellStart"/>
            <w:r w:rsidRPr="00E90B50">
              <w:rPr>
                <w:rFonts w:ascii="Sylfaen" w:hAnsi="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636BE117" w14:textId="770EEAB2" w:rsidR="00002323" w:rsidRPr="00F305ED" w:rsidRDefault="00002323" w:rsidP="00002323">
            <w:pPr>
              <w:spacing w:after="45"/>
              <w:outlineLvl w:val="2"/>
              <w:rPr>
                <w:rFonts w:ascii="Sylfaen" w:eastAsia="Sylfaen" w:hAnsi="Sylfaen" w:cs="Sylfaen"/>
                <w:sz w:val="20"/>
                <w:szCs w:val="20"/>
                <w:lang w:val="hy-AM"/>
              </w:rPr>
            </w:pPr>
            <w:r>
              <w:rPr>
                <w:rFonts w:ascii="Sylfaen" w:eastAsia="Calibri" w:hAnsi="Sylfaen" w:cs="Calibri"/>
                <w:sz w:val="20"/>
                <w:szCs w:val="20"/>
                <w:lang w:val="hy-AM"/>
              </w:rPr>
              <w:t>30</w:t>
            </w:r>
          </w:p>
        </w:tc>
        <w:tc>
          <w:tcPr>
            <w:tcW w:w="1134" w:type="dxa"/>
            <w:tcBorders>
              <w:top w:val="single" w:sz="4" w:space="0" w:color="auto"/>
              <w:left w:val="single" w:sz="4" w:space="0" w:color="auto"/>
              <w:bottom w:val="single" w:sz="4" w:space="0" w:color="auto"/>
              <w:right w:val="single" w:sz="4" w:space="0" w:color="auto"/>
            </w:tcBorders>
          </w:tcPr>
          <w:p w14:paraId="3CA71B07" w14:textId="74A7551B"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71C4B60E" w14:textId="1E9363D5" w:rsidR="00002323" w:rsidRPr="004254E1" w:rsidRDefault="00002323" w:rsidP="00002323">
            <w:pPr>
              <w:rPr>
                <w:rFonts w:ascii="Sylfaen" w:hAnsi="Sylfaen"/>
                <w:b/>
                <w:bCs/>
                <w:sz w:val="20"/>
                <w:szCs w:val="20"/>
              </w:rPr>
            </w:pPr>
            <w:r>
              <w:rPr>
                <w:rFonts w:ascii="Sylfaen" w:eastAsia="Calibri" w:hAnsi="Sylfaen" w:cs="Calibri"/>
                <w:sz w:val="20"/>
                <w:szCs w:val="20"/>
                <w:lang w:val="hy-AM"/>
              </w:rPr>
              <w:t>10</w:t>
            </w:r>
            <w:r w:rsidRPr="00AE6DD2">
              <w:rPr>
                <w:rFonts w:ascii="Sylfaen" w:eastAsia="Sylfaen" w:hAnsi="Sylfaen" w:cs="Sylfaen"/>
                <w:sz w:val="20"/>
                <w:szCs w:val="20"/>
              </w:rPr>
              <w:t>00</w:t>
            </w:r>
          </w:p>
        </w:tc>
        <w:tc>
          <w:tcPr>
            <w:tcW w:w="1730" w:type="dxa"/>
            <w:tcBorders>
              <w:top w:val="single" w:sz="4" w:space="0" w:color="auto"/>
              <w:left w:val="single" w:sz="4" w:space="0" w:color="auto"/>
              <w:bottom w:val="single" w:sz="4" w:space="0" w:color="auto"/>
              <w:right w:val="single" w:sz="4" w:space="0" w:color="auto"/>
            </w:tcBorders>
          </w:tcPr>
          <w:p w14:paraId="28F07854"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289211D" w14:textId="2C450A01" w:rsidR="00002323" w:rsidRDefault="00002323" w:rsidP="00002323">
            <w:pPr>
              <w:rPr>
                <w:rFonts w:ascii="Sylfaen" w:hAnsi="Sylfaen"/>
                <w:sz w:val="20"/>
                <w:szCs w:val="20"/>
              </w:rPr>
            </w:pPr>
            <w:proofErr w:type="spellStart"/>
            <w:r w:rsidRPr="00DD609B">
              <w:rPr>
                <w:rFonts w:ascii="Sylfaen" w:hAnsi="Sylfaen"/>
                <w:sz w:val="18"/>
                <w:szCs w:val="18"/>
              </w:rPr>
              <w:lastRenderedPageBreak/>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1C809EA" w14:textId="0C2564EC"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lastRenderedPageBreak/>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2310835" w14:textId="5DC21FFA"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0EA01476"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08C451BD" w14:textId="6EDB9C9B" w:rsidR="00002323" w:rsidRPr="004B35D1" w:rsidRDefault="00002323" w:rsidP="00002323">
            <w:pPr>
              <w:rPr>
                <w:rFonts w:ascii="Sylfaen" w:hAnsi="Sylfaen" w:cs="Sylfaen"/>
                <w:sz w:val="20"/>
                <w:szCs w:val="20"/>
                <w:lang w:val="en-GB"/>
              </w:rPr>
            </w:pPr>
            <w:r>
              <w:rPr>
                <w:rFonts w:ascii="Sylfaen" w:hAnsi="Sylfaen" w:cs="Sylfaen"/>
                <w:sz w:val="20"/>
                <w:szCs w:val="20"/>
                <w:lang w:val="en-GB"/>
              </w:rPr>
              <w:t>69</w:t>
            </w:r>
          </w:p>
        </w:tc>
        <w:tc>
          <w:tcPr>
            <w:tcW w:w="1184" w:type="dxa"/>
            <w:tcBorders>
              <w:top w:val="single" w:sz="4" w:space="0" w:color="auto"/>
              <w:left w:val="single" w:sz="4" w:space="0" w:color="auto"/>
              <w:bottom w:val="single" w:sz="4" w:space="0" w:color="auto"/>
              <w:right w:val="single" w:sz="4" w:space="0" w:color="auto"/>
            </w:tcBorders>
          </w:tcPr>
          <w:p w14:paraId="6E807AA0" w14:textId="39E51646" w:rsidR="00002323" w:rsidRPr="005B797D" w:rsidRDefault="00002323" w:rsidP="00002323">
            <w:pPr>
              <w:rPr>
                <w:rFonts w:ascii="Sylfaen" w:eastAsia="Sylfaen" w:hAnsi="Sylfaen" w:cs="Sylfaen"/>
                <w:sz w:val="20"/>
                <w:szCs w:val="20"/>
              </w:rPr>
            </w:pPr>
            <w:r w:rsidRPr="005B797D">
              <w:rPr>
                <w:rFonts w:ascii="Sylfaen" w:eastAsia="Calibri" w:hAnsi="Sylfaen" w:cs="Calibri"/>
                <w:sz w:val="20"/>
                <w:szCs w:val="20"/>
              </w:rPr>
              <w:t>33141157</w:t>
            </w:r>
          </w:p>
        </w:tc>
        <w:tc>
          <w:tcPr>
            <w:tcW w:w="3211" w:type="dxa"/>
            <w:tcBorders>
              <w:top w:val="single" w:sz="4" w:space="0" w:color="auto"/>
              <w:left w:val="single" w:sz="4" w:space="0" w:color="auto"/>
              <w:bottom w:val="single" w:sz="4" w:space="0" w:color="auto"/>
              <w:right w:val="single" w:sz="4" w:space="0" w:color="auto"/>
            </w:tcBorders>
          </w:tcPr>
          <w:p w14:paraId="51ED4A74" w14:textId="6EA49696" w:rsidR="00002323" w:rsidRPr="005B797D" w:rsidRDefault="00002323" w:rsidP="00002323">
            <w:pPr>
              <w:rPr>
                <w:rFonts w:ascii="Sylfaen" w:hAnsi="Sylfaen" w:cs="Sylfaen"/>
                <w:color w:val="4D5156"/>
                <w:sz w:val="20"/>
                <w:szCs w:val="20"/>
                <w:shd w:val="clear" w:color="auto" w:fill="FFFFFF"/>
              </w:rPr>
            </w:pPr>
            <w:proofErr w:type="spellStart"/>
            <w:r w:rsidRPr="00151BD3">
              <w:t>Лезвие</w:t>
            </w:r>
            <w:proofErr w:type="spellEnd"/>
            <w:r w:rsidRPr="00151BD3">
              <w:t xml:space="preserve"> </w:t>
            </w:r>
            <w:proofErr w:type="spellStart"/>
            <w:r w:rsidRPr="00151BD3">
              <w:t>ланцета</w:t>
            </w:r>
            <w:proofErr w:type="spellEnd"/>
          </w:p>
        </w:tc>
        <w:tc>
          <w:tcPr>
            <w:tcW w:w="851" w:type="dxa"/>
            <w:tcBorders>
              <w:top w:val="single" w:sz="4" w:space="0" w:color="auto"/>
              <w:left w:val="single" w:sz="4" w:space="0" w:color="auto"/>
              <w:bottom w:val="single" w:sz="4" w:space="0" w:color="auto"/>
              <w:right w:val="single" w:sz="4" w:space="0" w:color="auto"/>
            </w:tcBorders>
          </w:tcPr>
          <w:p w14:paraId="174E2793" w14:textId="32B4B7E5"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C50E74E" w14:textId="33CDC956" w:rsidR="00002323" w:rsidRPr="00F305ED" w:rsidRDefault="00002323" w:rsidP="00002323">
            <w:pPr>
              <w:pStyle w:val="NormalWeb"/>
              <w:spacing w:before="0" w:beforeAutospacing="0" w:after="0" w:afterAutospacing="0"/>
              <w:jc w:val="both"/>
              <w:rPr>
                <w:rFonts w:ascii="Sylfaen" w:hAnsi="Sylfaen"/>
                <w:sz w:val="20"/>
                <w:szCs w:val="20"/>
                <w:lang w:val="hy-AM"/>
              </w:rPr>
            </w:pPr>
            <w:r w:rsidRPr="00AE6DD2">
              <w:rPr>
                <w:rFonts w:ascii="Sylfaen" w:eastAsia="Sylfaen" w:hAnsi="Sylfaen" w:cs="Sylfaen"/>
                <w:sz w:val="20"/>
                <w:szCs w:val="20"/>
              </w:rPr>
              <w:t>№23</w:t>
            </w:r>
          </w:p>
        </w:tc>
        <w:tc>
          <w:tcPr>
            <w:tcW w:w="851" w:type="dxa"/>
            <w:tcBorders>
              <w:top w:val="single" w:sz="4" w:space="0" w:color="auto"/>
              <w:left w:val="single" w:sz="4" w:space="0" w:color="auto"/>
              <w:bottom w:val="single" w:sz="4" w:space="0" w:color="auto"/>
              <w:right w:val="single" w:sz="4" w:space="0" w:color="auto"/>
            </w:tcBorders>
          </w:tcPr>
          <w:p w14:paraId="36C657F4" w14:textId="78BC7619" w:rsidR="00002323" w:rsidRPr="00E90B50" w:rsidRDefault="00002323" w:rsidP="00002323">
            <w:pPr>
              <w:rPr>
                <w:rFonts w:ascii="Sylfaen" w:hAnsi="Sylfaen"/>
                <w:sz w:val="20"/>
                <w:szCs w:val="20"/>
              </w:rPr>
            </w:pPr>
            <w:proofErr w:type="spellStart"/>
            <w:r w:rsidRPr="00E90B50">
              <w:rPr>
                <w:rFonts w:ascii="Sylfaen" w:hAnsi="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72290374" w14:textId="124E965E" w:rsidR="00002323" w:rsidRPr="00F305ED" w:rsidRDefault="00002323" w:rsidP="00002323">
            <w:pPr>
              <w:spacing w:after="45"/>
              <w:outlineLvl w:val="2"/>
              <w:rPr>
                <w:rFonts w:ascii="Sylfaen" w:eastAsia="Sylfaen" w:hAnsi="Sylfaen" w:cs="Sylfaen"/>
                <w:sz w:val="20"/>
                <w:szCs w:val="20"/>
                <w:lang w:val="hy-AM"/>
              </w:rPr>
            </w:pPr>
            <w:r>
              <w:rPr>
                <w:rFonts w:ascii="Sylfaen" w:eastAsia="Calibri" w:hAnsi="Sylfaen" w:cs="Calibri"/>
                <w:sz w:val="20"/>
                <w:szCs w:val="20"/>
                <w:lang w:val="hy-AM"/>
              </w:rPr>
              <w:t>30</w:t>
            </w:r>
          </w:p>
        </w:tc>
        <w:tc>
          <w:tcPr>
            <w:tcW w:w="1134" w:type="dxa"/>
            <w:tcBorders>
              <w:top w:val="single" w:sz="4" w:space="0" w:color="auto"/>
              <w:left w:val="single" w:sz="4" w:space="0" w:color="auto"/>
              <w:bottom w:val="single" w:sz="4" w:space="0" w:color="auto"/>
              <w:right w:val="single" w:sz="4" w:space="0" w:color="auto"/>
            </w:tcBorders>
          </w:tcPr>
          <w:p w14:paraId="2A7674D9" w14:textId="79DA690E"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1D6D7E7A" w14:textId="48BDC332" w:rsidR="00002323" w:rsidRPr="004254E1" w:rsidRDefault="00002323" w:rsidP="00002323">
            <w:pPr>
              <w:rPr>
                <w:rFonts w:ascii="Sylfaen" w:hAnsi="Sylfaen"/>
                <w:b/>
                <w:bCs/>
                <w:sz w:val="20"/>
                <w:szCs w:val="20"/>
              </w:rPr>
            </w:pPr>
            <w:r>
              <w:rPr>
                <w:rFonts w:ascii="Sylfaen" w:eastAsia="Sylfaen" w:hAnsi="Sylfaen" w:cs="Sylfaen"/>
                <w:sz w:val="20"/>
                <w:szCs w:val="20"/>
              </w:rPr>
              <w:t>1</w:t>
            </w:r>
            <w:r w:rsidRPr="00AE6DD2">
              <w:rPr>
                <w:rFonts w:ascii="Sylfaen" w:eastAsia="Sylfaen" w:hAnsi="Sylfaen" w:cs="Sylfaen"/>
                <w:sz w:val="20"/>
                <w:szCs w:val="20"/>
              </w:rPr>
              <w:t>000</w:t>
            </w:r>
          </w:p>
        </w:tc>
        <w:tc>
          <w:tcPr>
            <w:tcW w:w="1730" w:type="dxa"/>
            <w:tcBorders>
              <w:top w:val="single" w:sz="4" w:space="0" w:color="auto"/>
              <w:left w:val="single" w:sz="4" w:space="0" w:color="auto"/>
              <w:bottom w:val="single" w:sz="4" w:space="0" w:color="auto"/>
              <w:right w:val="single" w:sz="4" w:space="0" w:color="auto"/>
            </w:tcBorders>
          </w:tcPr>
          <w:p w14:paraId="07B69CBD"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C99D967" w14:textId="03A7A58D"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535F80C" w14:textId="3BEAC3B9"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2799D9C" w14:textId="593B7C48"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2A248AC8"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6DAFF581" w14:textId="66EF733C" w:rsidR="00002323" w:rsidRPr="004B35D1" w:rsidRDefault="00002323" w:rsidP="00002323">
            <w:pPr>
              <w:rPr>
                <w:rFonts w:ascii="Sylfaen" w:hAnsi="Sylfaen" w:cs="Sylfaen"/>
                <w:sz w:val="20"/>
                <w:szCs w:val="20"/>
                <w:lang w:val="en-GB"/>
              </w:rPr>
            </w:pPr>
            <w:r>
              <w:rPr>
                <w:rFonts w:ascii="Sylfaen" w:hAnsi="Sylfaen" w:cs="Sylfaen"/>
                <w:sz w:val="20"/>
                <w:szCs w:val="20"/>
                <w:lang w:val="en-GB"/>
              </w:rPr>
              <w:t>70</w:t>
            </w:r>
          </w:p>
        </w:tc>
        <w:tc>
          <w:tcPr>
            <w:tcW w:w="1184" w:type="dxa"/>
            <w:tcBorders>
              <w:top w:val="single" w:sz="4" w:space="0" w:color="auto"/>
              <w:left w:val="single" w:sz="4" w:space="0" w:color="auto"/>
              <w:bottom w:val="single" w:sz="4" w:space="0" w:color="auto"/>
              <w:right w:val="single" w:sz="4" w:space="0" w:color="auto"/>
            </w:tcBorders>
          </w:tcPr>
          <w:p w14:paraId="126A5339" w14:textId="688F95A2" w:rsidR="00002323" w:rsidRPr="005B797D" w:rsidRDefault="00002323" w:rsidP="00002323">
            <w:pPr>
              <w:rPr>
                <w:rFonts w:ascii="Sylfaen" w:eastAsia="Sylfaen" w:hAnsi="Sylfaen" w:cs="Sylfaen"/>
                <w:sz w:val="20"/>
                <w:szCs w:val="20"/>
              </w:rPr>
            </w:pPr>
            <w:r w:rsidRPr="005B797D">
              <w:rPr>
                <w:rFonts w:ascii="Sylfaen" w:hAnsi="Sylfaen"/>
                <w:sz w:val="20"/>
                <w:szCs w:val="20"/>
              </w:rPr>
              <w:t>33141157</w:t>
            </w:r>
          </w:p>
        </w:tc>
        <w:tc>
          <w:tcPr>
            <w:tcW w:w="3211" w:type="dxa"/>
            <w:tcBorders>
              <w:top w:val="single" w:sz="4" w:space="0" w:color="auto"/>
              <w:left w:val="single" w:sz="4" w:space="0" w:color="auto"/>
              <w:bottom w:val="single" w:sz="4" w:space="0" w:color="auto"/>
              <w:right w:val="single" w:sz="4" w:space="0" w:color="auto"/>
            </w:tcBorders>
          </w:tcPr>
          <w:p w14:paraId="140760D7" w14:textId="0494F3A4" w:rsidR="00002323" w:rsidRPr="005B797D" w:rsidRDefault="00002323" w:rsidP="00002323">
            <w:pPr>
              <w:rPr>
                <w:rFonts w:ascii="Sylfaen" w:eastAsia="Sylfaen" w:hAnsi="Sylfaen" w:cs="Sylfaen"/>
                <w:sz w:val="20"/>
                <w:szCs w:val="20"/>
              </w:rPr>
            </w:pPr>
            <w:proofErr w:type="spellStart"/>
            <w:r w:rsidRPr="00151BD3">
              <w:t>Лезвие</w:t>
            </w:r>
            <w:proofErr w:type="spellEnd"/>
            <w:r w:rsidRPr="00151BD3">
              <w:t xml:space="preserve"> </w:t>
            </w:r>
            <w:proofErr w:type="spellStart"/>
            <w:r w:rsidRPr="00151BD3">
              <w:t>ланцета</w:t>
            </w:r>
            <w:proofErr w:type="spellEnd"/>
          </w:p>
        </w:tc>
        <w:tc>
          <w:tcPr>
            <w:tcW w:w="851" w:type="dxa"/>
            <w:tcBorders>
              <w:top w:val="single" w:sz="4" w:space="0" w:color="auto"/>
              <w:left w:val="single" w:sz="4" w:space="0" w:color="auto"/>
              <w:bottom w:val="single" w:sz="4" w:space="0" w:color="auto"/>
              <w:right w:val="single" w:sz="4" w:space="0" w:color="auto"/>
            </w:tcBorders>
          </w:tcPr>
          <w:p w14:paraId="7A1AD53E" w14:textId="59FF8C07"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273B41D" w14:textId="78B1BEB5" w:rsidR="00002323" w:rsidRPr="00F305ED" w:rsidRDefault="00002323" w:rsidP="00002323">
            <w:pPr>
              <w:pStyle w:val="NormalWeb"/>
              <w:spacing w:before="0" w:beforeAutospacing="0" w:after="0" w:afterAutospacing="0"/>
              <w:jc w:val="both"/>
              <w:rPr>
                <w:rFonts w:ascii="Sylfaen" w:hAnsi="Sylfaen"/>
                <w:sz w:val="20"/>
                <w:szCs w:val="20"/>
                <w:lang w:val="hy-AM"/>
              </w:rPr>
            </w:pPr>
            <w:r w:rsidRPr="00AE6DD2">
              <w:rPr>
                <w:rFonts w:ascii="Sylfaen" w:eastAsia="Sylfaen" w:hAnsi="Sylfaen" w:cs="Sylfaen"/>
                <w:sz w:val="20"/>
                <w:szCs w:val="20"/>
              </w:rPr>
              <w:t>№21</w:t>
            </w:r>
          </w:p>
        </w:tc>
        <w:tc>
          <w:tcPr>
            <w:tcW w:w="851" w:type="dxa"/>
            <w:tcBorders>
              <w:top w:val="single" w:sz="4" w:space="0" w:color="auto"/>
              <w:left w:val="single" w:sz="4" w:space="0" w:color="auto"/>
              <w:bottom w:val="single" w:sz="4" w:space="0" w:color="auto"/>
              <w:right w:val="single" w:sz="4" w:space="0" w:color="auto"/>
            </w:tcBorders>
          </w:tcPr>
          <w:p w14:paraId="5BD1C1D5" w14:textId="63F17E76" w:rsidR="00002323" w:rsidRPr="00E90B50" w:rsidRDefault="00002323" w:rsidP="00002323">
            <w:pPr>
              <w:rPr>
                <w:rFonts w:ascii="Sylfaen" w:hAnsi="Sylfaen"/>
                <w:sz w:val="20"/>
                <w:szCs w:val="20"/>
              </w:rPr>
            </w:pPr>
            <w:proofErr w:type="spellStart"/>
            <w:r w:rsidRPr="00E90B50">
              <w:rPr>
                <w:rFonts w:ascii="Sylfaen" w:hAnsi="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1905E79E" w14:textId="6BEB569C" w:rsidR="00002323" w:rsidRPr="00F305ED" w:rsidRDefault="00002323" w:rsidP="00002323">
            <w:pPr>
              <w:spacing w:after="45"/>
              <w:outlineLvl w:val="2"/>
              <w:rPr>
                <w:rFonts w:ascii="Sylfaen" w:eastAsia="Sylfaen" w:hAnsi="Sylfaen" w:cs="Sylfaen"/>
                <w:sz w:val="20"/>
                <w:szCs w:val="20"/>
                <w:lang w:val="hy-AM"/>
              </w:rPr>
            </w:pPr>
            <w:r>
              <w:rPr>
                <w:rFonts w:ascii="Sylfaen" w:eastAsia="Calibri" w:hAnsi="Sylfaen" w:cs="Calibri"/>
                <w:sz w:val="20"/>
                <w:szCs w:val="20"/>
                <w:lang w:val="hy-AM"/>
              </w:rPr>
              <w:t>30</w:t>
            </w:r>
          </w:p>
        </w:tc>
        <w:tc>
          <w:tcPr>
            <w:tcW w:w="1134" w:type="dxa"/>
            <w:tcBorders>
              <w:top w:val="single" w:sz="4" w:space="0" w:color="auto"/>
              <w:left w:val="single" w:sz="4" w:space="0" w:color="auto"/>
              <w:bottom w:val="single" w:sz="4" w:space="0" w:color="auto"/>
              <w:right w:val="single" w:sz="4" w:space="0" w:color="auto"/>
            </w:tcBorders>
          </w:tcPr>
          <w:p w14:paraId="129346B5" w14:textId="41E47826" w:rsidR="00002323" w:rsidRPr="00F305ED" w:rsidRDefault="00002323" w:rsidP="00002323">
            <w:pPr>
              <w:spacing w:after="45"/>
              <w:outlineLvl w:val="2"/>
              <w:rPr>
                <w:rFonts w:ascii="Sylfaen" w:hAnsi="Sylfaen"/>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370C4AF9" w14:textId="2A33C280" w:rsidR="00002323" w:rsidRPr="004254E1" w:rsidRDefault="00002323" w:rsidP="00002323">
            <w:pPr>
              <w:rPr>
                <w:rFonts w:ascii="Sylfaen" w:hAnsi="Sylfaen"/>
                <w:b/>
                <w:bCs/>
                <w:sz w:val="20"/>
                <w:szCs w:val="20"/>
              </w:rPr>
            </w:pPr>
            <w:r w:rsidRPr="00AE6DD2">
              <w:rPr>
                <w:rFonts w:ascii="Calibri" w:eastAsia="Calibri" w:hAnsi="Calibri" w:cs="Calibri"/>
                <w:sz w:val="20"/>
                <w:szCs w:val="20"/>
              </w:rPr>
              <w:t>1</w:t>
            </w:r>
            <w:r>
              <w:rPr>
                <w:rFonts w:ascii="Sylfaen" w:eastAsia="Calibri" w:hAnsi="Sylfaen" w:cs="Calibri"/>
                <w:sz w:val="20"/>
                <w:szCs w:val="20"/>
                <w:lang w:val="hy-AM"/>
              </w:rPr>
              <w:t>2</w:t>
            </w:r>
            <w:r w:rsidRPr="00AE6DD2">
              <w:rPr>
                <w:rFonts w:ascii="Calibri" w:eastAsia="Calibri" w:hAnsi="Calibri" w:cs="Calibri"/>
                <w:sz w:val="20"/>
                <w:szCs w:val="20"/>
              </w:rPr>
              <w:t>0</w:t>
            </w:r>
            <w:r>
              <w:rPr>
                <w:rFonts w:ascii="Sylfaen" w:eastAsia="Calibri" w:hAnsi="Sylfaen" w:cs="Calibri"/>
                <w:sz w:val="20"/>
                <w:szCs w:val="20"/>
                <w:lang w:val="hy-AM"/>
              </w:rPr>
              <w:t>0</w:t>
            </w:r>
          </w:p>
        </w:tc>
        <w:tc>
          <w:tcPr>
            <w:tcW w:w="1730" w:type="dxa"/>
            <w:tcBorders>
              <w:top w:val="single" w:sz="4" w:space="0" w:color="auto"/>
              <w:left w:val="single" w:sz="4" w:space="0" w:color="auto"/>
              <w:bottom w:val="single" w:sz="4" w:space="0" w:color="auto"/>
              <w:right w:val="single" w:sz="4" w:space="0" w:color="auto"/>
            </w:tcBorders>
          </w:tcPr>
          <w:p w14:paraId="7280C3B6"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DA4F54A" w14:textId="50E11C32" w:rsidR="00002323" w:rsidRDefault="00002323" w:rsidP="00002323">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C6318FB" w14:textId="0D47E7E6" w:rsidR="00002323" w:rsidRPr="00D73D07" w:rsidRDefault="00002323" w:rsidP="00002323">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0C25430" w14:textId="5ABC9E1B" w:rsidR="00002323" w:rsidRPr="002B72CD"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7E1997D9"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00B3551E" w14:textId="1C3367D9" w:rsidR="00002323" w:rsidRDefault="00002323" w:rsidP="00002323">
            <w:pPr>
              <w:rPr>
                <w:rFonts w:ascii="Sylfaen" w:hAnsi="Sylfaen" w:cs="Sylfaen"/>
                <w:sz w:val="20"/>
                <w:szCs w:val="20"/>
                <w:lang w:val="en-GB"/>
              </w:rPr>
            </w:pPr>
            <w:r>
              <w:rPr>
                <w:rFonts w:ascii="Sylfaen" w:hAnsi="Sylfaen" w:cs="Sylfaen"/>
                <w:sz w:val="20"/>
                <w:szCs w:val="20"/>
                <w:lang w:val="en-GB"/>
              </w:rPr>
              <w:t>71</w:t>
            </w:r>
            <w:r w:rsidRPr="004B35D1">
              <w:rPr>
                <w:rFonts w:ascii="Sylfaen" w:hAnsi="Sylfaen" w:cs="Sylfaen"/>
                <w:sz w:val="20"/>
                <w:szCs w:val="20"/>
                <w:lang w:val="en-GB"/>
              </w:rPr>
              <w:t xml:space="preserve"> </w:t>
            </w:r>
          </w:p>
        </w:tc>
        <w:tc>
          <w:tcPr>
            <w:tcW w:w="1184" w:type="dxa"/>
            <w:tcBorders>
              <w:top w:val="single" w:sz="4" w:space="0" w:color="auto"/>
              <w:left w:val="single" w:sz="4" w:space="0" w:color="auto"/>
              <w:bottom w:val="single" w:sz="4" w:space="0" w:color="auto"/>
              <w:right w:val="single" w:sz="4" w:space="0" w:color="auto"/>
            </w:tcBorders>
          </w:tcPr>
          <w:p w14:paraId="7AD50476" w14:textId="36E36C66" w:rsidR="00002323" w:rsidRPr="005B797D" w:rsidRDefault="00002323" w:rsidP="00002323">
            <w:pPr>
              <w:rPr>
                <w:rFonts w:ascii="Sylfaen" w:hAnsi="Sylfaen"/>
                <w:sz w:val="20"/>
                <w:szCs w:val="20"/>
              </w:rPr>
            </w:pPr>
            <w:r w:rsidRPr="005B797D">
              <w:rPr>
                <w:rFonts w:ascii="Sylfaen" w:hAnsi="Sylfaen"/>
                <w:sz w:val="20"/>
                <w:szCs w:val="20"/>
              </w:rPr>
              <w:t>39711330</w:t>
            </w:r>
          </w:p>
        </w:tc>
        <w:tc>
          <w:tcPr>
            <w:tcW w:w="3211" w:type="dxa"/>
            <w:tcBorders>
              <w:top w:val="single" w:sz="4" w:space="0" w:color="auto"/>
              <w:left w:val="single" w:sz="4" w:space="0" w:color="auto"/>
              <w:bottom w:val="single" w:sz="4" w:space="0" w:color="auto"/>
              <w:right w:val="single" w:sz="4" w:space="0" w:color="auto"/>
            </w:tcBorders>
          </w:tcPr>
          <w:p w14:paraId="59191548" w14:textId="75C66A28" w:rsidR="00002323" w:rsidRPr="007E4D66" w:rsidRDefault="00002323" w:rsidP="00002323">
            <w:pPr>
              <w:rPr>
                <w:rFonts w:ascii="Sylfaen" w:eastAsia="Sylfaen" w:hAnsi="Sylfaen" w:cs="Sylfaen"/>
                <w:sz w:val="20"/>
                <w:szCs w:val="20"/>
              </w:rPr>
            </w:pPr>
            <w:r>
              <w:rPr>
                <w:rFonts w:ascii="Sylfaen" w:hAnsi="Sylfaen"/>
                <w:sz w:val="20"/>
                <w:szCs w:val="20"/>
                <w:lang w:val="hy-AM"/>
              </w:rPr>
              <w:t>Спираль</w:t>
            </w:r>
          </w:p>
        </w:tc>
        <w:tc>
          <w:tcPr>
            <w:tcW w:w="851" w:type="dxa"/>
            <w:tcBorders>
              <w:top w:val="single" w:sz="4" w:space="0" w:color="auto"/>
              <w:left w:val="single" w:sz="4" w:space="0" w:color="auto"/>
              <w:bottom w:val="single" w:sz="4" w:space="0" w:color="auto"/>
              <w:right w:val="single" w:sz="4" w:space="0" w:color="auto"/>
            </w:tcBorders>
          </w:tcPr>
          <w:p w14:paraId="32525E9F" w14:textId="3BABDF74"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D04D015" w14:textId="616036D9" w:rsidR="00002323" w:rsidRPr="000E0C7C" w:rsidRDefault="00002323" w:rsidP="00002323">
            <w:pPr>
              <w:pStyle w:val="NormalWeb"/>
              <w:spacing w:before="0" w:beforeAutospacing="0" w:after="0" w:afterAutospacing="0"/>
              <w:jc w:val="both"/>
              <w:rPr>
                <w:rFonts w:ascii="Sylfaen" w:eastAsia="Sylfaen" w:hAnsi="Sylfaen" w:cs="Sylfaen"/>
                <w:sz w:val="18"/>
                <w:szCs w:val="18"/>
                <w:lang w:val="hy-AM"/>
              </w:rPr>
            </w:pPr>
            <w:r w:rsidRPr="000E0C7C">
              <w:rPr>
                <w:rFonts w:ascii="Sylfaen" w:hAnsi="Sylfaen"/>
                <w:sz w:val="18"/>
                <w:szCs w:val="18"/>
                <w:lang w:val="hy-AM"/>
              </w:rPr>
              <w:t>Ներարգանդային պարույր  հակաբեղմնականխարգելիչ՝  սարք T-աձև, սարք պատրաստված ճկուն պոլիէթիլենից ,որի ուղղահայաց և հորիզոնական մասերի վրա կիրառված է պղնձե շերտ;</w:t>
            </w:r>
          </w:p>
        </w:tc>
        <w:tc>
          <w:tcPr>
            <w:tcW w:w="851" w:type="dxa"/>
            <w:tcBorders>
              <w:top w:val="single" w:sz="4" w:space="0" w:color="auto"/>
              <w:left w:val="single" w:sz="4" w:space="0" w:color="auto"/>
              <w:bottom w:val="single" w:sz="4" w:space="0" w:color="auto"/>
              <w:right w:val="single" w:sz="4" w:space="0" w:color="auto"/>
            </w:tcBorders>
          </w:tcPr>
          <w:p w14:paraId="5CAF72B2" w14:textId="420B87AF" w:rsidR="00002323" w:rsidRPr="00E90B50" w:rsidRDefault="00002323" w:rsidP="00002323">
            <w:pPr>
              <w:rPr>
                <w:rFonts w:ascii="Sylfaen" w:eastAsia="Sylfaen" w:hAnsi="Sylfaen" w:cs="Sylfaen"/>
                <w:sz w:val="20"/>
                <w:szCs w:val="20"/>
              </w:rPr>
            </w:pPr>
            <w:proofErr w:type="spellStart"/>
            <w:r w:rsidRPr="00E90B50">
              <w:rPr>
                <w:rFonts w:ascii="Sylfaen" w:hAnsi="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51CFF1ED" w14:textId="65C6A739" w:rsidR="00002323" w:rsidRPr="001E16C4" w:rsidRDefault="00002323" w:rsidP="00002323">
            <w:pPr>
              <w:spacing w:after="45"/>
              <w:outlineLvl w:val="2"/>
              <w:rPr>
                <w:rFonts w:ascii="Sylfaen" w:eastAsia="Calibri" w:hAnsi="Sylfaen" w:cs="Calibri"/>
                <w:sz w:val="20"/>
                <w:szCs w:val="20"/>
              </w:rPr>
            </w:pPr>
            <w:r>
              <w:rPr>
                <w:rFonts w:ascii="Sylfaen" w:eastAsia="Calibri" w:hAnsi="Sylfaen" w:cs="Calibri"/>
                <w:sz w:val="20"/>
                <w:szCs w:val="20"/>
              </w:rPr>
              <w:t>3500</w:t>
            </w:r>
          </w:p>
        </w:tc>
        <w:tc>
          <w:tcPr>
            <w:tcW w:w="1134" w:type="dxa"/>
            <w:tcBorders>
              <w:top w:val="single" w:sz="4" w:space="0" w:color="auto"/>
              <w:left w:val="single" w:sz="4" w:space="0" w:color="auto"/>
              <w:bottom w:val="single" w:sz="4" w:space="0" w:color="auto"/>
              <w:right w:val="single" w:sz="4" w:space="0" w:color="auto"/>
            </w:tcBorders>
          </w:tcPr>
          <w:p w14:paraId="3180F414" w14:textId="77777777" w:rsidR="00002323" w:rsidRDefault="00002323" w:rsidP="00002323">
            <w:pPr>
              <w:spacing w:after="45"/>
              <w:outlineLvl w:val="2"/>
              <w:rPr>
                <w:rFonts w:ascii="Sylfaen" w:eastAsia="Calibri" w:hAnsi="Sylfaen" w:cs="Calibri"/>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B207B15" w14:textId="4D349C00" w:rsidR="00002323" w:rsidRPr="001E16C4" w:rsidRDefault="00002323" w:rsidP="00002323">
            <w:pPr>
              <w:rPr>
                <w:rFonts w:ascii="Sylfaen" w:eastAsia="Calibri" w:hAnsi="Sylfaen" w:cs="Calibri"/>
                <w:sz w:val="20"/>
                <w:szCs w:val="20"/>
              </w:rPr>
            </w:pPr>
            <w:r>
              <w:rPr>
                <w:rFonts w:ascii="Sylfaen" w:eastAsia="Calibri" w:hAnsi="Sylfaen" w:cs="Calibri"/>
                <w:sz w:val="20"/>
                <w:szCs w:val="20"/>
              </w:rPr>
              <w:t>300</w:t>
            </w:r>
          </w:p>
        </w:tc>
        <w:tc>
          <w:tcPr>
            <w:tcW w:w="1730" w:type="dxa"/>
            <w:tcBorders>
              <w:top w:val="single" w:sz="4" w:space="0" w:color="auto"/>
              <w:left w:val="single" w:sz="4" w:space="0" w:color="auto"/>
              <w:bottom w:val="single" w:sz="4" w:space="0" w:color="auto"/>
              <w:right w:val="single" w:sz="4" w:space="0" w:color="auto"/>
            </w:tcBorders>
          </w:tcPr>
          <w:p w14:paraId="110A6653"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81EA9F8" w14:textId="570442EF" w:rsidR="00002323" w:rsidRPr="00FC7691"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7B6B8B06" w14:textId="5988C149" w:rsidR="00002323" w:rsidRPr="00FC7691"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7C14FA7" w14:textId="6E6BEE06" w:rsidR="00002323" w:rsidRPr="00C83426"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675B9F63"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5D36793A" w14:textId="22E08C7E" w:rsidR="00002323" w:rsidRDefault="00002323" w:rsidP="00002323">
            <w:pPr>
              <w:rPr>
                <w:rFonts w:ascii="Sylfaen" w:hAnsi="Sylfaen" w:cs="Sylfaen"/>
                <w:sz w:val="20"/>
                <w:szCs w:val="20"/>
                <w:lang w:val="en-GB"/>
              </w:rPr>
            </w:pPr>
            <w:r>
              <w:rPr>
                <w:rFonts w:ascii="Sylfaen" w:hAnsi="Sylfaen" w:cs="Sylfaen"/>
                <w:sz w:val="20"/>
                <w:szCs w:val="20"/>
                <w:lang w:val="en-GB"/>
              </w:rPr>
              <w:t>72</w:t>
            </w:r>
          </w:p>
        </w:tc>
        <w:tc>
          <w:tcPr>
            <w:tcW w:w="1184" w:type="dxa"/>
            <w:tcBorders>
              <w:top w:val="single" w:sz="4" w:space="0" w:color="auto"/>
              <w:left w:val="single" w:sz="4" w:space="0" w:color="auto"/>
              <w:bottom w:val="single" w:sz="4" w:space="0" w:color="auto"/>
              <w:right w:val="single" w:sz="4" w:space="0" w:color="auto"/>
            </w:tcBorders>
          </w:tcPr>
          <w:p w14:paraId="0DD584C8" w14:textId="40FE7487" w:rsidR="00002323" w:rsidRPr="005B797D" w:rsidRDefault="00002323" w:rsidP="00002323">
            <w:pPr>
              <w:rPr>
                <w:rFonts w:ascii="Sylfaen" w:hAnsi="Sylfaen"/>
                <w:sz w:val="20"/>
                <w:szCs w:val="20"/>
              </w:rPr>
            </w:pPr>
            <w:r w:rsidRPr="005B797D">
              <w:rPr>
                <w:rFonts w:ascii="Sylfaen" w:hAnsi="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5353B6E9" w14:textId="650028D6" w:rsidR="00002323" w:rsidRPr="008617E8" w:rsidRDefault="00002323" w:rsidP="00002323">
            <w:pPr>
              <w:rPr>
                <w:rFonts w:ascii="Sylfaen" w:hAnsi="Sylfaen"/>
                <w:sz w:val="20"/>
                <w:szCs w:val="20"/>
              </w:rPr>
            </w:pPr>
            <w:r w:rsidRPr="00E90B50">
              <w:rPr>
                <w:rFonts w:ascii="Sylfaen" w:hAnsi="Sylfaen"/>
                <w:sz w:val="20"/>
                <w:szCs w:val="20"/>
                <w:lang w:val="hy-AM"/>
              </w:rPr>
              <w:t>Контейнер для мочи</w:t>
            </w:r>
          </w:p>
        </w:tc>
        <w:tc>
          <w:tcPr>
            <w:tcW w:w="851" w:type="dxa"/>
            <w:tcBorders>
              <w:top w:val="single" w:sz="4" w:space="0" w:color="auto"/>
              <w:left w:val="single" w:sz="4" w:space="0" w:color="auto"/>
              <w:bottom w:val="single" w:sz="4" w:space="0" w:color="auto"/>
              <w:right w:val="single" w:sz="4" w:space="0" w:color="auto"/>
            </w:tcBorders>
          </w:tcPr>
          <w:p w14:paraId="4D9CE2B5" w14:textId="4BA84918"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6B22055" w14:textId="6D975F70" w:rsidR="00002323" w:rsidRPr="00E90B50" w:rsidRDefault="00002323" w:rsidP="00002323">
            <w:pPr>
              <w:pStyle w:val="NormalWeb"/>
              <w:spacing w:before="0" w:beforeAutospacing="0" w:after="0" w:afterAutospacing="0"/>
              <w:jc w:val="both"/>
              <w:rPr>
                <w:rFonts w:ascii="Sylfaen" w:eastAsia="Sylfaen" w:hAnsi="Sylfaen" w:cs="Sylfaen"/>
                <w:sz w:val="18"/>
                <w:szCs w:val="18"/>
                <w:lang w:val="hy-AM"/>
              </w:rPr>
            </w:pPr>
            <w:r>
              <w:rPr>
                <w:rFonts w:ascii="Sylfaen" w:eastAsia="Sylfaen" w:hAnsi="Sylfaen" w:cs="Sylfaen"/>
                <w:sz w:val="18"/>
                <w:szCs w:val="18"/>
                <w:lang w:val="hy-AM"/>
              </w:rPr>
              <w:t>60</w:t>
            </w:r>
            <w:r w:rsidRPr="00E90B50">
              <w:rPr>
                <w:rFonts w:ascii="Sylfaen" w:eastAsia="Sylfaen" w:hAnsi="Sylfaen" w:cs="Sylfaen"/>
                <w:sz w:val="18"/>
                <w:szCs w:val="18"/>
                <w:lang w:val="hy-AM"/>
              </w:rPr>
              <w:t>мг</w:t>
            </w:r>
          </w:p>
        </w:tc>
        <w:tc>
          <w:tcPr>
            <w:tcW w:w="851" w:type="dxa"/>
            <w:tcBorders>
              <w:top w:val="single" w:sz="4" w:space="0" w:color="auto"/>
              <w:left w:val="single" w:sz="4" w:space="0" w:color="auto"/>
              <w:bottom w:val="single" w:sz="4" w:space="0" w:color="auto"/>
              <w:right w:val="single" w:sz="4" w:space="0" w:color="auto"/>
            </w:tcBorders>
          </w:tcPr>
          <w:p w14:paraId="4A8F29E8" w14:textId="57B582B3" w:rsidR="00002323" w:rsidRPr="00E90B50" w:rsidRDefault="00002323" w:rsidP="00002323">
            <w:pPr>
              <w:rPr>
                <w:rFonts w:ascii="Sylfaen" w:eastAsia="Sylfaen" w:hAnsi="Sylfaen" w:cs="Sylfaen"/>
                <w:sz w:val="20"/>
                <w:szCs w:val="20"/>
              </w:rPr>
            </w:pPr>
            <w:proofErr w:type="spellStart"/>
            <w:r w:rsidRPr="00E90B50">
              <w:rPr>
                <w:rFonts w:ascii="Sylfaen" w:eastAsia="Sylfaen" w:hAnsi="Sylfaen" w:cs="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714778A1" w14:textId="16944548" w:rsidR="00002323" w:rsidRPr="008617E8" w:rsidRDefault="00002323" w:rsidP="00002323">
            <w:pPr>
              <w:spacing w:after="45"/>
              <w:outlineLvl w:val="2"/>
              <w:rPr>
                <w:rFonts w:ascii="Sylfaen" w:eastAsia="Calibri" w:hAnsi="Sylfaen" w:cs="Calibri"/>
                <w:sz w:val="20"/>
                <w:szCs w:val="20"/>
              </w:rPr>
            </w:pPr>
            <w:r>
              <w:rPr>
                <w:rFonts w:ascii="Sylfaen" w:eastAsia="Calibri" w:hAnsi="Sylfaen" w:cs="Calibri"/>
                <w:sz w:val="20"/>
                <w:szCs w:val="20"/>
              </w:rPr>
              <w:t>90</w:t>
            </w:r>
          </w:p>
        </w:tc>
        <w:tc>
          <w:tcPr>
            <w:tcW w:w="1134" w:type="dxa"/>
            <w:tcBorders>
              <w:top w:val="single" w:sz="4" w:space="0" w:color="auto"/>
              <w:left w:val="single" w:sz="4" w:space="0" w:color="auto"/>
              <w:bottom w:val="single" w:sz="4" w:space="0" w:color="auto"/>
              <w:right w:val="single" w:sz="4" w:space="0" w:color="auto"/>
            </w:tcBorders>
          </w:tcPr>
          <w:p w14:paraId="5DEBA00A" w14:textId="77777777" w:rsidR="00002323" w:rsidRDefault="00002323" w:rsidP="00002323">
            <w:pPr>
              <w:spacing w:after="45"/>
              <w:outlineLvl w:val="2"/>
              <w:rPr>
                <w:rFonts w:ascii="Sylfaen" w:eastAsia="Calibri" w:hAnsi="Sylfaen" w:cs="Calibri"/>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3677AAC" w14:textId="33D574C2" w:rsidR="00002323" w:rsidRPr="008617E8" w:rsidRDefault="00002323" w:rsidP="00002323">
            <w:pPr>
              <w:rPr>
                <w:rFonts w:ascii="Sylfaen" w:eastAsia="Calibri" w:hAnsi="Sylfaen" w:cs="Calibri"/>
                <w:sz w:val="20"/>
                <w:szCs w:val="20"/>
              </w:rPr>
            </w:pPr>
            <w:r>
              <w:rPr>
                <w:rFonts w:ascii="Sylfaen" w:eastAsia="Calibri" w:hAnsi="Sylfaen" w:cs="Calibri"/>
                <w:sz w:val="20"/>
                <w:szCs w:val="20"/>
              </w:rPr>
              <w:t>10000</w:t>
            </w:r>
          </w:p>
        </w:tc>
        <w:tc>
          <w:tcPr>
            <w:tcW w:w="1730" w:type="dxa"/>
            <w:tcBorders>
              <w:top w:val="single" w:sz="4" w:space="0" w:color="auto"/>
              <w:left w:val="single" w:sz="4" w:space="0" w:color="auto"/>
              <w:bottom w:val="single" w:sz="4" w:space="0" w:color="auto"/>
              <w:right w:val="single" w:sz="4" w:space="0" w:color="auto"/>
            </w:tcBorders>
          </w:tcPr>
          <w:p w14:paraId="3D975A96"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3D9E690" w14:textId="727AF073" w:rsidR="00002323" w:rsidRPr="00FC7691"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796EE020" w14:textId="71676250" w:rsidR="00002323" w:rsidRPr="00FC7691"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D992636" w14:textId="26337EB1" w:rsidR="00002323" w:rsidRPr="00C83426"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7A67AE00"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5C17E229" w14:textId="4517E1BF" w:rsidR="00002323" w:rsidRDefault="00002323" w:rsidP="00002323">
            <w:pPr>
              <w:rPr>
                <w:rFonts w:ascii="Sylfaen" w:hAnsi="Sylfaen" w:cs="Sylfaen"/>
                <w:sz w:val="20"/>
                <w:szCs w:val="20"/>
                <w:lang w:val="en-GB"/>
              </w:rPr>
            </w:pPr>
            <w:r>
              <w:rPr>
                <w:rFonts w:ascii="Sylfaen" w:hAnsi="Sylfaen" w:cs="Sylfaen"/>
                <w:sz w:val="20"/>
                <w:szCs w:val="20"/>
                <w:lang w:val="en-GB"/>
              </w:rPr>
              <w:t>73</w:t>
            </w:r>
          </w:p>
        </w:tc>
        <w:tc>
          <w:tcPr>
            <w:tcW w:w="1184" w:type="dxa"/>
            <w:tcBorders>
              <w:top w:val="single" w:sz="4" w:space="0" w:color="auto"/>
              <w:left w:val="single" w:sz="4" w:space="0" w:color="auto"/>
              <w:bottom w:val="single" w:sz="4" w:space="0" w:color="auto"/>
              <w:right w:val="single" w:sz="4" w:space="0" w:color="auto"/>
            </w:tcBorders>
          </w:tcPr>
          <w:p w14:paraId="1B4C2660" w14:textId="768B2617" w:rsidR="00002323" w:rsidRPr="005B797D" w:rsidRDefault="00002323" w:rsidP="00002323">
            <w:pPr>
              <w:rPr>
                <w:rFonts w:ascii="Sylfaen" w:hAnsi="Sylfaen"/>
                <w:sz w:val="20"/>
                <w:szCs w:val="20"/>
              </w:rPr>
            </w:pPr>
            <w:r w:rsidRPr="005B797D">
              <w:rPr>
                <w:rFonts w:ascii="Sylfaen" w:hAnsi="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5368DE6E" w14:textId="10FAC785" w:rsidR="00002323" w:rsidRPr="007E4D66" w:rsidRDefault="00002323" w:rsidP="00002323">
            <w:pPr>
              <w:rPr>
                <w:rFonts w:ascii="Sylfaen" w:hAnsi="Sylfaen"/>
                <w:lang w:val="hy-AM"/>
              </w:rPr>
            </w:pPr>
            <w:r w:rsidRPr="007E4D66">
              <w:rPr>
                <w:rFonts w:ascii="Sylfaen" w:hAnsi="Sylfaen" w:cs="Sylfaen"/>
                <w:sz w:val="22"/>
                <w:szCs w:val="22"/>
                <w:lang w:val="ru-RU"/>
              </w:rPr>
              <w:t xml:space="preserve">Стрип </w:t>
            </w:r>
            <w:r w:rsidRPr="007E4D66">
              <w:rPr>
                <w:rFonts w:ascii="Sylfaen" w:hAnsi="Sylfaen" w:cs="Arial"/>
                <w:color w:val="000000"/>
                <w:sz w:val="22"/>
                <w:szCs w:val="22"/>
                <w:lang w:val="ru-RU"/>
              </w:rPr>
              <w:t>Полглюкометра</w:t>
            </w:r>
            <w:r w:rsidRPr="007E4D66">
              <w:rPr>
                <w:rFonts w:ascii="Sylfaen" w:hAnsi="Sylfaen" w:cs="Sylfaen"/>
                <w:sz w:val="22"/>
                <w:szCs w:val="22"/>
                <w:lang w:val="ru-RU"/>
              </w:rPr>
              <w:t xml:space="preserve"> </w:t>
            </w:r>
            <w:proofErr w:type="spellStart"/>
            <w:r w:rsidRPr="007E4D66">
              <w:rPr>
                <w:rFonts w:ascii="Sylfaen" w:hAnsi="Sylfaen" w:cs="Sylfaen"/>
                <w:sz w:val="22"/>
                <w:szCs w:val="22"/>
              </w:rPr>
              <w:t>Contur</w:t>
            </w:r>
            <w:proofErr w:type="spellEnd"/>
            <w:r w:rsidRPr="007E4D66">
              <w:rPr>
                <w:rFonts w:ascii="Sylfaen" w:hAnsi="Sylfaen" w:cs="Sylfaen"/>
                <w:sz w:val="22"/>
                <w:szCs w:val="22"/>
                <w:lang w:val="ru-RU"/>
              </w:rPr>
              <w:t>,</w:t>
            </w:r>
            <w:r w:rsidRPr="007E4D66">
              <w:rPr>
                <w:rFonts w:ascii="Sylfaen" w:hAnsi="Sylfaen" w:cs="Sylfaen"/>
                <w:sz w:val="22"/>
                <w:szCs w:val="22"/>
              </w:rPr>
              <w:t>plus</w:t>
            </w:r>
          </w:p>
        </w:tc>
        <w:tc>
          <w:tcPr>
            <w:tcW w:w="851" w:type="dxa"/>
            <w:tcBorders>
              <w:top w:val="single" w:sz="4" w:space="0" w:color="auto"/>
              <w:left w:val="single" w:sz="4" w:space="0" w:color="auto"/>
              <w:bottom w:val="single" w:sz="4" w:space="0" w:color="auto"/>
              <w:right w:val="single" w:sz="4" w:space="0" w:color="auto"/>
            </w:tcBorders>
          </w:tcPr>
          <w:p w14:paraId="792A0C95" w14:textId="12090366"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D319C2D" w14:textId="7EDC9077" w:rsidR="00002323" w:rsidRPr="000E0C7C" w:rsidRDefault="00002323" w:rsidP="00002323">
            <w:pPr>
              <w:pStyle w:val="NormalWeb"/>
              <w:spacing w:before="0" w:beforeAutospacing="0" w:after="0" w:afterAutospacing="0"/>
              <w:jc w:val="both"/>
              <w:rPr>
                <w:rFonts w:ascii="Sylfaen" w:eastAsia="Sylfaen" w:hAnsi="Sylfaen" w:cs="Sylfaen"/>
                <w:sz w:val="18"/>
                <w:szCs w:val="18"/>
                <w:lang w:val="hy-AM"/>
              </w:rPr>
            </w:pPr>
            <w:r w:rsidRPr="000E0C7C">
              <w:rPr>
                <w:rFonts w:ascii="Sylfaen" w:eastAsia="Sylfaen" w:hAnsi="Sylfaen" w:cs="Sylfaen"/>
                <w:sz w:val="18"/>
                <w:szCs w:val="18"/>
                <w:lang w:val="hy-AM"/>
              </w:rPr>
              <w:t>Հանձնման պահին ապրանքը պետք է ունենա առնվազն 1 (մեկ) տարի պիտանելության ժամկետ , պետք է լինի փակ:</w:t>
            </w:r>
          </w:p>
        </w:tc>
        <w:tc>
          <w:tcPr>
            <w:tcW w:w="851" w:type="dxa"/>
            <w:tcBorders>
              <w:top w:val="single" w:sz="4" w:space="0" w:color="auto"/>
              <w:left w:val="single" w:sz="4" w:space="0" w:color="auto"/>
              <w:bottom w:val="single" w:sz="4" w:space="0" w:color="auto"/>
              <w:right w:val="single" w:sz="4" w:space="0" w:color="auto"/>
            </w:tcBorders>
          </w:tcPr>
          <w:p w14:paraId="5341417D" w14:textId="050FC1E2" w:rsidR="00002323" w:rsidRPr="00E90B50" w:rsidRDefault="00002323" w:rsidP="00002323">
            <w:pPr>
              <w:rPr>
                <w:rFonts w:ascii="Sylfaen" w:eastAsia="Sylfaen" w:hAnsi="Sylfaen" w:cs="Sylfaen"/>
                <w:sz w:val="20"/>
                <w:szCs w:val="20"/>
              </w:rPr>
            </w:pPr>
            <w:proofErr w:type="spellStart"/>
            <w:r w:rsidRPr="00E90B50">
              <w:rPr>
                <w:rFonts w:ascii="Sylfaen" w:eastAsia="Sylfaen" w:hAnsi="Sylfaen" w:cs="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097A3BC5" w14:textId="600B5D97" w:rsidR="00002323" w:rsidRPr="008617E8" w:rsidRDefault="00002323" w:rsidP="00002323">
            <w:pPr>
              <w:spacing w:after="45"/>
              <w:outlineLvl w:val="2"/>
              <w:rPr>
                <w:rFonts w:ascii="Sylfaen" w:eastAsia="Calibri" w:hAnsi="Sylfaen" w:cs="Calibri"/>
                <w:sz w:val="20"/>
                <w:szCs w:val="20"/>
              </w:rPr>
            </w:pPr>
            <w:r>
              <w:rPr>
                <w:rFonts w:ascii="Sylfaen" w:eastAsia="Calibri" w:hAnsi="Sylfaen" w:cs="Calibri"/>
                <w:sz w:val="20"/>
                <w:szCs w:val="20"/>
              </w:rPr>
              <w:t>150</w:t>
            </w:r>
          </w:p>
        </w:tc>
        <w:tc>
          <w:tcPr>
            <w:tcW w:w="1134" w:type="dxa"/>
            <w:tcBorders>
              <w:top w:val="single" w:sz="4" w:space="0" w:color="auto"/>
              <w:left w:val="single" w:sz="4" w:space="0" w:color="auto"/>
              <w:bottom w:val="single" w:sz="4" w:space="0" w:color="auto"/>
              <w:right w:val="single" w:sz="4" w:space="0" w:color="auto"/>
            </w:tcBorders>
          </w:tcPr>
          <w:p w14:paraId="3153A280" w14:textId="77777777" w:rsidR="00002323" w:rsidRDefault="00002323" w:rsidP="00002323">
            <w:pPr>
              <w:spacing w:after="45"/>
              <w:outlineLvl w:val="2"/>
              <w:rPr>
                <w:rFonts w:ascii="Sylfaen" w:eastAsia="Calibri" w:hAnsi="Sylfaen" w:cs="Calibri"/>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08DC93C" w14:textId="042DEC6B" w:rsidR="00002323" w:rsidRPr="008617E8" w:rsidRDefault="00002323" w:rsidP="00002323">
            <w:pPr>
              <w:rPr>
                <w:rFonts w:ascii="Sylfaen" w:eastAsia="Calibri" w:hAnsi="Sylfaen" w:cs="Calibri"/>
                <w:sz w:val="20"/>
                <w:szCs w:val="20"/>
              </w:rPr>
            </w:pPr>
            <w:r>
              <w:rPr>
                <w:rFonts w:ascii="Sylfaen" w:eastAsia="Calibri" w:hAnsi="Sylfaen" w:cs="Calibri"/>
                <w:sz w:val="20"/>
                <w:szCs w:val="20"/>
              </w:rPr>
              <w:t>5000</w:t>
            </w:r>
          </w:p>
        </w:tc>
        <w:tc>
          <w:tcPr>
            <w:tcW w:w="1730" w:type="dxa"/>
            <w:tcBorders>
              <w:top w:val="single" w:sz="4" w:space="0" w:color="auto"/>
              <w:left w:val="single" w:sz="4" w:space="0" w:color="auto"/>
              <w:bottom w:val="single" w:sz="4" w:space="0" w:color="auto"/>
              <w:right w:val="single" w:sz="4" w:space="0" w:color="auto"/>
            </w:tcBorders>
          </w:tcPr>
          <w:p w14:paraId="209007DF"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A6E009B" w14:textId="508AB8FF" w:rsidR="00002323" w:rsidRPr="00FC7691"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919ECE3" w14:textId="74E7F74F" w:rsidR="00002323" w:rsidRPr="00FC7691"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2A18B3F" w14:textId="02078864" w:rsidR="00002323" w:rsidRPr="00C83426"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3A5A0572"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51D72DA8" w14:textId="624C517B" w:rsidR="00002323" w:rsidRDefault="00002323" w:rsidP="00002323">
            <w:pPr>
              <w:rPr>
                <w:rFonts w:ascii="Sylfaen" w:hAnsi="Sylfaen" w:cs="Sylfaen"/>
                <w:sz w:val="20"/>
                <w:szCs w:val="20"/>
                <w:lang w:val="en-GB"/>
              </w:rPr>
            </w:pPr>
            <w:r>
              <w:rPr>
                <w:rFonts w:ascii="Sylfaen" w:hAnsi="Sylfaen" w:cs="Sylfaen"/>
                <w:sz w:val="20"/>
                <w:szCs w:val="20"/>
                <w:lang w:val="en-GB"/>
              </w:rPr>
              <w:t>74</w:t>
            </w:r>
          </w:p>
        </w:tc>
        <w:tc>
          <w:tcPr>
            <w:tcW w:w="1184" w:type="dxa"/>
            <w:tcBorders>
              <w:top w:val="single" w:sz="4" w:space="0" w:color="auto"/>
              <w:left w:val="single" w:sz="4" w:space="0" w:color="auto"/>
              <w:bottom w:val="single" w:sz="4" w:space="0" w:color="auto"/>
              <w:right w:val="single" w:sz="4" w:space="0" w:color="auto"/>
            </w:tcBorders>
          </w:tcPr>
          <w:p w14:paraId="46FF7646" w14:textId="2A8FB731" w:rsidR="00002323" w:rsidRPr="005B797D" w:rsidRDefault="00002323" w:rsidP="00002323">
            <w:pPr>
              <w:rPr>
                <w:rFonts w:ascii="Sylfaen" w:hAnsi="Sylfaen"/>
                <w:sz w:val="20"/>
                <w:szCs w:val="20"/>
              </w:rPr>
            </w:pPr>
            <w:r w:rsidRPr="005B797D">
              <w:rPr>
                <w:rFonts w:ascii="Sylfaen" w:hAnsi="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51693904" w14:textId="7A56864B" w:rsidR="00002323" w:rsidRPr="005B797D" w:rsidRDefault="00002323" w:rsidP="00002323">
            <w:pPr>
              <w:rPr>
                <w:rFonts w:ascii="Sylfaen" w:hAnsi="Sylfaen"/>
                <w:sz w:val="20"/>
                <w:szCs w:val="20"/>
                <w:highlight w:val="yellow"/>
                <w:lang w:val="hy-AM"/>
              </w:rPr>
            </w:pPr>
            <w:r w:rsidRPr="007E4D66">
              <w:rPr>
                <w:rFonts w:ascii="Sylfaen" w:hAnsi="Sylfaen" w:cs="Sylfaen"/>
                <w:sz w:val="20"/>
                <w:szCs w:val="20"/>
                <w:lang w:val="hy-AM"/>
              </w:rPr>
              <w:t xml:space="preserve">Стрип Полглюкометра </w:t>
            </w:r>
            <w:r w:rsidRPr="005B797D">
              <w:rPr>
                <w:rFonts w:ascii="Sylfaen" w:hAnsi="Sylfaen" w:cs="Sylfaen"/>
                <w:sz w:val="20"/>
                <w:szCs w:val="20"/>
                <w:lang w:val="af-ZA"/>
              </w:rPr>
              <w:t>Accu-Chek  aktiv</w:t>
            </w:r>
          </w:p>
        </w:tc>
        <w:tc>
          <w:tcPr>
            <w:tcW w:w="851" w:type="dxa"/>
            <w:tcBorders>
              <w:top w:val="single" w:sz="4" w:space="0" w:color="auto"/>
              <w:left w:val="single" w:sz="4" w:space="0" w:color="auto"/>
              <w:bottom w:val="single" w:sz="4" w:space="0" w:color="auto"/>
              <w:right w:val="single" w:sz="4" w:space="0" w:color="auto"/>
            </w:tcBorders>
          </w:tcPr>
          <w:p w14:paraId="4CBD2346" w14:textId="7ED4262F"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B6A7D5E" w14:textId="77777777" w:rsidR="00002323" w:rsidRPr="000E0C7C" w:rsidRDefault="00002323" w:rsidP="00002323">
            <w:pPr>
              <w:rPr>
                <w:rFonts w:ascii="Sylfaen" w:hAnsi="Sylfaen" w:cstheme="majorHAnsi"/>
                <w:color w:val="000000"/>
                <w:sz w:val="18"/>
                <w:szCs w:val="18"/>
                <w:lang w:val="hy-AM"/>
              </w:rPr>
            </w:pPr>
            <w:r w:rsidRPr="000E0C7C">
              <w:rPr>
                <w:rFonts w:ascii="Sylfaen" w:hAnsi="Sylfaen" w:cs="Arial"/>
                <w:color w:val="000000"/>
                <w:sz w:val="18"/>
                <w:szCs w:val="18"/>
                <w:lang w:val="hy-AM"/>
              </w:rPr>
              <w:t>Նմուշի</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տեսակը՝մազանոթային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արյուն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Չափման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մեթոդ՝</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էլեկտրոքիմիական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Չափման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միջակայքը</w:t>
            </w:r>
            <w:r w:rsidRPr="000E0C7C">
              <w:rPr>
                <w:rFonts w:ascii="Sylfaen" w:hAnsi="Sylfaen" w:cstheme="majorHAnsi"/>
                <w:color w:val="000000"/>
                <w:sz w:val="18"/>
                <w:szCs w:val="18"/>
                <w:lang w:val="hy-AM"/>
              </w:rPr>
              <w:t xml:space="preserve">`  0.6-33.3 </w:t>
            </w:r>
            <w:r w:rsidRPr="000E0C7C">
              <w:rPr>
                <w:rFonts w:ascii="Sylfaen" w:hAnsi="Sylfaen" w:cs="Arial"/>
                <w:color w:val="000000"/>
                <w:sz w:val="18"/>
                <w:szCs w:val="18"/>
                <w:lang w:val="hy-AM"/>
              </w:rPr>
              <w:t>մմոլ</w:t>
            </w:r>
            <w:r w:rsidRPr="000E0C7C">
              <w:rPr>
                <w:rFonts w:ascii="Sylfaen" w:hAnsi="Sylfaen" w:cstheme="majorHAnsi"/>
                <w:color w:val="000000"/>
                <w:sz w:val="18"/>
                <w:szCs w:val="18"/>
                <w:lang w:val="hy-AM"/>
              </w:rPr>
              <w:t>/</w:t>
            </w:r>
            <w:r w:rsidRPr="000E0C7C">
              <w:rPr>
                <w:rFonts w:ascii="Sylfaen" w:hAnsi="Sylfaen" w:cs="Arial"/>
                <w:color w:val="000000"/>
                <w:sz w:val="18"/>
                <w:szCs w:val="18"/>
                <w:lang w:val="hy-AM"/>
              </w:rPr>
              <w:t>լ</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Չափման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ժամանակահատվածը՝</w:t>
            </w:r>
            <w:r w:rsidRPr="000E0C7C">
              <w:rPr>
                <w:rFonts w:ascii="Sylfaen" w:hAnsi="Sylfaen" w:cstheme="majorHAnsi"/>
                <w:color w:val="000000"/>
                <w:sz w:val="18"/>
                <w:szCs w:val="18"/>
                <w:lang w:val="hy-AM"/>
              </w:rPr>
              <w:t xml:space="preserve">5 </w:t>
            </w:r>
            <w:r w:rsidRPr="000E0C7C">
              <w:rPr>
                <w:rFonts w:ascii="Sylfaen" w:hAnsi="Sylfaen" w:cs="Arial"/>
                <w:color w:val="000000"/>
                <w:sz w:val="18"/>
                <w:szCs w:val="18"/>
                <w:lang w:val="hy-AM"/>
              </w:rPr>
              <w:t>վրկ</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Արյան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ծավալը՝</w:t>
            </w:r>
            <w:r w:rsidRPr="000E0C7C">
              <w:rPr>
                <w:rFonts w:ascii="Sylfaen" w:hAnsi="Sylfaen" w:cstheme="majorHAnsi"/>
                <w:color w:val="000000"/>
                <w:sz w:val="18"/>
                <w:szCs w:val="18"/>
                <w:lang w:val="hy-AM"/>
              </w:rPr>
              <w:t xml:space="preserve">0.6 </w:t>
            </w:r>
            <w:r w:rsidRPr="000E0C7C">
              <w:rPr>
                <w:rFonts w:ascii="Sylfaen" w:hAnsi="Sylfaen" w:cs="Arial"/>
                <w:color w:val="000000"/>
                <w:sz w:val="18"/>
                <w:szCs w:val="18"/>
                <w:lang w:val="hy-AM"/>
              </w:rPr>
              <w:t>մկլ</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Աշխատանքային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ջերմաստիճան՝</w:t>
            </w:r>
            <w:r w:rsidRPr="000E0C7C">
              <w:rPr>
                <w:rFonts w:ascii="Sylfaen" w:hAnsi="Sylfaen" w:cstheme="majorHAnsi"/>
                <w:color w:val="000000"/>
                <w:sz w:val="18"/>
                <w:szCs w:val="18"/>
                <w:lang w:val="hy-AM"/>
              </w:rPr>
              <w:t xml:space="preserve"> 8 </w:t>
            </w:r>
            <w:smartTag w:uri="urn:schemas-microsoft-com:office:smarttags" w:element="metricconverter">
              <w:smartTagPr>
                <w:attr w:name="ProductID" w:val="-44 ﾰC"/>
              </w:smartTagPr>
              <w:r w:rsidRPr="000E0C7C">
                <w:rPr>
                  <w:rFonts w:ascii="Sylfaen" w:hAnsi="Sylfaen" w:cstheme="majorHAnsi"/>
                  <w:color w:val="000000"/>
                  <w:sz w:val="18"/>
                  <w:szCs w:val="18"/>
                  <w:lang w:val="hy-AM"/>
                </w:rPr>
                <w:t>-44 °C</w:t>
              </w:r>
            </w:smartTag>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Աշխատանքային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հարաբերական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խոնավություն՝</w:t>
            </w:r>
            <w:r w:rsidRPr="000E0C7C">
              <w:rPr>
                <w:rFonts w:ascii="Sylfaen" w:hAnsi="Sylfaen" w:cstheme="majorHAnsi"/>
                <w:color w:val="000000"/>
                <w:sz w:val="18"/>
                <w:szCs w:val="18"/>
                <w:lang w:val="hy-AM"/>
              </w:rPr>
              <w:t xml:space="preserve">10-90%  </w:t>
            </w:r>
            <w:r w:rsidRPr="000E0C7C">
              <w:rPr>
                <w:rFonts w:ascii="Sylfaen" w:hAnsi="Sylfaen" w:cs="Arial"/>
                <w:color w:val="000000"/>
                <w:sz w:val="18"/>
                <w:szCs w:val="18"/>
                <w:lang w:val="hy-AM"/>
              </w:rPr>
              <w:t>Չափում</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է</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հեմատոկրիտ</w:t>
            </w:r>
            <w:r w:rsidRPr="000E0C7C">
              <w:rPr>
                <w:rFonts w:ascii="Sylfaen" w:hAnsi="Sylfaen" w:cstheme="majorHAnsi"/>
                <w:color w:val="000000"/>
                <w:sz w:val="18"/>
                <w:szCs w:val="18"/>
                <w:lang w:val="hy-AM"/>
              </w:rPr>
              <w:t xml:space="preserve">10-65% </w:t>
            </w:r>
            <w:r w:rsidRPr="000E0C7C">
              <w:rPr>
                <w:rFonts w:ascii="Sylfaen" w:hAnsi="Sylfaen" w:cs="Arial"/>
                <w:color w:val="000000"/>
                <w:sz w:val="18"/>
                <w:szCs w:val="18"/>
                <w:lang w:val="hy-AM"/>
              </w:rPr>
              <w:t>միջակայքում</w:t>
            </w:r>
            <w:r w:rsidRPr="000E0C7C">
              <w:rPr>
                <w:rFonts w:ascii="Sylfaen" w:hAnsi="Sylfaen" w:cstheme="majorHAnsi"/>
                <w:color w:val="000000"/>
                <w:sz w:val="18"/>
                <w:szCs w:val="18"/>
                <w:lang w:val="hy-AM"/>
              </w:rPr>
              <w:t>,</w:t>
            </w:r>
            <w:r w:rsidRPr="000E0C7C">
              <w:rPr>
                <w:rFonts w:ascii="Sylfaen" w:hAnsi="Sylfaen" w:cs="Arial"/>
                <w:color w:val="000000"/>
                <w:sz w:val="18"/>
                <w:szCs w:val="18"/>
                <w:lang w:val="hy-AM"/>
              </w:rPr>
              <w:t>Կալիբրացիա՝համակարգը</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կալիբրավորված</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է</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ըստ</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երակային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արյան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որը</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հիմնված</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է</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հեքսոկինազային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մեթոդի</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վրա</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և</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համապատասխանում</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է</w:t>
            </w:r>
            <w:r w:rsidRPr="000E0C7C">
              <w:rPr>
                <w:rFonts w:ascii="Sylfaen" w:hAnsi="Sylfaen" w:cstheme="majorHAnsi"/>
                <w:color w:val="000000"/>
                <w:sz w:val="18"/>
                <w:szCs w:val="18"/>
                <w:lang w:val="hy-AM"/>
              </w:rPr>
              <w:t xml:space="preserve">  NIST </w:t>
            </w:r>
            <w:r w:rsidRPr="000E0C7C">
              <w:rPr>
                <w:rFonts w:ascii="Sylfaen" w:hAnsi="Sylfaen" w:cs="Arial"/>
                <w:color w:val="000000"/>
                <w:sz w:val="18"/>
                <w:szCs w:val="18"/>
                <w:lang w:val="hy-AM"/>
              </w:rPr>
              <w:t>չափորոշիչին</w:t>
            </w:r>
            <w:r w:rsidRPr="000E0C7C">
              <w:rPr>
                <w:rFonts w:ascii="Sylfaen" w:hAnsi="Sylfaen" w:cstheme="majorHAnsi"/>
                <w:color w:val="000000"/>
                <w:sz w:val="18"/>
                <w:szCs w:val="18"/>
                <w:lang w:val="hy-AM"/>
              </w:rPr>
              <w:t xml:space="preserve">,                                                                                            </w:t>
            </w:r>
          </w:p>
          <w:p w14:paraId="4F584C06" w14:textId="77777777" w:rsidR="00002323" w:rsidRPr="000E0C7C" w:rsidRDefault="00002323" w:rsidP="00002323">
            <w:pPr>
              <w:rPr>
                <w:rFonts w:ascii="Sylfaen" w:hAnsi="Sylfaen" w:cstheme="majorHAnsi"/>
                <w:color w:val="000000"/>
                <w:sz w:val="18"/>
                <w:szCs w:val="18"/>
                <w:lang w:val="hy-AM"/>
              </w:rPr>
            </w:pPr>
            <w:r w:rsidRPr="000E0C7C">
              <w:rPr>
                <w:rFonts w:ascii="Sylfaen" w:hAnsi="Sylfaen" w:cs="Arial"/>
                <w:color w:val="000000"/>
                <w:sz w:val="18"/>
                <w:szCs w:val="18"/>
                <w:lang w:val="hy-AM"/>
              </w:rPr>
              <w:t>Ֆերմենտ՝</w:t>
            </w:r>
            <w:r w:rsidRPr="000E0C7C">
              <w:rPr>
                <w:rFonts w:ascii="Sylfaen" w:hAnsi="Sylfaen" w:cstheme="majorHAnsi"/>
                <w:color w:val="000000"/>
                <w:sz w:val="18"/>
                <w:szCs w:val="18"/>
                <w:lang w:val="hy-AM"/>
              </w:rPr>
              <w:t xml:space="preserve">Mut. Q- GDH 2  </w:t>
            </w:r>
            <w:r w:rsidRPr="000E0C7C">
              <w:rPr>
                <w:rFonts w:ascii="Sylfaen" w:hAnsi="Sylfaen" w:cs="Arial"/>
                <w:color w:val="000000"/>
                <w:sz w:val="18"/>
                <w:szCs w:val="18"/>
                <w:lang w:val="hy-AM"/>
              </w:rPr>
              <w:t>կայուն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թթվածնի</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ազդեցության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հանդեպ</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Թեստ</w:t>
            </w:r>
            <w:r w:rsidRPr="000E0C7C">
              <w:rPr>
                <w:rFonts w:ascii="Sylfaen" w:hAnsi="Sylfaen" w:cstheme="majorHAnsi"/>
                <w:color w:val="000000"/>
                <w:sz w:val="18"/>
                <w:szCs w:val="18"/>
                <w:lang w:val="hy-AM"/>
              </w:rPr>
              <w:t>-</w:t>
            </w:r>
            <w:r w:rsidRPr="000E0C7C">
              <w:rPr>
                <w:rFonts w:ascii="Sylfaen" w:hAnsi="Sylfaen" w:cs="Arial"/>
                <w:color w:val="000000"/>
                <w:sz w:val="18"/>
                <w:szCs w:val="18"/>
                <w:lang w:val="hy-AM"/>
              </w:rPr>
              <w:t>երիզների</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ժամկետը՝պետք</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է</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չփոփոխվի</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անկախ</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սրվակի</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բացման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պայմանից</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lastRenderedPageBreak/>
              <w:t>Ճշգրտությունը՝համակարգը</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համապատասխանում</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է</w:t>
            </w:r>
            <w:r w:rsidRPr="000E0C7C">
              <w:rPr>
                <w:rFonts w:ascii="Sylfaen" w:hAnsi="Sylfaen" w:cstheme="majorHAnsi"/>
                <w:color w:val="000000"/>
                <w:sz w:val="18"/>
                <w:szCs w:val="18"/>
                <w:lang w:val="hy-AM"/>
              </w:rPr>
              <w:t xml:space="preserve"> EN ISO 15197 </w:t>
            </w:r>
            <w:r w:rsidRPr="000E0C7C">
              <w:rPr>
                <w:rFonts w:ascii="Sylfaen" w:hAnsi="Sylfaen" w:cs="Arial"/>
                <w:color w:val="000000"/>
                <w:sz w:val="18"/>
                <w:szCs w:val="18"/>
                <w:lang w:val="hy-AM"/>
              </w:rPr>
              <w:t>չափորոշիչների</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պահանջներին</w:t>
            </w:r>
            <w:r w:rsidRPr="000E0C7C">
              <w:rPr>
                <w:rFonts w:ascii="Sylfaen" w:hAnsi="Sylfaen" w:cstheme="majorHAnsi"/>
                <w:color w:val="000000"/>
                <w:sz w:val="18"/>
                <w:szCs w:val="18"/>
                <w:lang w:val="hy-AM"/>
              </w:rPr>
              <w:t>:</w:t>
            </w:r>
          </w:p>
          <w:p w14:paraId="0EFEFF96" w14:textId="1C21C41F" w:rsidR="00002323" w:rsidRPr="000E0C7C" w:rsidRDefault="00002323" w:rsidP="00002323">
            <w:pPr>
              <w:pStyle w:val="NormalWeb"/>
              <w:spacing w:before="0" w:beforeAutospacing="0" w:after="0" w:afterAutospacing="0"/>
              <w:jc w:val="both"/>
              <w:rPr>
                <w:rFonts w:ascii="Sylfaen" w:eastAsia="Sylfaen" w:hAnsi="Sylfaen" w:cs="Sylfaen"/>
                <w:sz w:val="18"/>
                <w:szCs w:val="18"/>
                <w:lang w:val="hy-AM"/>
              </w:rPr>
            </w:pP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Հանձնման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պահին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ապրանքը</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պետք</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է</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ունենա</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առնվազն</w:t>
            </w:r>
            <w:r w:rsidRPr="000E0C7C">
              <w:rPr>
                <w:rFonts w:ascii="Sylfaen" w:hAnsi="Sylfaen" w:cstheme="majorHAnsi"/>
                <w:color w:val="000000"/>
                <w:sz w:val="18"/>
                <w:szCs w:val="18"/>
                <w:lang w:val="hy-AM"/>
              </w:rPr>
              <w:t xml:space="preserve"> 1 (</w:t>
            </w:r>
            <w:r w:rsidRPr="000E0C7C">
              <w:rPr>
                <w:rFonts w:ascii="Sylfaen" w:hAnsi="Sylfaen" w:cs="Arial"/>
                <w:color w:val="000000"/>
                <w:sz w:val="18"/>
                <w:szCs w:val="18"/>
                <w:lang w:val="hy-AM"/>
              </w:rPr>
              <w:t>մեկ</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տարի</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պիտանելության</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ժամկետ</w:t>
            </w:r>
            <w:r w:rsidRPr="000E0C7C">
              <w:rPr>
                <w:rFonts w:ascii="Sylfaen" w:hAnsi="Sylfaen" w:cstheme="majorHAnsi"/>
                <w:color w:val="000000"/>
                <w:sz w:val="18"/>
                <w:szCs w:val="18"/>
                <w:lang w:val="hy-AM"/>
              </w:rPr>
              <w:t xml:space="preserve"> , </w:t>
            </w:r>
            <w:r w:rsidRPr="000E0C7C">
              <w:rPr>
                <w:rFonts w:ascii="Sylfaen" w:hAnsi="Sylfaen" w:cs="Arial"/>
                <w:color w:val="000000"/>
                <w:sz w:val="18"/>
                <w:szCs w:val="18"/>
                <w:lang w:val="hy-AM"/>
              </w:rPr>
              <w:t>պետք</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է</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լինի</w:t>
            </w:r>
            <w:r w:rsidRPr="000E0C7C">
              <w:rPr>
                <w:rFonts w:ascii="Sylfaen" w:hAnsi="Sylfaen" w:cstheme="majorHAnsi"/>
                <w:color w:val="000000"/>
                <w:sz w:val="18"/>
                <w:szCs w:val="18"/>
                <w:lang w:val="hy-AM"/>
              </w:rPr>
              <w:t xml:space="preserve"> </w:t>
            </w:r>
            <w:r w:rsidRPr="000E0C7C">
              <w:rPr>
                <w:rFonts w:ascii="Sylfaen" w:hAnsi="Sylfaen" w:cs="Arial"/>
                <w:color w:val="000000"/>
                <w:sz w:val="18"/>
                <w:szCs w:val="18"/>
                <w:lang w:val="hy-AM"/>
              </w:rPr>
              <w:t>փակ</w:t>
            </w:r>
          </w:p>
        </w:tc>
        <w:tc>
          <w:tcPr>
            <w:tcW w:w="851" w:type="dxa"/>
            <w:tcBorders>
              <w:top w:val="single" w:sz="4" w:space="0" w:color="auto"/>
              <w:left w:val="single" w:sz="4" w:space="0" w:color="auto"/>
              <w:bottom w:val="single" w:sz="4" w:space="0" w:color="auto"/>
              <w:right w:val="single" w:sz="4" w:space="0" w:color="auto"/>
            </w:tcBorders>
            <w:vAlign w:val="center"/>
          </w:tcPr>
          <w:p w14:paraId="679FD816" w14:textId="1F3B0850" w:rsidR="00002323" w:rsidRPr="00AE6DD2" w:rsidRDefault="00002323" w:rsidP="00002323">
            <w:pPr>
              <w:rPr>
                <w:rFonts w:ascii="Sylfaen" w:eastAsia="Sylfaen" w:hAnsi="Sylfaen" w:cs="Sylfaen"/>
                <w:sz w:val="20"/>
                <w:szCs w:val="20"/>
              </w:rPr>
            </w:pPr>
            <w:r w:rsidRPr="00513D02">
              <w:rPr>
                <w:lang w:val="hy-AM"/>
              </w:rPr>
              <w:lastRenderedPageBreak/>
              <w:t xml:space="preserve"> </w:t>
            </w:r>
            <w:proofErr w:type="spellStart"/>
            <w:r w:rsidRPr="007E4D66">
              <w:rPr>
                <w:rFonts w:ascii="Sylfaen" w:eastAsia="Sylfaen" w:hAnsi="Sylfaen" w:cs="Sylfaen"/>
                <w:sz w:val="20"/>
                <w:szCs w:val="20"/>
              </w:rPr>
              <w:t>шт</w:t>
            </w:r>
            <w:proofErr w:type="spellEnd"/>
            <w:r w:rsidRPr="007E4D66">
              <w:rPr>
                <w:rFonts w:ascii="Sylfaen" w:eastAsia="Sylfaen" w:hAnsi="Sylfaen" w:cs="Sylfaen"/>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7A319F7A" w14:textId="529381D7" w:rsidR="00002323" w:rsidRPr="008617E8" w:rsidRDefault="00002323" w:rsidP="00002323">
            <w:pPr>
              <w:spacing w:after="45"/>
              <w:outlineLvl w:val="2"/>
              <w:rPr>
                <w:rFonts w:ascii="Sylfaen" w:eastAsia="Calibri" w:hAnsi="Sylfaen" w:cs="Calibri"/>
                <w:sz w:val="20"/>
                <w:szCs w:val="20"/>
              </w:rPr>
            </w:pPr>
            <w:r>
              <w:rPr>
                <w:rFonts w:ascii="Sylfaen" w:eastAsia="Calibri" w:hAnsi="Sylfaen" w:cs="Calibri"/>
                <w:sz w:val="20"/>
                <w:szCs w:val="20"/>
              </w:rPr>
              <w:t>150</w:t>
            </w:r>
          </w:p>
        </w:tc>
        <w:tc>
          <w:tcPr>
            <w:tcW w:w="1134" w:type="dxa"/>
            <w:tcBorders>
              <w:top w:val="single" w:sz="4" w:space="0" w:color="auto"/>
              <w:left w:val="single" w:sz="4" w:space="0" w:color="auto"/>
              <w:bottom w:val="single" w:sz="4" w:space="0" w:color="auto"/>
              <w:right w:val="single" w:sz="4" w:space="0" w:color="auto"/>
            </w:tcBorders>
          </w:tcPr>
          <w:p w14:paraId="5CC00334" w14:textId="77777777" w:rsidR="00002323" w:rsidRDefault="00002323" w:rsidP="00002323">
            <w:pPr>
              <w:spacing w:after="45"/>
              <w:outlineLvl w:val="2"/>
              <w:rPr>
                <w:rFonts w:ascii="Sylfaen" w:eastAsia="Calibri" w:hAnsi="Sylfaen" w:cs="Calibri"/>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D47D3B5" w14:textId="79B1978A" w:rsidR="00002323" w:rsidRPr="008617E8" w:rsidRDefault="00002323" w:rsidP="00002323">
            <w:pPr>
              <w:rPr>
                <w:rFonts w:ascii="Sylfaen" w:eastAsia="Calibri" w:hAnsi="Sylfaen" w:cs="Calibri"/>
                <w:sz w:val="20"/>
                <w:szCs w:val="20"/>
              </w:rPr>
            </w:pPr>
            <w:r>
              <w:rPr>
                <w:rFonts w:ascii="Sylfaen" w:eastAsia="Calibri" w:hAnsi="Sylfaen" w:cs="Calibri"/>
                <w:sz w:val="20"/>
                <w:szCs w:val="20"/>
              </w:rPr>
              <w:t>5000</w:t>
            </w:r>
          </w:p>
        </w:tc>
        <w:tc>
          <w:tcPr>
            <w:tcW w:w="1730" w:type="dxa"/>
            <w:tcBorders>
              <w:top w:val="single" w:sz="4" w:space="0" w:color="auto"/>
              <w:left w:val="single" w:sz="4" w:space="0" w:color="auto"/>
              <w:bottom w:val="single" w:sz="4" w:space="0" w:color="auto"/>
              <w:right w:val="single" w:sz="4" w:space="0" w:color="auto"/>
            </w:tcBorders>
          </w:tcPr>
          <w:p w14:paraId="76080D03"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7919D38" w14:textId="2DE81E22" w:rsidR="00002323" w:rsidRPr="00FC7691"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8495EB7" w14:textId="3CD8DA70" w:rsidR="00002323" w:rsidRPr="00FC7691"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1C33F24" w14:textId="6640DD97" w:rsidR="00002323" w:rsidRPr="00C83426"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00E9507C" w14:textId="77777777" w:rsidTr="00165FDD">
        <w:trPr>
          <w:trHeight w:val="246"/>
        </w:trPr>
        <w:tc>
          <w:tcPr>
            <w:tcW w:w="709" w:type="dxa"/>
            <w:tcBorders>
              <w:top w:val="single" w:sz="4" w:space="0" w:color="auto"/>
              <w:left w:val="single" w:sz="4" w:space="0" w:color="auto"/>
              <w:bottom w:val="single" w:sz="4" w:space="0" w:color="auto"/>
              <w:right w:val="single" w:sz="4" w:space="0" w:color="auto"/>
            </w:tcBorders>
          </w:tcPr>
          <w:p w14:paraId="2A2177AF" w14:textId="10B292AA" w:rsidR="00002323" w:rsidRDefault="00002323" w:rsidP="00002323">
            <w:pPr>
              <w:rPr>
                <w:rFonts w:ascii="Sylfaen" w:hAnsi="Sylfaen" w:cs="Sylfaen"/>
                <w:sz w:val="20"/>
                <w:szCs w:val="20"/>
                <w:lang w:val="en-GB"/>
              </w:rPr>
            </w:pPr>
            <w:r>
              <w:rPr>
                <w:rFonts w:ascii="Sylfaen" w:hAnsi="Sylfaen" w:cs="Sylfaen"/>
                <w:sz w:val="20"/>
                <w:szCs w:val="20"/>
                <w:lang w:val="en-GB"/>
              </w:rPr>
              <w:t>75</w:t>
            </w:r>
          </w:p>
        </w:tc>
        <w:tc>
          <w:tcPr>
            <w:tcW w:w="1184" w:type="dxa"/>
            <w:tcBorders>
              <w:top w:val="single" w:sz="4" w:space="0" w:color="auto"/>
              <w:left w:val="single" w:sz="4" w:space="0" w:color="auto"/>
              <w:bottom w:val="single" w:sz="4" w:space="0" w:color="auto"/>
              <w:right w:val="single" w:sz="4" w:space="0" w:color="auto"/>
            </w:tcBorders>
          </w:tcPr>
          <w:p w14:paraId="60F93F80" w14:textId="11C155C1" w:rsidR="00002323" w:rsidRPr="005B797D" w:rsidRDefault="00002323" w:rsidP="00002323">
            <w:pPr>
              <w:rPr>
                <w:rFonts w:ascii="Sylfaen" w:hAnsi="Sylfaen"/>
                <w:sz w:val="20"/>
                <w:szCs w:val="20"/>
              </w:rPr>
            </w:pPr>
            <w:r w:rsidRPr="005B797D">
              <w:rPr>
                <w:rFonts w:ascii="Sylfaen" w:hAnsi="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550603EA" w14:textId="7635FFBB" w:rsidR="00002323" w:rsidRPr="005B797D" w:rsidRDefault="00002323" w:rsidP="00002323">
            <w:pPr>
              <w:rPr>
                <w:rFonts w:ascii="Sylfaen" w:hAnsi="Sylfaen" w:cs="Sylfaen"/>
                <w:sz w:val="20"/>
                <w:szCs w:val="20"/>
                <w:lang w:val="hy-AM"/>
              </w:rPr>
            </w:pPr>
            <w:r w:rsidRPr="007E4D66">
              <w:rPr>
                <w:rFonts w:ascii="Sylfaen" w:hAnsi="Sylfaen" w:cs="Sylfaen"/>
                <w:sz w:val="20"/>
                <w:szCs w:val="20"/>
                <w:lang w:val="hy-AM"/>
              </w:rPr>
              <w:t xml:space="preserve">Стрип Полглюкометра </w:t>
            </w:r>
            <w:r w:rsidRPr="005B797D">
              <w:rPr>
                <w:rFonts w:ascii="Sylfaen" w:hAnsi="Sylfaen" w:cs="Sylfaen"/>
                <w:sz w:val="20"/>
                <w:szCs w:val="20"/>
                <w:lang w:val="af-ZA"/>
              </w:rPr>
              <w:t>Accu-Chek Performa</w:t>
            </w:r>
          </w:p>
        </w:tc>
        <w:tc>
          <w:tcPr>
            <w:tcW w:w="851" w:type="dxa"/>
            <w:tcBorders>
              <w:top w:val="single" w:sz="4" w:space="0" w:color="auto"/>
              <w:left w:val="single" w:sz="4" w:space="0" w:color="auto"/>
              <w:bottom w:val="single" w:sz="4" w:space="0" w:color="auto"/>
              <w:right w:val="single" w:sz="4" w:space="0" w:color="auto"/>
            </w:tcBorders>
          </w:tcPr>
          <w:p w14:paraId="62D10FDB" w14:textId="2BC9D9E1"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95A3B53" w14:textId="0B90C1EF" w:rsidR="00002323" w:rsidRPr="000E0C7C" w:rsidRDefault="00002323" w:rsidP="00002323">
            <w:pPr>
              <w:pStyle w:val="NormalWeb"/>
              <w:jc w:val="both"/>
              <w:rPr>
                <w:rFonts w:ascii="Sylfaen" w:eastAsia="Sylfaen" w:hAnsi="Sylfaen"/>
                <w:sz w:val="18"/>
                <w:szCs w:val="18"/>
                <w:lang w:val="hy-AM"/>
              </w:rPr>
            </w:pPr>
            <w:r w:rsidRPr="000E0C7C">
              <w:rPr>
                <w:rFonts w:ascii="Sylfaen" w:eastAsia="Sylfaen" w:hAnsi="Sylfaen" w:cs="Sylfaen"/>
                <w:sz w:val="18"/>
                <w:szCs w:val="18"/>
                <w:lang w:val="hy-AM"/>
              </w:rPr>
              <w:t>Նմուշի</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տեսակը՝մազանոթային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արյուն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Չափման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մեթոդ՝</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էլեկտրոքիմիական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Չափման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միջակայքը</w:t>
            </w:r>
            <w:r w:rsidRPr="000E0C7C">
              <w:rPr>
                <w:rFonts w:ascii="Sylfaen" w:eastAsia="Sylfaen" w:hAnsi="Sylfaen"/>
                <w:sz w:val="18"/>
                <w:szCs w:val="18"/>
                <w:lang w:val="hy-AM"/>
              </w:rPr>
              <w:t xml:space="preserve">`  0.6-33.3 </w:t>
            </w:r>
            <w:r w:rsidRPr="000E0C7C">
              <w:rPr>
                <w:rFonts w:ascii="Sylfaen" w:eastAsia="Sylfaen" w:hAnsi="Sylfaen" w:cs="Sylfaen"/>
                <w:sz w:val="18"/>
                <w:szCs w:val="18"/>
                <w:lang w:val="hy-AM"/>
              </w:rPr>
              <w:t>մմոլ</w:t>
            </w:r>
            <w:r w:rsidRPr="000E0C7C">
              <w:rPr>
                <w:rFonts w:ascii="Sylfaen" w:eastAsia="Sylfaen" w:hAnsi="Sylfaen"/>
                <w:sz w:val="18"/>
                <w:szCs w:val="18"/>
                <w:lang w:val="hy-AM"/>
              </w:rPr>
              <w:t>/</w:t>
            </w:r>
            <w:r w:rsidRPr="000E0C7C">
              <w:rPr>
                <w:rFonts w:ascii="Sylfaen" w:eastAsia="Sylfaen" w:hAnsi="Sylfaen" w:cs="Sylfaen"/>
                <w:sz w:val="18"/>
                <w:szCs w:val="18"/>
                <w:lang w:val="hy-AM"/>
              </w:rPr>
              <w:t>լ</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Չափման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ժամանակահատվածը՝</w:t>
            </w:r>
            <w:r w:rsidRPr="000E0C7C">
              <w:rPr>
                <w:rFonts w:ascii="Sylfaen" w:eastAsia="Sylfaen" w:hAnsi="Sylfaen"/>
                <w:sz w:val="18"/>
                <w:szCs w:val="18"/>
                <w:lang w:val="hy-AM"/>
              </w:rPr>
              <w:t xml:space="preserve">5 </w:t>
            </w:r>
            <w:r w:rsidRPr="000E0C7C">
              <w:rPr>
                <w:rFonts w:ascii="Sylfaen" w:eastAsia="Sylfaen" w:hAnsi="Sylfaen" w:cs="Sylfaen"/>
                <w:sz w:val="18"/>
                <w:szCs w:val="18"/>
                <w:lang w:val="hy-AM"/>
              </w:rPr>
              <w:t>վրկ</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Արյան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ծավալը՝</w:t>
            </w:r>
            <w:r w:rsidRPr="000E0C7C">
              <w:rPr>
                <w:rFonts w:ascii="Sylfaen" w:eastAsia="Sylfaen" w:hAnsi="Sylfaen"/>
                <w:sz w:val="18"/>
                <w:szCs w:val="18"/>
                <w:lang w:val="hy-AM"/>
              </w:rPr>
              <w:t xml:space="preserve">0.6 </w:t>
            </w:r>
            <w:r w:rsidRPr="000E0C7C">
              <w:rPr>
                <w:rFonts w:ascii="Sylfaen" w:eastAsia="Sylfaen" w:hAnsi="Sylfaen" w:cs="Sylfaen"/>
                <w:sz w:val="18"/>
                <w:szCs w:val="18"/>
                <w:lang w:val="hy-AM"/>
              </w:rPr>
              <w:t>մկլ</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Աշխատանքային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ջերմաստիճան՝</w:t>
            </w:r>
            <w:r w:rsidRPr="000E0C7C">
              <w:rPr>
                <w:rFonts w:ascii="Sylfaen" w:eastAsia="Sylfaen" w:hAnsi="Sylfaen"/>
                <w:sz w:val="18"/>
                <w:szCs w:val="18"/>
                <w:lang w:val="hy-AM"/>
              </w:rPr>
              <w:t xml:space="preserve"> 8 -44 °C                                                                                                    </w:t>
            </w:r>
            <w:r w:rsidRPr="000E0C7C">
              <w:rPr>
                <w:rFonts w:ascii="Sylfaen" w:eastAsia="Sylfaen" w:hAnsi="Sylfaen" w:cs="Sylfaen"/>
                <w:sz w:val="18"/>
                <w:szCs w:val="18"/>
                <w:lang w:val="hy-AM"/>
              </w:rPr>
              <w:t>Աշխատանքային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հարաբերական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խոնավություն՝</w:t>
            </w:r>
            <w:r w:rsidRPr="000E0C7C">
              <w:rPr>
                <w:rFonts w:ascii="Sylfaen" w:eastAsia="Sylfaen" w:hAnsi="Sylfaen"/>
                <w:sz w:val="18"/>
                <w:szCs w:val="18"/>
                <w:lang w:val="hy-AM"/>
              </w:rPr>
              <w:t xml:space="preserve">10-90%  </w:t>
            </w:r>
            <w:r w:rsidRPr="000E0C7C">
              <w:rPr>
                <w:rFonts w:ascii="Sylfaen" w:eastAsia="Sylfaen" w:hAnsi="Sylfaen" w:cs="Sylfaen"/>
                <w:sz w:val="18"/>
                <w:szCs w:val="18"/>
                <w:lang w:val="hy-AM"/>
              </w:rPr>
              <w:t>Չափում</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է</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հեմատոկրիտ</w:t>
            </w:r>
            <w:r w:rsidRPr="000E0C7C">
              <w:rPr>
                <w:rFonts w:ascii="Sylfaen" w:eastAsia="Sylfaen" w:hAnsi="Sylfaen"/>
                <w:sz w:val="18"/>
                <w:szCs w:val="18"/>
                <w:lang w:val="hy-AM"/>
              </w:rPr>
              <w:t xml:space="preserve">10-65% </w:t>
            </w:r>
            <w:r w:rsidRPr="000E0C7C">
              <w:rPr>
                <w:rFonts w:ascii="Sylfaen" w:eastAsia="Sylfaen" w:hAnsi="Sylfaen" w:cs="Sylfaen"/>
                <w:sz w:val="18"/>
                <w:szCs w:val="18"/>
                <w:lang w:val="hy-AM"/>
              </w:rPr>
              <w:t>միջակայքում</w:t>
            </w:r>
            <w:r w:rsidRPr="000E0C7C">
              <w:rPr>
                <w:rFonts w:ascii="Sylfaen" w:eastAsia="Sylfaen" w:hAnsi="Sylfaen"/>
                <w:sz w:val="18"/>
                <w:szCs w:val="18"/>
                <w:lang w:val="hy-AM"/>
              </w:rPr>
              <w:t>,</w:t>
            </w:r>
            <w:r w:rsidRPr="000E0C7C">
              <w:rPr>
                <w:rFonts w:ascii="Sylfaen" w:eastAsia="Sylfaen" w:hAnsi="Sylfaen" w:cs="Sylfaen"/>
                <w:sz w:val="18"/>
                <w:szCs w:val="18"/>
                <w:lang w:val="hy-AM"/>
              </w:rPr>
              <w:t>Կալիբրացիա՝համակարգը</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կալիբրավորված</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է</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ըստ</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երակային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արյան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որը</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հիմնված</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է</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հեքսոկինազային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մեթոդի</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վրա</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և</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համապատասխանում</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է</w:t>
            </w:r>
            <w:r w:rsidRPr="000E0C7C">
              <w:rPr>
                <w:rFonts w:ascii="Sylfaen" w:eastAsia="Sylfaen" w:hAnsi="Sylfaen"/>
                <w:sz w:val="18"/>
                <w:szCs w:val="18"/>
                <w:lang w:val="hy-AM"/>
              </w:rPr>
              <w:t xml:space="preserve">  NIST </w:t>
            </w:r>
            <w:r w:rsidRPr="000E0C7C">
              <w:rPr>
                <w:rFonts w:ascii="Sylfaen" w:eastAsia="Sylfaen" w:hAnsi="Sylfaen" w:cs="Sylfaen"/>
                <w:sz w:val="18"/>
                <w:szCs w:val="18"/>
                <w:lang w:val="hy-AM"/>
              </w:rPr>
              <w:t>չափորոշիչին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Ֆերմենտ՝</w:t>
            </w:r>
            <w:r w:rsidRPr="000E0C7C">
              <w:rPr>
                <w:rFonts w:ascii="Sylfaen" w:eastAsia="Sylfaen" w:hAnsi="Sylfaen"/>
                <w:sz w:val="18"/>
                <w:szCs w:val="18"/>
                <w:lang w:val="hy-AM"/>
              </w:rPr>
              <w:t xml:space="preserve">Mut. Q- GDH 2  </w:t>
            </w:r>
            <w:r w:rsidRPr="000E0C7C">
              <w:rPr>
                <w:rFonts w:ascii="Sylfaen" w:eastAsia="Sylfaen" w:hAnsi="Sylfaen" w:cs="Sylfaen"/>
                <w:sz w:val="18"/>
                <w:szCs w:val="18"/>
                <w:lang w:val="hy-AM"/>
              </w:rPr>
              <w:t>կայուն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թթվածնի</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ազդեցության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հանդեպ</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Թեստ</w:t>
            </w:r>
            <w:r w:rsidRPr="000E0C7C">
              <w:rPr>
                <w:rFonts w:ascii="Sylfaen" w:eastAsia="Sylfaen" w:hAnsi="Sylfaen"/>
                <w:sz w:val="18"/>
                <w:szCs w:val="18"/>
                <w:lang w:val="hy-AM"/>
              </w:rPr>
              <w:t>-</w:t>
            </w:r>
            <w:r w:rsidRPr="000E0C7C">
              <w:rPr>
                <w:rFonts w:ascii="Sylfaen" w:eastAsia="Sylfaen" w:hAnsi="Sylfaen" w:cs="Sylfaen"/>
                <w:sz w:val="18"/>
                <w:szCs w:val="18"/>
                <w:lang w:val="hy-AM"/>
              </w:rPr>
              <w:t>երիզների</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ժամկետը՝պետք</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է</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չփոփոխվի</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անկախ</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սրվակի</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բացման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պայմանից</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Ճշգրտությունը՝համակարգը</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համապատասխանում</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է</w:t>
            </w:r>
            <w:r w:rsidRPr="000E0C7C">
              <w:rPr>
                <w:rFonts w:ascii="Sylfaen" w:eastAsia="Sylfaen" w:hAnsi="Sylfaen"/>
                <w:sz w:val="18"/>
                <w:szCs w:val="18"/>
                <w:lang w:val="hy-AM"/>
              </w:rPr>
              <w:t xml:space="preserve"> EN ISO 15197 </w:t>
            </w:r>
            <w:r w:rsidRPr="000E0C7C">
              <w:rPr>
                <w:rFonts w:ascii="Sylfaen" w:eastAsia="Sylfaen" w:hAnsi="Sylfaen" w:cs="Sylfaen"/>
                <w:sz w:val="18"/>
                <w:szCs w:val="18"/>
                <w:lang w:val="hy-AM"/>
              </w:rPr>
              <w:t>չափորոշիչների</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պահանջներին</w:t>
            </w:r>
            <w:r w:rsidRPr="000E0C7C">
              <w:rPr>
                <w:rFonts w:ascii="Sylfaen" w:eastAsia="Sylfaen" w:hAnsi="Sylfaen"/>
                <w:sz w:val="18"/>
                <w:szCs w:val="18"/>
                <w:lang w:val="hy-AM"/>
              </w:rPr>
              <w:t>:</w:t>
            </w:r>
            <w:r w:rsidRPr="000E0C7C">
              <w:rPr>
                <w:rFonts w:ascii="Sylfaen" w:eastAsia="Sylfaen" w:hAnsi="Sylfaen" w:cs="Sylfaen"/>
                <w:sz w:val="18"/>
                <w:szCs w:val="18"/>
                <w:lang w:val="hy-AM"/>
              </w:rPr>
              <w:t>Հանձնման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պահին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ապրանքը</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պետք</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է</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ունենա</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առնվազն</w:t>
            </w:r>
            <w:r w:rsidRPr="000E0C7C">
              <w:rPr>
                <w:rFonts w:ascii="Sylfaen" w:eastAsia="Sylfaen" w:hAnsi="Sylfaen"/>
                <w:sz w:val="18"/>
                <w:szCs w:val="18"/>
                <w:lang w:val="hy-AM"/>
              </w:rPr>
              <w:t xml:space="preserve"> 1 (</w:t>
            </w:r>
            <w:r w:rsidRPr="000E0C7C">
              <w:rPr>
                <w:rFonts w:ascii="Sylfaen" w:eastAsia="Sylfaen" w:hAnsi="Sylfaen" w:cs="Sylfaen"/>
                <w:sz w:val="18"/>
                <w:szCs w:val="18"/>
                <w:lang w:val="hy-AM"/>
              </w:rPr>
              <w:t>մեկ</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տարի</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պիտանելության</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ժամկետ</w:t>
            </w:r>
            <w:r w:rsidRPr="000E0C7C">
              <w:rPr>
                <w:rFonts w:ascii="Sylfaen" w:eastAsia="Sylfaen" w:hAnsi="Sylfaen"/>
                <w:sz w:val="18"/>
                <w:szCs w:val="18"/>
                <w:lang w:val="hy-AM"/>
              </w:rPr>
              <w:t xml:space="preserve"> , </w:t>
            </w:r>
            <w:r w:rsidRPr="000E0C7C">
              <w:rPr>
                <w:rFonts w:ascii="Sylfaen" w:eastAsia="Sylfaen" w:hAnsi="Sylfaen" w:cs="Sylfaen"/>
                <w:sz w:val="18"/>
                <w:szCs w:val="18"/>
                <w:lang w:val="hy-AM"/>
              </w:rPr>
              <w:t>պետք</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է</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լինի</w:t>
            </w:r>
            <w:r w:rsidRPr="000E0C7C">
              <w:rPr>
                <w:rFonts w:ascii="Sylfaen" w:eastAsia="Sylfaen" w:hAnsi="Sylfaen"/>
                <w:sz w:val="18"/>
                <w:szCs w:val="18"/>
                <w:lang w:val="hy-AM"/>
              </w:rPr>
              <w:t xml:space="preserve"> </w:t>
            </w:r>
            <w:r w:rsidRPr="000E0C7C">
              <w:rPr>
                <w:rFonts w:ascii="Sylfaen" w:eastAsia="Sylfaen" w:hAnsi="Sylfaen" w:cs="Sylfaen"/>
                <w:sz w:val="18"/>
                <w:szCs w:val="18"/>
                <w:lang w:val="hy-AM"/>
              </w:rPr>
              <w:t>փակ</w:t>
            </w:r>
            <w:r w:rsidRPr="000E0C7C">
              <w:rPr>
                <w:rFonts w:ascii="Sylfaen" w:eastAsia="Sylfaen" w:hAnsi="Sylfaen"/>
                <w:sz w:val="18"/>
                <w:szCs w:val="18"/>
                <w:lang w:val="hy-AM"/>
              </w:rPr>
              <w:t>:</w:t>
            </w:r>
          </w:p>
        </w:tc>
        <w:tc>
          <w:tcPr>
            <w:tcW w:w="851" w:type="dxa"/>
            <w:tcBorders>
              <w:top w:val="single" w:sz="4" w:space="0" w:color="auto"/>
              <w:left w:val="single" w:sz="4" w:space="0" w:color="auto"/>
              <w:bottom w:val="single" w:sz="4" w:space="0" w:color="auto"/>
              <w:right w:val="single" w:sz="4" w:space="0" w:color="auto"/>
            </w:tcBorders>
            <w:vAlign w:val="center"/>
          </w:tcPr>
          <w:p w14:paraId="65A28ECE" w14:textId="4FAE2860" w:rsidR="00002323" w:rsidRPr="00AE6DD2" w:rsidRDefault="00002323" w:rsidP="00002323">
            <w:pPr>
              <w:rPr>
                <w:rFonts w:ascii="Sylfaen" w:eastAsia="Sylfaen" w:hAnsi="Sylfaen" w:cs="Sylfaen"/>
                <w:sz w:val="20"/>
                <w:szCs w:val="20"/>
              </w:rPr>
            </w:pPr>
            <w:proofErr w:type="spellStart"/>
            <w:r>
              <w:rPr>
                <w:rFonts w:ascii="Sylfaen" w:hAnsi="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284D62C2" w14:textId="33FD31B2" w:rsidR="00002323" w:rsidRPr="00DB5C37" w:rsidRDefault="00002323" w:rsidP="00002323">
            <w:pPr>
              <w:spacing w:after="45"/>
              <w:outlineLvl w:val="2"/>
              <w:rPr>
                <w:rFonts w:ascii="Sylfaen" w:eastAsia="Calibri" w:hAnsi="Sylfaen" w:cs="Calibri"/>
                <w:sz w:val="20"/>
                <w:szCs w:val="20"/>
              </w:rPr>
            </w:pPr>
            <w:r>
              <w:rPr>
                <w:rFonts w:ascii="Sylfaen" w:eastAsia="Calibri" w:hAnsi="Sylfaen" w:cs="Calibri"/>
                <w:sz w:val="20"/>
                <w:szCs w:val="20"/>
              </w:rPr>
              <w:t>180</w:t>
            </w:r>
          </w:p>
        </w:tc>
        <w:tc>
          <w:tcPr>
            <w:tcW w:w="1134" w:type="dxa"/>
            <w:tcBorders>
              <w:top w:val="single" w:sz="4" w:space="0" w:color="auto"/>
              <w:left w:val="single" w:sz="4" w:space="0" w:color="auto"/>
              <w:bottom w:val="single" w:sz="4" w:space="0" w:color="auto"/>
              <w:right w:val="single" w:sz="4" w:space="0" w:color="auto"/>
            </w:tcBorders>
          </w:tcPr>
          <w:p w14:paraId="3BD271DC" w14:textId="1368571A" w:rsidR="00002323" w:rsidRDefault="00002323" w:rsidP="00002323">
            <w:pPr>
              <w:spacing w:after="45"/>
              <w:outlineLvl w:val="2"/>
              <w:rPr>
                <w:rFonts w:ascii="Sylfaen" w:eastAsia="Calibri" w:hAnsi="Sylfaen" w:cs="Calibri"/>
                <w:sz w:val="20"/>
                <w:szCs w:val="20"/>
              </w:rPr>
            </w:pPr>
            <w:r>
              <w:rPr>
                <w:rFonts w:ascii="Sylfaen" w:eastAsia="Calibri" w:hAnsi="Sylfaen" w:cs="Calibri"/>
                <w:sz w:val="20"/>
                <w:szCs w:val="20"/>
              </w:rPr>
              <w:t>1800000</w:t>
            </w:r>
          </w:p>
        </w:tc>
        <w:tc>
          <w:tcPr>
            <w:tcW w:w="850" w:type="dxa"/>
            <w:tcBorders>
              <w:top w:val="single" w:sz="4" w:space="0" w:color="auto"/>
              <w:left w:val="single" w:sz="4" w:space="0" w:color="auto"/>
              <w:bottom w:val="single" w:sz="4" w:space="0" w:color="auto"/>
              <w:right w:val="single" w:sz="4" w:space="0" w:color="auto"/>
            </w:tcBorders>
            <w:vAlign w:val="center"/>
          </w:tcPr>
          <w:p w14:paraId="1366E668" w14:textId="456E1883" w:rsidR="00002323" w:rsidRPr="00DB5C37" w:rsidRDefault="00002323" w:rsidP="00002323">
            <w:pPr>
              <w:rPr>
                <w:rFonts w:ascii="Sylfaen" w:eastAsia="Calibri" w:hAnsi="Sylfaen" w:cs="Calibri"/>
                <w:sz w:val="20"/>
                <w:szCs w:val="20"/>
              </w:rPr>
            </w:pPr>
            <w:r>
              <w:rPr>
                <w:rFonts w:ascii="Sylfaen" w:eastAsia="Calibri" w:hAnsi="Sylfaen" w:cs="Calibri"/>
                <w:sz w:val="20"/>
                <w:szCs w:val="20"/>
              </w:rPr>
              <w:t>10000</w:t>
            </w:r>
          </w:p>
        </w:tc>
        <w:tc>
          <w:tcPr>
            <w:tcW w:w="1730" w:type="dxa"/>
            <w:tcBorders>
              <w:top w:val="single" w:sz="4" w:space="0" w:color="auto"/>
              <w:left w:val="single" w:sz="4" w:space="0" w:color="auto"/>
              <w:bottom w:val="single" w:sz="4" w:space="0" w:color="auto"/>
              <w:right w:val="single" w:sz="4" w:space="0" w:color="auto"/>
            </w:tcBorders>
          </w:tcPr>
          <w:p w14:paraId="6181E111"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DA1E351" w14:textId="4EA422A4" w:rsidR="00002323" w:rsidRPr="00FC7691" w:rsidRDefault="00002323" w:rsidP="00002323">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769A9BD3" w14:textId="09D1C2C6" w:rsidR="00002323" w:rsidRPr="00FC7691" w:rsidRDefault="00002323" w:rsidP="00002323">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458E22B" w14:textId="4F29ED8F" w:rsidR="00002323" w:rsidRPr="00C83426"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ED6C11" w14:paraId="3362071F" w14:textId="77777777" w:rsidTr="00BF2FF9">
        <w:trPr>
          <w:trHeight w:val="246"/>
        </w:trPr>
        <w:tc>
          <w:tcPr>
            <w:tcW w:w="709" w:type="dxa"/>
            <w:tcBorders>
              <w:top w:val="single" w:sz="4" w:space="0" w:color="auto"/>
              <w:left w:val="single" w:sz="4" w:space="0" w:color="auto"/>
              <w:bottom w:val="single" w:sz="4" w:space="0" w:color="auto"/>
              <w:right w:val="single" w:sz="4" w:space="0" w:color="auto"/>
            </w:tcBorders>
          </w:tcPr>
          <w:p w14:paraId="686BC3DC" w14:textId="017B97AA" w:rsidR="00002323" w:rsidRDefault="00002323" w:rsidP="00002323">
            <w:pPr>
              <w:rPr>
                <w:rFonts w:ascii="Sylfaen" w:hAnsi="Sylfaen" w:cs="Sylfaen"/>
                <w:sz w:val="20"/>
                <w:szCs w:val="20"/>
                <w:lang w:val="en-GB"/>
              </w:rPr>
            </w:pPr>
            <w:r>
              <w:rPr>
                <w:rFonts w:ascii="Sylfaen" w:hAnsi="Sylfaen" w:cs="Sylfaen"/>
                <w:sz w:val="20"/>
                <w:szCs w:val="20"/>
                <w:lang w:val="en-GB"/>
              </w:rPr>
              <w:t>76</w:t>
            </w:r>
          </w:p>
        </w:tc>
        <w:tc>
          <w:tcPr>
            <w:tcW w:w="1184" w:type="dxa"/>
            <w:tcBorders>
              <w:top w:val="single" w:sz="4" w:space="0" w:color="auto"/>
              <w:left w:val="single" w:sz="4" w:space="0" w:color="auto"/>
              <w:bottom w:val="single" w:sz="4" w:space="0" w:color="auto"/>
              <w:right w:val="single" w:sz="4" w:space="0" w:color="auto"/>
            </w:tcBorders>
          </w:tcPr>
          <w:p w14:paraId="0945CA55" w14:textId="52B81231" w:rsidR="00002323" w:rsidRPr="005B797D" w:rsidRDefault="00002323" w:rsidP="00002323">
            <w:pPr>
              <w:rPr>
                <w:rFonts w:ascii="Sylfaen" w:hAnsi="Sylfaen"/>
                <w:sz w:val="20"/>
                <w:szCs w:val="20"/>
              </w:rPr>
            </w:pPr>
            <w:r w:rsidRPr="005B797D">
              <w:rPr>
                <w:rFonts w:ascii="Sylfaen" w:hAnsi="Sylfaen"/>
                <w:sz w:val="20"/>
                <w:szCs w:val="20"/>
                <w:lang w:val="hy-AM"/>
              </w:rPr>
              <w:t>24451141</w:t>
            </w:r>
          </w:p>
        </w:tc>
        <w:tc>
          <w:tcPr>
            <w:tcW w:w="3211" w:type="dxa"/>
            <w:tcBorders>
              <w:top w:val="single" w:sz="4" w:space="0" w:color="auto"/>
              <w:left w:val="single" w:sz="4" w:space="0" w:color="auto"/>
              <w:bottom w:val="single" w:sz="4" w:space="0" w:color="auto"/>
              <w:right w:val="single" w:sz="4" w:space="0" w:color="auto"/>
            </w:tcBorders>
          </w:tcPr>
          <w:p w14:paraId="556FD893" w14:textId="0F48F4FE" w:rsidR="00002323" w:rsidRPr="005B797D" w:rsidRDefault="00002323" w:rsidP="00002323">
            <w:pPr>
              <w:rPr>
                <w:rFonts w:ascii="Sylfaen" w:hAnsi="Sylfaen" w:cs="Sylfaen"/>
                <w:sz w:val="20"/>
                <w:szCs w:val="20"/>
                <w:lang w:val="hy-AM"/>
              </w:rPr>
            </w:pPr>
            <w:r w:rsidRPr="007E4D66">
              <w:rPr>
                <w:rFonts w:ascii="Sylfaen" w:hAnsi="Sylfaen"/>
                <w:sz w:val="20"/>
                <w:szCs w:val="20"/>
                <w:lang w:val="hy-AM"/>
              </w:rPr>
              <w:t xml:space="preserve">Антисептический гель для </w:t>
            </w:r>
            <w:r w:rsidRPr="007E4D66">
              <w:rPr>
                <w:rFonts w:ascii="Sylfaen" w:hAnsi="Sylfaen"/>
                <w:sz w:val="20"/>
                <w:szCs w:val="20"/>
                <w:lang w:val="hy-AM"/>
              </w:rPr>
              <w:lastRenderedPageBreak/>
              <w:t>гигиенической и хирургической обработки рук</w:t>
            </w:r>
          </w:p>
        </w:tc>
        <w:tc>
          <w:tcPr>
            <w:tcW w:w="851" w:type="dxa"/>
            <w:tcBorders>
              <w:top w:val="single" w:sz="4" w:space="0" w:color="auto"/>
              <w:left w:val="single" w:sz="4" w:space="0" w:color="auto"/>
              <w:bottom w:val="single" w:sz="4" w:space="0" w:color="auto"/>
              <w:right w:val="single" w:sz="4" w:space="0" w:color="auto"/>
            </w:tcBorders>
          </w:tcPr>
          <w:p w14:paraId="3ED453FF" w14:textId="2DE8BF9E"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737895B" w14:textId="77777777" w:rsidR="00002323" w:rsidRPr="00AE6500" w:rsidRDefault="00002323" w:rsidP="00002323">
            <w:pPr>
              <w:rPr>
                <w:rFonts w:ascii="Sylfaen" w:hAnsi="Sylfaen"/>
                <w:color w:val="000000"/>
                <w:sz w:val="16"/>
                <w:szCs w:val="16"/>
                <w:lang w:val="hy-AM"/>
              </w:rPr>
            </w:pPr>
            <w:r w:rsidRPr="00582DCB">
              <w:rPr>
                <w:rFonts w:ascii="Sylfaen" w:hAnsi="Sylfaen"/>
                <w:color w:val="000000"/>
                <w:sz w:val="16"/>
                <w:szCs w:val="16"/>
                <w:lang w:val="hy-AM"/>
              </w:rPr>
              <w:t xml:space="preserve">Բաղադրությունը -  </w:t>
            </w:r>
            <w:r w:rsidRPr="00AE6500">
              <w:rPr>
                <w:rFonts w:ascii="Sylfaen" w:hAnsi="Sylfaen"/>
                <w:color w:val="000000"/>
                <w:sz w:val="16"/>
                <w:szCs w:val="16"/>
                <w:lang w:val="hy-AM"/>
              </w:rPr>
              <w:t xml:space="preserve">դենատուրացված </w:t>
            </w:r>
            <w:r w:rsidRPr="00AE6500">
              <w:rPr>
                <w:rFonts w:ascii="Sylfaen" w:hAnsi="Sylfaen"/>
                <w:color w:val="000000"/>
                <w:sz w:val="16"/>
                <w:szCs w:val="16"/>
                <w:lang w:val="hy-AM"/>
              </w:rPr>
              <w:lastRenderedPageBreak/>
              <w:t xml:space="preserve">էթանոլ 60%-75%, իզոպրոպանոլի առկայության դեպքում՝ քանակը չգերազանցի 5%-ը,  ինչպես նաև խոնավեցնող, հարթեցնող, փափկեցնող, պաշտպանիչ  հավելումներ նախատեսված ձեռքերի մաշկի խնամքի համար: </w:t>
            </w:r>
          </w:p>
          <w:p w14:paraId="789D1370" w14:textId="77777777" w:rsidR="00002323" w:rsidRPr="00AE6500" w:rsidRDefault="00002323" w:rsidP="00002323">
            <w:pPr>
              <w:rPr>
                <w:rFonts w:ascii="Sylfaen" w:hAnsi="Sylfaen"/>
                <w:color w:val="000000"/>
                <w:sz w:val="16"/>
                <w:szCs w:val="16"/>
                <w:lang w:val="hy-AM"/>
              </w:rPr>
            </w:pPr>
            <w:r w:rsidRPr="00AE6500">
              <w:rPr>
                <w:rFonts w:ascii="Sylfaen" w:hAnsi="Sylfaen"/>
                <w:color w:val="000000"/>
                <w:sz w:val="16"/>
                <w:szCs w:val="16"/>
                <w:lang w:val="hy-AM"/>
              </w:rPr>
              <w:t>Այն իրենից ներկայացնում է հիպոալերգիկ, տիքսոտրոպիկ գել (մաշկի վրա վեր է ածվում հեղուկի`օժտված բարձր թափանցելիությամբ): Տոքսիկ չէ, չունի տեղային գրգռող, մաշկա-ռեզորբտիվ և գերզգայունացնող ազդեցություններ: Չպետք է պարունակի հոտավետ բաղադրիչներ:</w:t>
            </w:r>
          </w:p>
          <w:p w14:paraId="3CFFB669" w14:textId="77777777" w:rsidR="00002323" w:rsidRPr="00AE6500" w:rsidRDefault="00002323" w:rsidP="00002323">
            <w:pPr>
              <w:rPr>
                <w:rFonts w:ascii="Sylfaen" w:hAnsi="Sylfaen"/>
                <w:color w:val="000000"/>
                <w:sz w:val="16"/>
                <w:szCs w:val="16"/>
                <w:lang w:val="hy-AM"/>
              </w:rPr>
            </w:pPr>
            <w:r w:rsidRPr="00AE6500">
              <w:rPr>
                <w:rFonts w:ascii="Sylfaen" w:hAnsi="Sylfaen"/>
                <w:color w:val="000000"/>
                <w:sz w:val="16"/>
                <w:szCs w:val="16"/>
                <w:lang w:val="hy-AM"/>
              </w:rPr>
              <w:t>Հականեխիչ գելը պետք է նախատեսված լինի վիրաբույժների, բուժական անձնակազմի  ձեռքերի հիգիենիկ մշակման համար՝ հաստատված ՀՀ Առողջապահության նախարարության մեթոդական հրահանգներով:</w:t>
            </w:r>
          </w:p>
          <w:p w14:paraId="3905A466" w14:textId="77777777" w:rsidR="00002323" w:rsidRPr="00AE6500" w:rsidRDefault="00002323" w:rsidP="00002323">
            <w:pPr>
              <w:rPr>
                <w:sz w:val="16"/>
                <w:szCs w:val="16"/>
                <w:lang w:val="hy-AM"/>
              </w:rPr>
            </w:pPr>
            <w:r w:rsidRPr="00AE6500">
              <w:rPr>
                <w:rFonts w:ascii="Sylfaen" w:hAnsi="Sylfaen"/>
                <w:color w:val="000000"/>
                <w:sz w:val="16"/>
                <w:szCs w:val="16"/>
                <w:lang w:val="hy-AM"/>
              </w:rPr>
              <w:t>Ախտահանիչ նյութը պետք է ունենա մանրէասպան ազդեցություն գրամբացասական և գրամդրական մանրէների, (այդ թվում ներհիվանդանոցային վարակների հարուցիչների, տուբերկուլյոզի միկոբակտերիաների), վիրուսների (արտաընդերային հեպատիտներ, ՄԻԱՎ-վարակ),  սնկերի (ներառյալ Կանդիդա ցեղի խմորասնկեր) նկատմամբ</w:t>
            </w:r>
            <w:r w:rsidRPr="00F5079E">
              <w:rPr>
                <w:rFonts w:ascii="Sylfaen" w:hAnsi="Sylfaen"/>
                <w:color w:val="000000"/>
                <w:sz w:val="16"/>
                <w:szCs w:val="16"/>
                <w:lang w:val="hy-AM"/>
              </w:rPr>
              <w:t xml:space="preserve"> </w:t>
            </w:r>
            <w:r w:rsidRPr="00AE6500">
              <w:rPr>
                <w:rFonts w:ascii="Sylfaen" w:hAnsi="Sylfaen"/>
                <w:color w:val="000000"/>
                <w:sz w:val="16"/>
                <w:szCs w:val="16"/>
                <w:lang w:val="hy-AM"/>
              </w:rPr>
              <w:t>ինչը հաստատված լինի ՀՀ Առողջապահության նախարարության կողմից հաստատված  մեթոդական հրահանգներով:</w:t>
            </w:r>
            <w:r w:rsidRPr="00AE6500">
              <w:rPr>
                <w:sz w:val="16"/>
                <w:szCs w:val="16"/>
                <w:lang w:val="hy-AM"/>
              </w:rPr>
              <w:t xml:space="preserve"> </w:t>
            </w:r>
          </w:p>
          <w:p w14:paraId="2880B71F" w14:textId="77777777" w:rsidR="00002323" w:rsidRPr="00AE6500" w:rsidRDefault="00002323" w:rsidP="00002323">
            <w:pPr>
              <w:rPr>
                <w:rFonts w:ascii="Sylfaen" w:hAnsi="Sylfaen"/>
                <w:color w:val="000000"/>
                <w:sz w:val="16"/>
                <w:szCs w:val="16"/>
                <w:lang w:val="hy-AM"/>
              </w:rPr>
            </w:pPr>
            <w:r w:rsidRPr="00AE6500">
              <w:rPr>
                <w:rFonts w:ascii="Sylfaen" w:hAnsi="Sylfaen"/>
                <w:color w:val="000000"/>
                <w:sz w:val="16"/>
                <w:szCs w:val="16"/>
                <w:lang w:val="hy-AM"/>
              </w:rPr>
              <w:t xml:space="preserve">Հակամանրէային երկարացված ազդեցությունը պահպանվի առնվազն 3 ժամվա ընթացքում:  </w:t>
            </w:r>
          </w:p>
          <w:p w14:paraId="6CFDE079" w14:textId="77777777" w:rsidR="00002323" w:rsidRPr="00AE6500" w:rsidRDefault="00002323" w:rsidP="00002323">
            <w:pPr>
              <w:rPr>
                <w:rFonts w:ascii="Sylfaen" w:hAnsi="Sylfaen"/>
                <w:color w:val="000000"/>
                <w:sz w:val="16"/>
                <w:szCs w:val="16"/>
                <w:lang w:val="hy-AM"/>
              </w:rPr>
            </w:pPr>
            <w:r w:rsidRPr="00AE6500">
              <w:rPr>
                <w:rFonts w:ascii="Sylfaen" w:hAnsi="Sylfaen"/>
                <w:color w:val="000000"/>
                <w:sz w:val="16"/>
                <w:szCs w:val="16"/>
                <w:lang w:val="hy-AM"/>
              </w:rPr>
              <w:t>Փաթեթավորումը - 1 լ  ծավալի պոլիէթիլենային տարա  դիսպենսերով:</w:t>
            </w:r>
          </w:p>
          <w:p w14:paraId="62997558" w14:textId="77777777" w:rsidR="00002323" w:rsidRPr="00AE6500" w:rsidRDefault="00002323" w:rsidP="00002323">
            <w:pPr>
              <w:rPr>
                <w:rFonts w:ascii="Sylfaen" w:hAnsi="Sylfaen"/>
                <w:color w:val="000000"/>
                <w:sz w:val="16"/>
                <w:szCs w:val="16"/>
                <w:lang w:val="hy-AM"/>
              </w:rPr>
            </w:pPr>
            <w:r w:rsidRPr="00AE6500">
              <w:rPr>
                <w:rFonts w:ascii="Sylfaen" w:hAnsi="Sylfaen"/>
                <w:color w:val="000000"/>
                <w:sz w:val="16"/>
                <w:szCs w:val="16"/>
                <w:lang w:val="hy-AM"/>
              </w:rPr>
              <w:t xml:space="preserve">Մատակարվող ապրանքի պահպանման ժամկետը ոչ պակաս </w:t>
            </w:r>
            <w:r w:rsidRPr="00AE6500">
              <w:rPr>
                <w:rFonts w:ascii="Sylfaen" w:hAnsi="Sylfaen"/>
                <w:color w:val="000000"/>
                <w:sz w:val="16"/>
                <w:szCs w:val="16"/>
                <w:lang w:val="hy-AM"/>
              </w:rPr>
              <w:lastRenderedPageBreak/>
              <w:t>քան 3 տարի:</w:t>
            </w:r>
          </w:p>
          <w:p w14:paraId="3437A6AF" w14:textId="77777777" w:rsidR="00002323" w:rsidRPr="00AE6500" w:rsidRDefault="00002323" w:rsidP="00002323">
            <w:pPr>
              <w:rPr>
                <w:rFonts w:ascii="Sylfaen" w:hAnsi="Sylfaen"/>
                <w:color w:val="000000"/>
                <w:sz w:val="16"/>
                <w:szCs w:val="16"/>
                <w:lang w:val="hy-AM"/>
              </w:rPr>
            </w:pPr>
            <w:r w:rsidRPr="00AE6500">
              <w:rPr>
                <w:rFonts w:ascii="Sylfaen" w:hAnsi="Sylfaen" w:cs="Sylfaen"/>
                <w:sz w:val="16"/>
                <w:szCs w:val="16"/>
                <w:lang w:val="hy-AM"/>
              </w:rPr>
              <w:t>Մատակարարման</w:t>
            </w:r>
            <w:r w:rsidRPr="00AE6500">
              <w:rPr>
                <w:sz w:val="16"/>
                <w:szCs w:val="16"/>
                <w:lang w:val="hy-AM"/>
              </w:rPr>
              <w:t xml:space="preserve"> </w:t>
            </w:r>
            <w:r w:rsidRPr="00AE6500">
              <w:rPr>
                <w:rFonts w:ascii="Sylfaen" w:hAnsi="Sylfaen" w:cs="Sylfaen"/>
                <w:sz w:val="16"/>
                <w:szCs w:val="16"/>
                <w:lang w:val="hy-AM"/>
              </w:rPr>
              <w:t>պահին</w:t>
            </w:r>
            <w:r w:rsidRPr="00AE6500">
              <w:rPr>
                <w:sz w:val="16"/>
                <w:szCs w:val="16"/>
                <w:lang w:val="hy-AM"/>
              </w:rPr>
              <w:t xml:space="preserve"> </w:t>
            </w:r>
            <w:r w:rsidRPr="00AE6500">
              <w:rPr>
                <w:rFonts w:ascii="Sylfaen" w:hAnsi="Sylfaen" w:cs="Sylfaen"/>
                <w:sz w:val="16"/>
                <w:szCs w:val="16"/>
                <w:lang w:val="hy-AM"/>
              </w:rPr>
              <w:t>ապրանքի</w:t>
            </w:r>
            <w:r w:rsidRPr="00AE6500">
              <w:rPr>
                <w:sz w:val="16"/>
                <w:szCs w:val="16"/>
                <w:lang w:val="hy-AM"/>
              </w:rPr>
              <w:t xml:space="preserve"> </w:t>
            </w:r>
            <w:r w:rsidRPr="00AE6500">
              <w:rPr>
                <w:rFonts w:ascii="Sylfaen" w:hAnsi="Sylfaen" w:cs="Sylfaen"/>
                <w:sz w:val="16"/>
                <w:szCs w:val="16"/>
                <w:lang w:val="hy-AM"/>
              </w:rPr>
              <w:t>ժամկետի առնվազն</w:t>
            </w:r>
            <w:r w:rsidRPr="00AE6500">
              <w:rPr>
                <w:sz w:val="16"/>
                <w:szCs w:val="16"/>
                <w:lang w:val="hy-AM"/>
              </w:rPr>
              <w:t xml:space="preserve"> 1/2-</w:t>
            </w:r>
            <w:r w:rsidRPr="00AE6500">
              <w:rPr>
                <w:rFonts w:ascii="Sylfaen" w:hAnsi="Sylfaen" w:cs="Sylfaen"/>
                <w:sz w:val="16"/>
                <w:szCs w:val="16"/>
                <w:lang w:val="hy-AM"/>
              </w:rPr>
              <w:t>ի</w:t>
            </w:r>
            <w:r w:rsidRPr="00AE6500">
              <w:rPr>
                <w:sz w:val="16"/>
                <w:szCs w:val="16"/>
                <w:lang w:val="hy-AM"/>
              </w:rPr>
              <w:t xml:space="preserve"> </w:t>
            </w:r>
            <w:r w:rsidRPr="00AE6500">
              <w:rPr>
                <w:rFonts w:ascii="Sylfaen" w:hAnsi="Sylfaen" w:cs="Sylfaen"/>
                <w:sz w:val="16"/>
                <w:szCs w:val="16"/>
                <w:lang w:val="hy-AM"/>
              </w:rPr>
              <w:t>առկայություն</w:t>
            </w:r>
            <w:r w:rsidRPr="00AE6500">
              <w:rPr>
                <w:sz w:val="16"/>
                <w:szCs w:val="16"/>
                <w:lang w:val="hy-AM"/>
              </w:rPr>
              <w:t xml:space="preserve">  </w:t>
            </w:r>
            <w:r w:rsidRPr="00AE6500">
              <w:rPr>
                <w:rFonts w:ascii="Sylfaen" w:hAnsi="Sylfaen"/>
                <w:color w:val="000000"/>
                <w:sz w:val="16"/>
                <w:szCs w:val="16"/>
                <w:lang w:val="hy-AM"/>
              </w:rPr>
              <w:t xml:space="preserve">                          </w:t>
            </w:r>
          </w:p>
          <w:p w14:paraId="560248C3" w14:textId="77777777" w:rsidR="00002323" w:rsidRPr="00AE6500" w:rsidRDefault="00002323" w:rsidP="00002323">
            <w:pPr>
              <w:rPr>
                <w:sz w:val="16"/>
                <w:szCs w:val="16"/>
                <w:lang w:val="hy-AM"/>
              </w:rPr>
            </w:pPr>
            <w:r w:rsidRPr="00AE6500">
              <w:rPr>
                <w:rFonts w:ascii="Sylfaen" w:hAnsi="Sylfaen" w:cs="Sylfaen"/>
                <w:sz w:val="16"/>
                <w:szCs w:val="16"/>
                <w:lang w:val="hy-AM"/>
              </w:rPr>
              <w:t>Վտանգավորության</w:t>
            </w:r>
            <w:r w:rsidRPr="00AE6500">
              <w:rPr>
                <w:sz w:val="16"/>
                <w:szCs w:val="16"/>
                <w:lang w:val="hy-AM"/>
              </w:rPr>
              <w:t xml:space="preserve"> </w:t>
            </w:r>
            <w:r w:rsidRPr="00AE6500">
              <w:rPr>
                <w:rFonts w:ascii="Sylfaen" w:hAnsi="Sylfaen" w:cs="Sylfaen"/>
                <w:sz w:val="16"/>
                <w:szCs w:val="16"/>
                <w:lang w:val="hy-AM"/>
              </w:rPr>
              <w:t>աստիճանը</w:t>
            </w:r>
            <w:r w:rsidRPr="00AE6500">
              <w:rPr>
                <w:sz w:val="16"/>
                <w:szCs w:val="16"/>
                <w:lang w:val="hy-AM"/>
              </w:rPr>
              <w:t>- 4-</w:t>
            </w:r>
            <w:r w:rsidRPr="00AE6500">
              <w:rPr>
                <w:rFonts w:ascii="Sylfaen" w:hAnsi="Sylfaen" w:cs="Sylfaen"/>
                <w:sz w:val="16"/>
                <w:szCs w:val="16"/>
                <w:lang w:val="hy-AM"/>
              </w:rPr>
              <w:t>րդ</w:t>
            </w:r>
            <w:r w:rsidRPr="00AE6500">
              <w:rPr>
                <w:sz w:val="16"/>
                <w:szCs w:val="16"/>
                <w:lang w:val="hy-AM"/>
              </w:rPr>
              <w:t>, 5-</w:t>
            </w:r>
            <w:r w:rsidRPr="00AE6500">
              <w:rPr>
                <w:rFonts w:ascii="Sylfaen" w:hAnsi="Sylfaen" w:cs="Sylfaen"/>
                <w:sz w:val="16"/>
                <w:szCs w:val="16"/>
                <w:lang w:val="hy-AM"/>
              </w:rPr>
              <w:t>րդ</w:t>
            </w:r>
            <w:r w:rsidRPr="00AE6500">
              <w:rPr>
                <w:sz w:val="16"/>
                <w:szCs w:val="16"/>
                <w:lang w:val="hy-AM"/>
              </w:rPr>
              <w:t xml:space="preserve"> </w:t>
            </w:r>
            <w:r w:rsidRPr="00AE6500">
              <w:rPr>
                <w:rFonts w:ascii="Sylfaen" w:hAnsi="Sylfaen" w:cs="Sylfaen"/>
                <w:sz w:val="16"/>
                <w:szCs w:val="16"/>
                <w:lang w:val="hy-AM"/>
              </w:rPr>
              <w:t>դաս</w:t>
            </w:r>
            <w:r w:rsidRPr="00AE6500">
              <w:rPr>
                <w:sz w:val="16"/>
                <w:szCs w:val="16"/>
                <w:lang w:val="hy-AM"/>
              </w:rPr>
              <w:t xml:space="preserve">: </w:t>
            </w:r>
          </w:p>
          <w:p w14:paraId="30AE3BBB" w14:textId="77777777" w:rsidR="00002323" w:rsidRPr="00AE6500" w:rsidRDefault="00002323" w:rsidP="00002323">
            <w:pPr>
              <w:rPr>
                <w:rFonts w:ascii="Sylfaen" w:hAnsi="Sylfaen"/>
                <w:color w:val="000000"/>
                <w:sz w:val="16"/>
                <w:szCs w:val="16"/>
                <w:lang w:val="hy-AM"/>
              </w:rPr>
            </w:pPr>
            <w:r w:rsidRPr="00AE6500">
              <w:rPr>
                <w:rFonts w:ascii="Sylfaen" w:hAnsi="Sylfaen"/>
                <w:color w:val="000000"/>
                <w:sz w:val="16"/>
                <w:szCs w:val="16"/>
                <w:lang w:val="hy-AM"/>
              </w:rPr>
              <w:t>Տարան դոզավորող պոմպով է` 1 սեղմումը 1,5մլ,</w:t>
            </w:r>
          </w:p>
          <w:p w14:paraId="27363513" w14:textId="77777777" w:rsidR="00002323" w:rsidRPr="00AE6500" w:rsidRDefault="00002323" w:rsidP="00002323">
            <w:pPr>
              <w:rPr>
                <w:rFonts w:ascii="Sylfaen" w:hAnsi="Sylfaen"/>
                <w:color w:val="000000"/>
                <w:sz w:val="16"/>
                <w:szCs w:val="16"/>
                <w:lang w:val="hy-AM"/>
              </w:rPr>
            </w:pPr>
            <w:r w:rsidRPr="00AE6500">
              <w:rPr>
                <w:rFonts w:ascii="Sylfaen" w:hAnsi="Sylfaen"/>
                <w:color w:val="000000"/>
                <w:sz w:val="16"/>
                <w:szCs w:val="16"/>
                <w:lang w:val="hy-AM"/>
              </w:rPr>
              <w:t>մեկ հիգենիկ մշակումը ոչ ավել քան 3մլ- մինչև 30վրկ.,</w:t>
            </w:r>
          </w:p>
          <w:p w14:paraId="659EDFF5" w14:textId="77777777" w:rsidR="00002323" w:rsidRPr="00AE6500" w:rsidRDefault="00002323" w:rsidP="00002323">
            <w:pPr>
              <w:rPr>
                <w:rFonts w:ascii="Sylfaen" w:hAnsi="Sylfaen"/>
                <w:color w:val="000000"/>
                <w:sz w:val="16"/>
                <w:szCs w:val="16"/>
                <w:lang w:val="hy-AM"/>
              </w:rPr>
            </w:pPr>
            <w:r w:rsidRPr="00AE6500">
              <w:rPr>
                <w:rFonts w:ascii="Sylfaen" w:hAnsi="Sylfaen"/>
                <w:color w:val="000000"/>
                <w:sz w:val="16"/>
                <w:szCs w:val="16"/>
                <w:lang w:val="hy-AM"/>
              </w:rPr>
              <w:t>մեկ վիրաբուժական մշակումը ոչ ավել քան -6մլ - մինչև 90վրկ. :</w:t>
            </w:r>
          </w:p>
          <w:p w14:paraId="1B02B3D7" w14:textId="77777777" w:rsidR="00002323" w:rsidRPr="00AE6500" w:rsidRDefault="00002323" w:rsidP="00002323">
            <w:pPr>
              <w:rPr>
                <w:rFonts w:ascii="Sylfaen" w:hAnsi="Sylfaen"/>
                <w:color w:val="000000"/>
                <w:sz w:val="16"/>
                <w:szCs w:val="16"/>
                <w:lang w:val="hy-AM"/>
              </w:rPr>
            </w:pPr>
            <w:r w:rsidRPr="00AE6500">
              <w:rPr>
                <w:rFonts w:ascii="Sylfaen" w:hAnsi="Sylfaen"/>
                <w:color w:val="000000"/>
                <w:sz w:val="16"/>
                <w:szCs w:val="16"/>
                <w:lang w:val="hy-AM"/>
              </w:rPr>
              <w:t>Մշակումից հետո ձեռքերի լվացում չի պահանջում:</w:t>
            </w:r>
          </w:p>
          <w:p w14:paraId="51B9FFEB" w14:textId="77777777" w:rsidR="00002323" w:rsidRPr="00AE6500" w:rsidRDefault="00002323" w:rsidP="00002323">
            <w:pPr>
              <w:rPr>
                <w:rFonts w:ascii="Sylfaen" w:hAnsi="Sylfaen"/>
                <w:color w:val="000000"/>
                <w:sz w:val="16"/>
                <w:szCs w:val="16"/>
                <w:lang w:val="hy-AM"/>
              </w:rPr>
            </w:pPr>
            <w:r w:rsidRPr="00AE6500">
              <w:rPr>
                <w:rFonts w:ascii="Sylfaen" w:hAnsi="Sylfaen"/>
                <w:color w:val="000000"/>
                <w:sz w:val="16"/>
                <w:szCs w:val="16"/>
                <w:lang w:val="hy-AM"/>
              </w:rPr>
              <w:t>1լ նախատեսված է  ոչ պակաս քան 333 հիգենիկ կամ 167 վիրաբուժական մշակման համար:</w:t>
            </w:r>
          </w:p>
          <w:p w14:paraId="72A73A3F" w14:textId="679BB8C7" w:rsidR="00002323" w:rsidRPr="00F5079E" w:rsidRDefault="00002323" w:rsidP="00002323">
            <w:pPr>
              <w:pStyle w:val="NormalWeb"/>
              <w:spacing w:before="0" w:beforeAutospacing="0" w:after="0" w:afterAutospacing="0"/>
              <w:jc w:val="both"/>
              <w:rPr>
                <w:rFonts w:ascii="Sylfaen" w:eastAsia="Sylfaen" w:hAnsi="Sylfaen" w:cs="Sylfaen"/>
                <w:sz w:val="20"/>
                <w:szCs w:val="20"/>
                <w:lang w:val="hy-AM"/>
              </w:rPr>
            </w:pPr>
            <w:r w:rsidRPr="00AE6500">
              <w:rPr>
                <w:rFonts w:ascii="Sylfaen" w:hAnsi="Sylfaen"/>
                <w:color w:val="000000"/>
                <w:sz w:val="16"/>
                <w:szCs w:val="16"/>
                <w:lang w:val="hy-AM"/>
              </w:rPr>
              <w:t>Ո</w:t>
            </w:r>
            <w:r w:rsidRPr="00AE6500">
              <w:rPr>
                <w:rFonts w:ascii="Sylfaen" w:hAnsi="Sylfaen" w:cs="Sylfaen"/>
                <w:sz w:val="16"/>
                <w:szCs w:val="16"/>
                <w:lang w:val="hy-AM"/>
              </w:rPr>
              <w:t>ւնենա</w:t>
            </w:r>
            <w:r w:rsidRPr="00AE6500">
              <w:rPr>
                <w:sz w:val="16"/>
                <w:szCs w:val="16"/>
                <w:lang w:val="hy-AM"/>
              </w:rPr>
              <w:t xml:space="preserve"> </w:t>
            </w:r>
            <w:r w:rsidRPr="00AE6500">
              <w:rPr>
                <w:rFonts w:ascii="Sylfaen" w:hAnsi="Sylfaen"/>
                <w:sz w:val="16"/>
                <w:szCs w:val="16"/>
                <w:lang w:val="hy-AM"/>
              </w:rPr>
              <w:t>որակի</w:t>
            </w:r>
            <w:r w:rsidRPr="00AE6500">
              <w:rPr>
                <w:sz w:val="16"/>
                <w:szCs w:val="16"/>
                <w:lang w:val="hy-AM"/>
              </w:rPr>
              <w:t xml:space="preserve"> </w:t>
            </w:r>
            <w:r w:rsidRPr="00AE6500">
              <w:rPr>
                <w:rFonts w:ascii="Sylfaen" w:hAnsi="Sylfaen"/>
                <w:sz w:val="16"/>
                <w:szCs w:val="16"/>
                <w:lang w:val="hy-AM"/>
              </w:rPr>
              <w:t>հավաստագիր</w:t>
            </w:r>
            <w:r w:rsidRPr="00AE6500">
              <w:rPr>
                <w:rFonts w:ascii="Sylfaen" w:hAnsi="Sylfaen"/>
                <w:color w:val="000000"/>
                <w:sz w:val="16"/>
                <w:szCs w:val="16"/>
                <w:lang w:val="hy-AM"/>
              </w:rPr>
              <w:t xml:space="preserve">: </w:t>
            </w:r>
            <w:r w:rsidRPr="00AE6500">
              <w:rPr>
                <w:rFonts w:ascii="Sylfaen" w:hAnsi="Sylfaen" w:cs="Sylfaen"/>
                <w:sz w:val="16"/>
                <w:szCs w:val="16"/>
                <w:lang w:val="hy-AM"/>
              </w:rPr>
              <w:t>ՀՀ</w:t>
            </w:r>
            <w:r w:rsidRPr="00AE6500">
              <w:rPr>
                <w:sz w:val="16"/>
                <w:szCs w:val="16"/>
                <w:lang w:val="hy-AM"/>
              </w:rPr>
              <w:t xml:space="preserve"> </w:t>
            </w:r>
            <w:r w:rsidRPr="00AE6500">
              <w:rPr>
                <w:rFonts w:ascii="Sylfaen" w:hAnsi="Sylfaen" w:cs="Sylfaen"/>
                <w:sz w:val="16"/>
                <w:szCs w:val="16"/>
                <w:lang w:val="hy-AM"/>
              </w:rPr>
              <w:t>ԱՆ</w:t>
            </w:r>
            <w:r w:rsidRPr="00AE6500">
              <w:rPr>
                <w:sz w:val="16"/>
                <w:szCs w:val="16"/>
                <w:lang w:val="hy-AM"/>
              </w:rPr>
              <w:t xml:space="preserve">  </w:t>
            </w:r>
            <w:r w:rsidRPr="00AE6500">
              <w:rPr>
                <w:rFonts w:ascii="Sylfaen" w:hAnsi="Sylfaen" w:cs="Sylfaen"/>
                <w:sz w:val="16"/>
                <w:szCs w:val="16"/>
                <w:lang w:val="hy-AM"/>
              </w:rPr>
              <w:t>օգտագործման</w:t>
            </w:r>
            <w:r w:rsidRPr="00AE6500">
              <w:rPr>
                <w:sz w:val="16"/>
                <w:szCs w:val="16"/>
                <w:lang w:val="hy-AM"/>
              </w:rPr>
              <w:t xml:space="preserve"> </w:t>
            </w:r>
            <w:r w:rsidRPr="00AE6500">
              <w:rPr>
                <w:rFonts w:ascii="Sylfaen" w:hAnsi="Sylfaen" w:cs="Sylfaen"/>
                <w:sz w:val="16"/>
                <w:szCs w:val="16"/>
                <w:lang w:val="hy-AM"/>
              </w:rPr>
              <w:t>մեթոդական</w:t>
            </w:r>
            <w:r w:rsidRPr="00AE6500">
              <w:rPr>
                <w:sz w:val="16"/>
                <w:szCs w:val="16"/>
                <w:lang w:val="hy-AM"/>
              </w:rPr>
              <w:t xml:space="preserve"> </w:t>
            </w:r>
            <w:r w:rsidRPr="00AE6500">
              <w:rPr>
                <w:rFonts w:ascii="Sylfaen" w:hAnsi="Sylfaen" w:cs="Sylfaen"/>
                <w:sz w:val="16"/>
                <w:szCs w:val="16"/>
                <w:lang w:val="hy-AM"/>
              </w:rPr>
              <w:t>հրահանգ,</w:t>
            </w:r>
          </w:p>
        </w:tc>
        <w:tc>
          <w:tcPr>
            <w:tcW w:w="851" w:type="dxa"/>
            <w:tcBorders>
              <w:top w:val="single" w:sz="4" w:space="0" w:color="auto"/>
              <w:left w:val="single" w:sz="4" w:space="0" w:color="auto"/>
              <w:bottom w:val="single" w:sz="4" w:space="0" w:color="auto"/>
              <w:right w:val="single" w:sz="4" w:space="0" w:color="auto"/>
            </w:tcBorders>
            <w:vAlign w:val="center"/>
          </w:tcPr>
          <w:p w14:paraId="14727036" w14:textId="494EA770" w:rsidR="00002323" w:rsidRPr="00AE6DD2" w:rsidRDefault="00002323" w:rsidP="00002323">
            <w:pPr>
              <w:rPr>
                <w:rFonts w:ascii="Sylfaen" w:eastAsia="Sylfaen" w:hAnsi="Sylfaen" w:cs="Sylfaen"/>
                <w:sz w:val="20"/>
                <w:szCs w:val="20"/>
              </w:rPr>
            </w:pPr>
            <w:r>
              <w:rPr>
                <w:rFonts w:ascii="Sylfaen" w:eastAsia="Sylfaen" w:hAnsi="Sylfaen" w:cs="Sylfaen"/>
                <w:sz w:val="20"/>
                <w:szCs w:val="20"/>
              </w:rPr>
              <w:lastRenderedPageBreak/>
              <w:t>л</w:t>
            </w:r>
          </w:p>
        </w:tc>
        <w:tc>
          <w:tcPr>
            <w:tcW w:w="992" w:type="dxa"/>
            <w:tcBorders>
              <w:top w:val="single" w:sz="4" w:space="0" w:color="auto"/>
              <w:left w:val="single" w:sz="4" w:space="0" w:color="auto"/>
              <w:bottom w:val="single" w:sz="4" w:space="0" w:color="auto"/>
              <w:right w:val="single" w:sz="4" w:space="0" w:color="auto"/>
            </w:tcBorders>
          </w:tcPr>
          <w:p w14:paraId="05477BB2" w14:textId="41056058" w:rsidR="00002323" w:rsidRPr="00F5079E" w:rsidRDefault="00002323" w:rsidP="00002323">
            <w:pPr>
              <w:spacing w:after="45"/>
              <w:outlineLvl w:val="2"/>
              <w:rPr>
                <w:rFonts w:ascii="Sylfaen" w:eastAsia="Calibri" w:hAnsi="Sylfaen" w:cs="Calibri"/>
                <w:sz w:val="20"/>
                <w:szCs w:val="20"/>
              </w:rPr>
            </w:pPr>
            <w:r>
              <w:rPr>
                <w:rFonts w:ascii="Sylfaen" w:eastAsia="Calibri" w:hAnsi="Sylfaen" w:cs="Calibri"/>
                <w:sz w:val="20"/>
                <w:szCs w:val="20"/>
              </w:rPr>
              <w:t>5000</w:t>
            </w:r>
          </w:p>
        </w:tc>
        <w:tc>
          <w:tcPr>
            <w:tcW w:w="1134" w:type="dxa"/>
            <w:tcBorders>
              <w:top w:val="single" w:sz="4" w:space="0" w:color="auto"/>
              <w:left w:val="single" w:sz="4" w:space="0" w:color="auto"/>
              <w:bottom w:val="single" w:sz="4" w:space="0" w:color="auto"/>
              <w:right w:val="single" w:sz="4" w:space="0" w:color="auto"/>
            </w:tcBorders>
          </w:tcPr>
          <w:p w14:paraId="2261185C" w14:textId="77777777" w:rsidR="00002323" w:rsidRDefault="00002323" w:rsidP="00002323">
            <w:pPr>
              <w:spacing w:after="45"/>
              <w:outlineLvl w:val="2"/>
              <w:rPr>
                <w:rFonts w:ascii="Sylfaen" w:eastAsia="Calibri" w:hAnsi="Sylfaen" w:cs="Calibri"/>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1F039D9" w14:textId="78949451" w:rsidR="00002323" w:rsidRPr="00F5079E" w:rsidRDefault="00002323" w:rsidP="00002323">
            <w:pPr>
              <w:rPr>
                <w:rFonts w:ascii="Sylfaen" w:eastAsia="Calibri" w:hAnsi="Sylfaen" w:cs="Calibri"/>
                <w:sz w:val="20"/>
                <w:szCs w:val="20"/>
              </w:rPr>
            </w:pPr>
            <w:r>
              <w:rPr>
                <w:rFonts w:ascii="Sylfaen" w:eastAsia="Calibri" w:hAnsi="Sylfaen" w:cs="Calibri"/>
                <w:sz w:val="20"/>
                <w:szCs w:val="20"/>
              </w:rPr>
              <w:t>300</w:t>
            </w:r>
          </w:p>
        </w:tc>
        <w:tc>
          <w:tcPr>
            <w:tcW w:w="1730" w:type="dxa"/>
            <w:tcBorders>
              <w:top w:val="single" w:sz="4" w:space="0" w:color="auto"/>
              <w:left w:val="single" w:sz="4" w:space="0" w:color="auto"/>
              <w:bottom w:val="single" w:sz="4" w:space="0" w:color="auto"/>
              <w:right w:val="single" w:sz="4" w:space="0" w:color="auto"/>
            </w:tcBorders>
          </w:tcPr>
          <w:p w14:paraId="22E9C7FE"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7E7E4B0" w14:textId="7DAA16D7" w:rsidR="00002323" w:rsidRPr="00FC7691" w:rsidRDefault="00002323" w:rsidP="00002323">
            <w:pPr>
              <w:rPr>
                <w:rFonts w:ascii="Sylfaen" w:hAnsi="Sylfaen"/>
                <w:sz w:val="18"/>
                <w:szCs w:val="18"/>
              </w:rPr>
            </w:pPr>
            <w:proofErr w:type="spellStart"/>
            <w:r w:rsidRPr="00DD609B">
              <w:rPr>
                <w:rFonts w:ascii="Sylfaen" w:hAnsi="Sylfaen"/>
                <w:sz w:val="18"/>
                <w:szCs w:val="18"/>
              </w:rPr>
              <w:lastRenderedPageBreak/>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63D3040" w14:textId="013B1F75" w:rsidR="00002323" w:rsidRPr="00FC7691" w:rsidRDefault="00002323" w:rsidP="00002323">
            <w:pPr>
              <w:rPr>
                <w:rFonts w:ascii="Sylfaen" w:hAnsi="Sylfaen"/>
                <w:sz w:val="18"/>
                <w:szCs w:val="18"/>
              </w:rPr>
            </w:pPr>
            <w:proofErr w:type="spellStart"/>
            <w:r w:rsidRPr="00550EB0">
              <w:rPr>
                <w:rFonts w:ascii="Sylfaen" w:hAnsi="Sylfaen"/>
                <w:bCs/>
                <w:iCs/>
                <w:color w:val="000000"/>
                <w:sz w:val="18"/>
                <w:szCs w:val="18"/>
              </w:rPr>
              <w:lastRenderedPageBreak/>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470B87A" w14:textId="54328DF7" w:rsidR="00002323" w:rsidRPr="00C83426" w:rsidRDefault="00002323" w:rsidP="00002323">
            <w:pPr>
              <w:rPr>
                <w:rFonts w:ascii="Sylfaen" w:hAnsi="Sylfaen"/>
                <w:sz w:val="20"/>
              </w:rPr>
            </w:pPr>
            <w:r w:rsidRPr="00F96913">
              <w:rPr>
                <w:rFonts w:ascii="Sylfaen" w:hAnsi="Sylfaen"/>
                <w:sz w:val="20"/>
              </w:rPr>
              <w:t>25.12.2</w:t>
            </w:r>
            <w:r>
              <w:rPr>
                <w:rFonts w:ascii="Sylfaen" w:hAnsi="Sylfaen"/>
                <w:sz w:val="20"/>
                <w:lang w:val="ru-RU"/>
              </w:rPr>
              <w:t>5</w:t>
            </w:r>
          </w:p>
        </w:tc>
      </w:tr>
      <w:tr w:rsidR="00002323" w:rsidRPr="00C16B91" w14:paraId="74193443" w14:textId="77777777" w:rsidTr="00942942">
        <w:trPr>
          <w:trHeight w:val="246"/>
        </w:trPr>
        <w:tc>
          <w:tcPr>
            <w:tcW w:w="709" w:type="dxa"/>
            <w:tcBorders>
              <w:top w:val="single" w:sz="4" w:space="0" w:color="auto"/>
              <w:left w:val="single" w:sz="4" w:space="0" w:color="auto"/>
              <w:bottom w:val="single" w:sz="4" w:space="0" w:color="auto"/>
              <w:right w:val="single" w:sz="4" w:space="0" w:color="auto"/>
            </w:tcBorders>
          </w:tcPr>
          <w:p w14:paraId="5AB67B1C" w14:textId="33D63B18" w:rsidR="00002323" w:rsidRDefault="00002323" w:rsidP="00002323">
            <w:pPr>
              <w:rPr>
                <w:rFonts w:ascii="Sylfaen" w:hAnsi="Sylfaen" w:cs="Sylfaen"/>
                <w:sz w:val="20"/>
                <w:szCs w:val="20"/>
                <w:lang w:val="en-GB"/>
              </w:rPr>
            </w:pPr>
            <w:r>
              <w:rPr>
                <w:rFonts w:ascii="Sylfaen" w:hAnsi="Sylfaen" w:cs="Sylfaen"/>
                <w:sz w:val="20"/>
                <w:szCs w:val="20"/>
                <w:lang w:val="en-GB"/>
              </w:rPr>
              <w:lastRenderedPageBreak/>
              <w:t>77</w:t>
            </w:r>
          </w:p>
        </w:tc>
        <w:tc>
          <w:tcPr>
            <w:tcW w:w="1184" w:type="dxa"/>
            <w:tcBorders>
              <w:top w:val="single" w:sz="4" w:space="0" w:color="auto"/>
              <w:left w:val="single" w:sz="4" w:space="0" w:color="auto"/>
              <w:bottom w:val="single" w:sz="4" w:space="0" w:color="auto"/>
              <w:right w:val="single" w:sz="4" w:space="0" w:color="auto"/>
            </w:tcBorders>
          </w:tcPr>
          <w:p w14:paraId="259DCB6C" w14:textId="05F6F2AB" w:rsidR="00002323" w:rsidRPr="005B797D" w:rsidRDefault="00002323" w:rsidP="00002323">
            <w:pPr>
              <w:rPr>
                <w:rFonts w:ascii="Sylfaen" w:hAnsi="Sylfaen"/>
                <w:sz w:val="20"/>
                <w:szCs w:val="20"/>
                <w:lang w:val="hy-AM"/>
              </w:rPr>
            </w:pPr>
            <w:r w:rsidRPr="005B797D">
              <w:rPr>
                <w:rFonts w:ascii="Sylfaen" w:hAnsi="Sylfaen"/>
                <w:sz w:val="20"/>
                <w:szCs w:val="20"/>
                <w:lang w:val="hy-AM"/>
              </w:rPr>
              <w:t>24451141</w:t>
            </w:r>
          </w:p>
        </w:tc>
        <w:tc>
          <w:tcPr>
            <w:tcW w:w="3211" w:type="dxa"/>
            <w:tcBorders>
              <w:top w:val="single" w:sz="4" w:space="0" w:color="auto"/>
              <w:left w:val="single" w:sz="4" w:space="0" w:color="auto"/>
              <w:bottom w:val="single" w:sz="4" w:space="0" w:color="auto"/>
              <w:right w:val="single" w:sz="4" w:space="0" w:color="auto"/>
            </w:tcBorders>
          </w:tcPr>
          <w:p w14:paraId="2A1BD423" w14:textId="77777777" w:rsidR="00002323" w:rsidRPr="007E4D66" w:rsidRDefault="00002323" w:rsidP="00002323">
            <w:pPr>
              <w:rPr>
                <w:rFonts w:ascii="Sylfaen" w:hAnsi="Sylfaen" w:cs="Sylfaen"/>
                <w:sz w:val="20"/>
                <w:szCs w:val="20"/>
                <w:lang w:val="hy-AM"/>
              </w:rPr>
            </w:pPr>
            <w:r w:rsidRPr="007E4D66">
              <w:rPr>
                <w:rFonts w:ascii="Sylfaen" w:hAnsi="Sylfaen" w:cs="Sylfaen"/>
                <w:sz w:val="20"/>
                <w:szCs w:val="20"/>
                <w:lang w:val="hy-AM"/>
              </w:rPr>
              <w:t xml:space="preserve">Дезинфицирующее средство высокого уровня </w:t>
            </w:r>
          </w:p>
          <w:p w14:paraId="3191B771" w14:textId="08A619C9" w:rsidR="00002323" w:rsidRPr="005B797D" w:rsidRDefault="00002323" w:rsidP="00002323">
            <w:pPr>
              <w:rPr>
                <w:rFonts w:ascii="Sylfaen" w:hAnsi="Sylfaen"/>
                <w:sz w:val="20"/>
                <w:szCs w:val="20"/>
                <w:lang w:val="hy-AM"/>
              </w:rPr>
            </w:pPr>
            <w:r w:rsidRPr="007E4D66">
              <w:rPr>
                <w:rFonts w:ascii="Sylfaen" w:hAnsi="Sylfaen" w:cs="Sylfaen"/>
                <w:sz w:val="20"/>
                <w:szCs w:val="20"/>
                <w:lang w:val="hy-AM"/>
              </w:rPr>
              <w:t>( BMA ) и стерилизующий агент-глутаровый альдегид 20%. концентрат</w:t>
            </w:r>
          </w:p>
        </w:tc>
        <w:tc>
          <w:tcPr>
            <w:tcW w:w="851" w:type="dxa"/>
            <w:tcBorders>
              <w:top w:val="single" w:sz="4" w:space="0" w:color="auto"/>
              <w:left w:val="single" w:sz="4" w:space="0" w:color="auto"/>
              <w:bottom w:val="single" w:sz="4" w:space="0" w:color="auto"/>
              <w:right w:val="single" w:sz="4" w:space="0" w:color="auto"/>
            </w:tcBorders>
          </w:tcPr>
          <w:p w14:paraId="3E372F49" w14:textId="5C0CA566" w:rsidR="00002323" w:rsidRPr="004E5AA3" w:rsidRDefault="00002323" w:rsidP="00002323">
            <w:pPr>
              <w:spacing w:after="45"/>
              <w:outlineLvl w:val="2"/>
              <w:rPr>
                <w:rFonts w:ascii="Sylfaen" w:eastAsia="Sylfaen" w:hAnsi="Sylfaen" w:cs="Sylfaen"/>
                <w:sz w:val="20"/>
                <w:szCs w:val="20"/>
                <w:lang w:val="hy-AM"/>
              </w:rPr>
            </w:pPr>
            <w:r w:rsidRPr="005B797D">
              <w:rPr>
                <w:rFonts w:ascii="Sylfaen" w:hAnsi="Sylfaen" w:cs="Sylfaen"/>
                <w:sz w:val="20"/>
                <w:szCs w:val="20"/>
                <w:lang w:val="hy-AM"/>
              </w:rPr>
              <w:t xml:space="preserve"> </w:t>
            </w:r>
          </w:p>
        </w:tc>
        <w:tc>
          <w:tcPr>
            <w:tcW w:w="3118" w:type="dxa"/>
            <w:tcBorders>
              <w:top w:val="single" w:sz="4" w:space="0" w:color="auto"/>
              <w:left w:val="single" w:sz="4" w:space="0" w:color="auto"/>
              <w:bottom w:val="single" w:sz="4" w:space="0" w:color="auto"/>
              <w:right w:val="single" w:sz="4" w:space="0" w:color="auto"/>
            </w:tcBorders>
          </w:tcPr>
          <w:p w14:paraId="618DE447" w14:textId="77777777" w:rsidR="00002323" w:rsidRPr="00AE6500" w:rsidRDefault="00002323" w:rsidP="00002323">
            <w:pPr>
              <w:rPr>
                <w:rFonts w:ascii="Sylfaen" w:hAnsi="Sylfaen" w:cs="Sylfaen"/>
                <w:sz w:val="16"/>
                <w:szCs w:val="16"/>
                <w:lang w:val="hy-AM"/>
              </w:rPr>
            </w:pPr>
            <w:r w:rsidRPr="00AE6500">
              <w:rPr>
                <w:rFonts w:ascii="Sylfaen" w:hAnsi="Sylfaen" w:cs="Sylfaen"/>
                <w:sz w:val="16"/>
                <w:szCs w:val="16"/>
                <w:lang w:val="hy-AM"/>
              </w:rPr>
              <w:t xml:space="preserve">Բաղադրությունը- Գլուտարալդեհիդ 20%, հակակոռոզիոն հավելումներ,կայունացնող նյութեր և այլ օժանդակ բաղադրամասեր: Փաթեթավորումը- 0.5 լիտր կամ այլ ծավալի պոլիէթիլենային տարա:  0,5լիտր խտանյութից պատրաստվում է  2%  5լիտր աշխատանքային լուծույթ` բազմակի օգտագործման համար, որի պիտանելիության ժամկետը ոչ պակաս, քան  30 օր է: Խտանյութից աշխատանքային լուծույթ կարելի է պատրաստել ըստ անհրաժեշտ ծավալի:                                                                               </w:t>
            </w:r>
          </w:p>
          <w:p w14:paraId="1B7B7527" w14:textId="77777777" w:rsidR="00002323" w:rsidRPr="00AE6500" w:rsidRDefault="00002323" w:rsidP="00002323">
            <w:pPr>
              <w:rPr>
                <w:rFonts w:ascii="Sylfaen" w:hAnsi="Sylfaen" w:cs="Sylfaen"/>
                <w:sz w:val="16"/>
                <w:szCs w:val="16"/>
                <w:lang w:val="hy-AM"/>
              </w:rPr>
            </w:pPr>
            <w:r w:rsidRPr="00AE6500">
              <w:rPr>
                <w:rFonts w:ascii="Sylfaen" w:hAnsi="Sylfaen" w:cs="Sylfaen"/>
                <w:sz w:val="16"/>
                <w:szCs w:val="16"/>
                <w:lang w:val="hy-AM"/>
              </w:rPr>
              <w:t xml:space="preserve">Խտանյութի պիտանելիության ժամկետը` 3 տարի:                                                                                                                                                                                </w:t>
            </w:r>
          </w:p>
          <w:p w14:paraId="6A4A0838" w14:textId="77777777" w:rsidR="00002323" w:rsidRPr="00AE6500" w:rsidRDefault="00002323" w:rsidP="00002323">
            <w:pPr>
              <w:rPr>
                <w:rFonts w:ascii="Sylfaen" w:hAnsi="Sylfaen" w:cs="Sylfaen"/>
                <w:sz w:val="16"/>
                <w:szCs w:val="16"/>
                <w:lang w:val="hy-AM"/>
              </w:rPr>
            </w:pPr>
            <w:r w:rsidRPr="00AE6500">
              <w:rPr>
                <w:rFonts w:ascii="Sylfaen" w:hAnsi="Sylfaen" w:cs="Sylfaen"/>
                <w:sz w:val="16"/>
                <w:szCs w:val="16"/>
                <w:lang w:val="hy-AM"/>
              </w:rPr>
              <w:t>Ունենա թեստ զոլեր լուծույթի պիտանելիությունը վերահսկելու համար: Ախտահանիչ նյութի pH 5,5-6,5:</w:t>
            </w:r>
          </w:p>
          <w:p w14:paraId="352A4F3F" w14:textId="77777777" w:rsidR="00002323" w:rsidRPr="00AE6500" w:rsidRDefault="00002323" w:rsidP="00002323">
            <w:pPr>
              <w:rPr>
                <w:rFonts w:ascii="Sylfaen" w:hAnsi="Sylfaen" w:cs="Sylfaen"/>
                <w:sz w:val="16"/>
                <w:szCs w:val="16"/>
                <w:lang w:val="hy-AM"/>
              </w:rPr>
            </w:pPr>
            <w:r w:rsidRPr="00AE6500">
              <w:rPr>
                <w:rFonts w:ascii="Sylfaen" w:hAnsi="Sylfaen" w:cs="Sylfaen"/>
                <w:sz w:val="16"/>
                <w:szCs w:val="16"/>
                <w:lang w:val="hy-AM"/>
              </w:rPr>
              <w:t xml:space="preserve">Աշխատանքային լուծույթը նախատեսված է բժշկական նշանակության գործիքների, առարկաների, էնդոսկոպների ախտահանման,բարձր մակարդակի ախտահանման,մանրէազերծման և սպորազերծման համար:                                                                                                                                                    </w:t>
            </w:r>
          </w:p>
          <w:p w14:paraId="332EE3E0" w14:textId="77777777" w:rsidR="00002323" w:rsidRPr="00AE6500" w:rsidRDefault="00002323" w:rsidP="00002323">
            <w:pPr>
              <w:rPr>
                <w:rFonts w:ascii="Sylfaen" w:hAnsi="Sylfaen" w:cs="Sylfaen"/>
                <w:sz w:val="16"/>
                <w:szCs w:val="16"/>
                <w:lang w:val="hy-AM"/>
              </w:rPr>
            </w:pPr>
            <w:r w:rsidRPr="00AE6500">
              <w:rPr>
                <w:rFonts w:ascii="Sylfaen" w:hAnsi="Sylfaen" w:cs="Sylfaen"/>
                <w:sz w:val="16"/>
                <w:szCs w:val="16"/>
                <w:lang w:val="hy-AM"/>
              </w:rPr>
              <w:lastRenderedPageBreak/>
              <w:t xml:space="preserve">Ախտահանման տևողությունը մինչև 10 րոպե:                                                                                                                                                    </w:t>
            </w:r>
          </w:p>
          <w:p w14:paraId="28E8E6DC" w14:textId="77777777" w:rsidR="00002323" w:rsidRPr="00AE6500" w:rsidRDefault="00002323" w:rsidP="00002323">
            <w:pPr>
              <w:rPr>
                <w:rFonts w:ascii="Sylfaen" w:hAnsi="Sylfaen" w:cs="Sylfaen"/>
                <w:sz w:val="16"/>
                <w:szCs w:val="16"/>
                <w:lang w:val="hy-AM"/>
              </w:rPr>
            </w:pPr>
            <w:r w:rsidRPr="00AE6500">
              <w:rPr>
                <w:rFonts w:ascii="Sylfaen" w:hAnsi="Sylfaen" w:cs="Sylfaen"/>
                <w:sz w:val="16"/>
                <w:szCs w:val="16"/>
                <w:lang w:val="hy-AM"/>
              </w:rPr>
              <w:t xml:space="preserve">Բարձր մակարդակի ախտահանման տևողությունը մինչև 10րոպե:                                                                                        </w:t>
            </w:r>
          </w:p>
          <w:p w14:paraId="09ED61A3" w14:textId="77777777" w:rsidR="00002323" w:rsidRPr="00AE6500" w:rsidRDefault="00002323" w:rsidP="00002323">
            <w:pPr>
              <w:rPr>
                <w:rFonts w:ascii="Sylfaen" w:hAnsi="Sylfaen" w:cs="Sylfaen"/>
                <w:sz w:val="16"/>
                <w:szCs w:val="16"/>
                <w:lang w:val="hy-AM"/>
              </w:rPr>
            </w:pPr>
            <w:r w:rsidRPr="00AE6500">
              <w:rPr>
                <w:rFonts w:ascii="Sylfaen" w:hAnsi="Sylfaen" w:cs="Sylfaen"/>
                <w:sz w:val="16"/>
                <w:szCs w:val="16"/>
                <w:lang w:val="hy-AM"/>
              </w:rPr>
              <w:t xml:space="preserve">Մանրէազերծման և սպորազերծման տևողությունը  մինչև 60րոպե: </w:t>
            </w:r>
          </w:p>
          <w:p w14:paraId="72C76A47" w14:textId="77777777" w:rsidR="00002323" w:rsidRPr="00AE6500" w:rsidRDefault="00002323" w:rsidP="00002323">
            <w:pPr>
              <w:rPr>
                <w:rFonts w:ascii="Sylfaen" w:hAnsi="Sylfaen" w:cs="Sylfaen"/>
                <w:sz w:val="16"/>
                <w:szCs w:val="16"/>
                <w:lang w:val="hy-AM"/>
              </w:rPr>
            </w:pPr>
            <w:r w:rsidRPr="00AE6500">
              <w:rPr>
                <w:rFonts w:ascii="Sylfaen" w:hAnsi="Sylfaen" w:cs="Sylfaen"/>
                <w:sz w:val="16"/>
                <w:szCs w:val="16"/>
                <w:lang w:val="hy-AM"/>
              </w:rPr>
              <w:t xml:space="preserve">Վտանգավորության աստիճանը- 3-րդ, 4-րդ դաս:Ունի որակի հավաստագիր, ԵԱՏՄ պետական գրանցման վկայական, ՀՀ ԱՆ  օգտագործման մեթոդական հրահանգ: Ունենա  ԵԱՏՄ պետական գրանցման վկայական, ՀՀ ԱՆ  օգտագործման մեթոդական հրահանգ: </w:t>
            </w:r>
          </w:p>
          <w:p w14:paraId="661DD710" w14:textId="67450B3E" w:rsidR="00002323" w:rsidRPr="00E14D46" w:rsidRDefault="00002323" w:rsidP="00002323">
            <w:pPr>
              <w:pStyle w:val="NormalWeb"/>
              <w:spacing w:before="0" w:beforeAutospacing="0" w:after="0" w:afterAutospacing="0"/>
              <w:jc w:val="both"/>
              <w:rPr>
                <w:rFonts w:ascii="Sylfaen" w:eastAsia="Sylfaen" w:hAnsi="Sylfaen" w:cs="Sylfaen"/>
                <w:sz w:val="20"/>
                <w:szCs w:val="20"/>
                <w:lang w:val="hy-AM"/>
              </w:rPr>
            </w:pPr>
            <w:r w:rsidRPr="00AE6500">
              <w:rPr>
                <w:rFonts w:ascii="Sylfaen" w:hAnsi="Sylfaen" w:cs="Sylfaen"/>
                <w:sz w:val="16"/>
                <w:szCs w:val="16"/>
                <w:lang w:val="hy-AM"/>
              </w:rPr>
              <w:t xml:space="preserve"> Ունենա Օլիմպուս, Շտորց, Պենտաքս, Ֆուջի  կամ այլ համաշխարհային ճանաչում ունեցող բժշկական սարքավորումներ արտադրող ընկերություններից  երաշխավորություն համատեղելիության մասին:</w:t>
            </w:r>
          </w:p>
        </w:tc>
        <w:tc>
          <w:tcPr>
            <w:tcW w:w="851" w:type="dxa"/>
            <w:tcBorders>
              <w:top w:val="single" w:sz="4" w:space="0" w:color="auto"/>
              <w:left w:val="single" w:sz="4" w:space="0" w:color="auto"/>
              <w:bottom w:val="single" w:sz="4" w:space="0" w:color="auto"/>
              <w:right w:val="single" w:sz="4" w:space="0" w:color="auto"/>
            </w:tcBorders>
            <w:vAlign w:val="center"/>
          </w:tcPr>
          <w:p w14:paraId="21D06EF6" w14:textId="345DF520" w:rsidR="00002323" w:rsidRPr="00F5079E" w:rsidRDefault="00002323" w:rsidP="00002323">
            <w:pPr>
              <w:rPr>
                <w:rFonts w:ascii="Sylfaen" w:eastAsia="Sylfaen" w:hAnsi="Sylfaen" w:cs="Sylfaen"/>
                <w:sz w:val="20"/>
                <w:szCs w:val="20"/>
              </w:rPr>
            </w:pPr>
            <w:r>
              <w:rPr>
                <w:rFonts w:ascii="Sylfaen" w:eastAsia="Sylfaen" w:hAnsi="Sylfaen" w:cs="Sylfaen"/>
                <w:sz w:val="20"/>
                <w:szCs w:val="20"/>
              </w:rPr>
              <w:lastRenderedPageBreak/>
              <w:t>л</w:t>
            </w:r>
          </w:p>
        </w:tc>
        <w:tc>
          <w:tcPr>
            <w:tcW w:w="992" w:type="dxa"/>
            <w:tcBorders>
              <w:top w:val="single" w:sz="4" w:space="0" w:color="auto"/>
              <w:left w:val="single" w:sz="4" w:space="0" w:color="auto"/>
              <w:bottom w:val="single" w:sz="4" w:space="0" w:color="auto"/>
              <w:right w:val="single" w:sz="4" w:space="0" w:color="auto"/>
            </w:tcBorders>
          </w:tcPr>
          <w:p w14:paraId="543D874B" w14:textId="0BF75932" w:rsidR="00002323" w:rsidRPr="00F5079E" w:rsidRDefault="00002323" w:rsidP="00002323">
            <w:pPr>
              <w:spacing w:after="45"/>
              <w:outlineLvl w:val="2"/>
              <w:rPr>
                <w:rFonts w:ascii="Sylfaen" w:eastAsia="Calibri" w:hAnsi="Sylfaen" w:cs="Calibri"/>
                <w:sz w:val="20"/>
                <w:szCs w:val="20"/>
              </w:rPr>
            </w:pPr>
            <w:r>
              <w:rPr>
                <w:rFonts w:ascii="Sylfaen" w:eastAsia="Calibri" w:hAnsi="Sylfaen" w:cs="Calibri"/>
                <w:sz w:val="20"/>
                <w:szCs w:val="20"/>
              </w:rPr>
              <w:t>5500</w:t>
            </w:r>
          </w:p>
        </w:tc>
        <w:tc>
          <w:tcPr>
            <w:tcW w:w="1134" w:type="dxa"/>
            <w:tcBorders>
              <w:top w:val="single" w:sz="4" w:space="0" w:color="auto"/>
              <w:left w:val="single" w:sz="4" w:space="0" w:color="auto"/>
              <w:bottom w:val="single" w:sz="4" w:space="0" w:color="auto"/>
              <w:right w:val="single" w:sz="4" w:space="0" w:color="auto"/>
            </w:tcBorders>
          </w:tcPr>
          <w:p w14:paraId="577C1D5D" w14:textId="77777777" w:rsidR="00002323" w:rsidRPr="00E14D46" w:rsidRDefault="00002323" w:rsidP="00002323">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4F7F5FD0" w14:textId="74686B11" w:rsidR="00002323" w:rsidRPr="00F5079E" w:rsidRDefault="00002323" w:rsidP="00002323">
            <w:pPr>
              <w:rPr>
                <w:rFonts w:ascii="Sylfaen" w:eastAsia="Calibri" w:hAnsi="Sylfaen" w:cs="Calibri"/>
                <w:sz w:val="20"/>
                <w:szCs w:val="20"/>
              </w:rPr>
            </w:pPr>
            <w:r>
              <w:rPr>
                <w:rFonts w:ascii="Sylfaen" w:eastAsia="Calibri" w:hAnsi="Sylfaen" w:cs="Calibri"/>
                <w:sz w:val="20"/>
                <w:szCs w:val="20"/>
              </w:rPr>
              <w:t>100</w:t>
            </w:r>
          </w:p>
        </w:tc>
        <w:tc>
          <w:tcPr>
            <w:tcW w:w="1730" w:type="dxa"/>
            <w:tcBorders>
              <w:top w:val="single" w:sz="4" w:space="0" w:color="auto"/>
              <w:left w:val="single" w:sz="4" w:space="0" w:color="auto"/>
              <w:bottom w:val="single" w:sz="4" w:space="0" w:color="auto"/>
              <w:right w:val="single" w:sz="4" w:space="0" w:color="auto"/>
            </w:tcBorders>
          </w:tcPr>
          <w:p w14:paraId="77760BAF"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48B7F09" w14:textId="06AB351C" w:rsidR="00002323" w:rsidRPr="00E14D46" w:rsidRDefault="00002323" w:rsidP="00002323">
            <w:pPr>
              <w:rPr>
                <w:rFonts w:ascii="Sylfaen" w:hAnsi="Sylfaen"/>
                <w:sz w:val="18"/>
                <w:szCs w:val="18"/>
                <w:lang w:val="hy-AM"/>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6955941" w14:textId="71212273" w:rsidR="00002323" w:rsidRPr="00E14D46" w:rsidRDefault="00002323" w:rsidP="00002323">
            <w:pPr>
              <w:rPr>
                <w:rFonts w:ascii="Sylfaen" w:hAnsi="Sylfaen"/>
                <w:sz w:val="18"/>
                <w:szCs w:val="18"/>
                <w:lang w:val="hy-AM"/>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A8DFC6A" w14:textId="1F338739" w:rsidR="00002323" w:rsidRPr="00E14D46" w:rsidRDefault="00002323" w:rsidP="00002323">
            <w:pPr>
              <w:rPr>
                <w:rFonts w:ascii="Sylfaen" w:hAnsi="Sylfaen"/>
                <w:sz w:val="20"/>
                <w:lang w:val="hy-AM"/>
              </w:rPr>
            </w:pPr>
            <w:r w:rsidRPr="00F96913">
              <w:rPr>
                <w:rFonts w:ascii="Sylfaen" w:hAnsi="Sylfaen"/>
                <w:sz w:val="20"/>
              </w:rPr>
              <w:t>25.12.2</w:t>
            </w:r>
            <w:r>
              <w:rPr>
                <w:rFonts w:ascii="Sylfaen" w:hAnsi="Sylfaen"/>
                <w:sz w:val="20"/>
                <w:lang w:val="ru-RU"/>
              </w:rPr>
              <w:t>5</w:t>
            </w:r>
          </w:p>
        </w:tc>
      </w:tr>
      <w:tr w:rsidR="00002323" w:rsidRPr="00F5079E" w14:paraId="7614D609" w14:textId="77777777" w:rsidTr="00260C6D">
        <w:trPr>
          <w:trHeight w:val="246"/>
        </w:trPr>
        <w:tc>
          <w:tcPr>
            <w:tcW w:w="709" w:type="dxa"/>
            <w:tcBorders>
              <w:top w:val="single" w:sz="4" w:space="0" w:color="auto"/>
              <w:left w:val="single" w:sz="4" w:space="0" w:color="auto"/>
              <w:bottom w:val="single" w:sz="4" w:space="0" w:color="auto"/>
              <w:right w:val="single" w:sz="4" w:space="0" w:color="auto"/>
            </w:tcBorders>
          </w:tcPr>
          <w:p w14:paraId="17F60E88" w14:textId="3EC02B2E" w:rsidR="00002323" w:rsidRPr="005B797D" w:rsidRDefault="00002323" w:rsidP="00002323">
            <w:pPr>
              <w:rPr>
                <w:rFonts w:ascii="Sylfaen" w:hAnsi="Sylfaen" w:cs="Sylfaen"/>
                <w:sz w:val="20"/>
                <w:szCs w:val="20"/>
              </w:rPr>
            </w:pPr>
            <w:r>
              <w:rPr>
                <w:rFonts w:ascii="Sylfaen" w:hAnsi="Sylfaen" w:cs="Sylfaen"/>
                <w:sz w:val="20"/>
                <w:szCs w:val="20"/>
                <w:lang w:val="en-GB"/>
              </w:rPr>
              <w:t>78</w:t>
            </w:r>
          </w:p>
        </w:tc>
        <w:tc>
          <w:tcPr>
            <w:tcW w:w="1184" w:type="dxa"/>
            <w:tcBorders>
              <w:top w:val="single" w:sz="4" w:space="0" w:color="auto"/>
              <w:left w:val="single" w:sz="4" w:space="0" w:color="auto"/>
              <w:bottom w:val="single" w:sz="4" w:space="0" w:color="auto"/>
              <w:right w:val="single" w:sz="4" w:space="0" w:color="auto"/>
            </w:tcBorders>
          </w:tcPr>
          <w:p w14:paraId="559846C1" w14:textId="186412AE" w:rsidR="00002323" w:rsidRPr="005B797D" w:rsidRDefault="00002323" w:rsidP="00002323">
            <w:pPr>
              <w:rPr>
                <w:rFonts w:ascii="Sylfaen" w:hAnsi="Sylfaen"/>
                <w:sz w:val="20"/>
                <w:szCs w:val="20"/>
                <w:lang w:val="hy-AM"/>
              </w:rPr>
            </w:pPr>
            <w:r w:rsidRPr="005B797D">
              <w:rPr>
                <w:rFonts w:ascii="Sylfaen" w:eastAsia="Sylfaen" w:hAnsi="Sylfaen" w:cs="Sylfaen"/>
                <w:sz w:val="20"/>
                <w:szCs w:val="20"/>
              </w:rPr>
              <w:t>24451141</w:t>
            </w:r>
          </w:p>
        </w:tc>
        <w:tc>
          <w:tcPr>
            <w:tcW w:w="3211" w:type="dxa"/>
            <w:tcBorders>
              <w:top w:val="single" w:sz="4" w:space="0" w:color="auto"/>
              <w:left w:val="single" w:sz="4" w:space="0" w:color="auto"/>
              <w:bottom w:val="single" w:sz="4" w:space="0" w:color="auto"/>
              <w:right w:val="single" w:sz="4" w:space="0" w:color="auto"/>
            </w:tcBorders>
          </w:tcPr>
          <w:p w14:paraId="4DDF41AA" w14:textId="34889D23" w:rsidR="00002323" w:rsidRPr="005B797D" w:rsidRDefault="00002323" w:rsidP="00002323">
            <w:pPr>
              <w:rPr>
                <w:rFonts w:ascii="Sylfaen" w:hAnsi="Sylfaen" w:cs="Sylfaen"/>
                <w:sz w:val="20"/>
                <w:szCs w:val="20"/>
              </w:rPr>
            </w:pPr>
            <w:proofErr w:type="spellStart"/>
            <w:r w:rsidRPr="007E4D66">
              <w:rPr>
                <w:rFonts w:ascii="Sylfaen" w:eastAsia="Sylfaen" w:hAnsi="Sylfaen" w:cs="Sylfaen"/>
                <w:sz w:val="20"/>
                <w:szCs w:val="20"/>
              </w:rPr>
              <w:t>Жидкость</w:t>
            </w:r>
            <w:proofErr w:type="spellEnd"/>
            <w:r w:rsidRPr="007E4D66">
              <w:rPr>
                <w:rFonts w:ascii="Sylfaen" w:eastAsia="Sylfaen" w:hAnsi="Sylfaen" w:cs="Sylfaen"/>
                <w:sz w:val="20"/>
                <w:szCs w:val="20"/>
              </w:rPr>
              <w:t xml:space="preserve"> </w:t>
            </w:r>
            <w:proofErr w:type="spellStart"/>
            <w:r w:rsidRPr="007E4D66">
              <w:rPr>
                <w:rFonts w:ascii="Sylfaen" w:eastAsia="Sylfaen" w:hAnsi="Sylfaen" w:cs="Sylfaen"/>
                <w:sz w:val="20"/>
                <w:szCs w:val="20"/>
              </w:rPr>
              <w:t>для</w:t>
            </w:r>
            <w:proofErr w:type="spellEnd"/>
            <w:r w:rsidRPr="007E4D66">
              <w:rPr>
                <w:rFonts w:ascii="Sylfaen" w:eastAsia="Sylfaen" w:hAnsi="Sylfaen" w:cs="Sylfaen"/>
                <w:sz w:val="20"/>
                <w:szCs w:val="20"/>
              </w:rPr>
              <w:t xml:space="preserve"> </w:t>
            </w:r>
            <w:proofErr w:type="spellStart"/>
            <w:r w:rsidRPr="007E4D66">
              <w:rPr>
                <w:rFonts w:ascii="Sylfaen" w:eastAsia="Sylfaen" w:hAnsi="Sylfaen" w:cs="Sylfaen"/>
                <w:sz w:val="20"/>
                <w:szCs w:val="20"/>
              </w:rPr>
              <w:t>дезинфекции</w:t>
            </w:r>
            <w:proofErr w:type="spellEnd"/>
            <w:r w:rsidRPr="007E4D66">
              <w:rPr>
                <w:rFonts w:ascii="Sylfaen" w:eastAsia="Sylfaen" w:hAnsi="Sylfaen" w:cs="Sylfaen"/>
                <w:sz w:val="20"/>
                <w:szCs w:val="20"/>
              </w:rPr>
              <w:t xml:space="preserve"> </w:t>
            </w:r>
            <w:proofErr w:type="spellStart"/>
            <w:r w:rsidRPr="007E4D66">
              <w:rPr>
                <w:rFonts w:ascii="Sylfaen" w:eastAsia="Sylfaen" w:hAnsi="Sylfaen" w:cs="Sylfaen"/>
                <w:sz w:val="20"/>
                <w:szCs w:val="20"/>
              </w:rPr>
              <w:t>рук</w:t>
            </w:r>
            <w:proofErr w:type="spellEnd"/>
          </w:p>
        </w:tc>
        <w:tc>
          <w:tcPr>
            <w:tcW w:w="851" w:type="dxa"/>
            <w:tcBorders>
              <w:top w:val="single" w:sz="4" w:space="0" w:color="auto"/>
              <w:left w:val="single" w:sz="4" w:space="0" w:color="auto"/>
              <w:bottom w:val="single" w:sz="4" w:space="0" w:color="auto"/>
              <w:right w:val="single" w:sz="4" w:space="0" w:color="auto"/>
            </w:tcBorders>
          </w:tcPr>
          <w:p w14:paraId="08E6F1A6" w14:textId="6C32249A" w:rsidR="00002323" w:rsidRPr="004E5AA3" w:rsidRDefault="00002323" w:rsidP="00002323">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ED12D72" w14:textId="5C2F5040" w:rsidR="00002323" w:rsidRPr="00F5079E" w:rsidRDefault="00002323" w:rsidP="00002323">
            <w:pPr>
              <w:pStyle w:val="NormalWeb"/>
              <w:spacing w:before="0" w:beforeAutospacing="0" w:after="0" w:afterAutospacing="0"/>
              <w:jc w:val="both"/>
              <w:rPr>
                <w:rFonts w:ascii="Sylfaen" w:eastAsia="Sylfaen" w:hAnsi="Sylfaen" w:cs="Sylfaen"/>
                <w:sz w:val="20"/>
                <w:szCs w:val="20"/>
                <w:lang w:val="hy-AM"/>
              </w:rPr>
            </w:pPr>
            <w:r w:rsidRPr="00F5079E">
              <w:rPr>
                <w:rFonts w:ascii="Sylfaen" w:eastAsia="Sylfaen" w:hAnsi="Sylfaen" w:cs="Sylfaen"/>
                <w:sz w:val="20"/>
                <w:szCs w:val="20"/>
                <w:lang w:val="hy-AM"/>
              </w:rPr>
              <w:t xml:space="preserve">70% </w:t>
            </w:r>
          </w:p>
        </w:tc>
        <w:tc>
          <w:tcPr>
            <w:tcW w:w="851" w:type="dxa"/>
            <w:tcBorders>
              <w:top w:val="single" w:sz="4" w:space="0" w:color="auto"/>
              <w:left w:val="single" w:sz="4" w:space="0" w:color="auto"/>
              <w:bottom w:val="single" w:sz="4" w:space="0" w:color="auto"/>
              <w:right w:val="single" w:sz="4" w:space="0" w:color="auto"/>
            </w:tcBorders>
            <w:vAlign w:val="center"/>
          </w:tcPr>
          <w:p w14:paraId="59C93479" w14:textId="498BBA7D" w:rsidR="00002323" w:rsidRPr="00F5079E" w:rsidRDefault="00002323" w:rsidP="00002323">
            <w:pPr>
              <w:rPr>
                <w:rFonts w:ascii="Sylfaen" w:eastAsia="Sylfaen" w:hAnsi="Sylfaen" w:cs="Sylfaen"/>
                <w:sz w:val="20"/>
                <w:szCs w:val="20"/>
              </w:rPr>
            </w:pPr>
            <w:r>
              <w:rPr>
                <w:rFonts w:ascii="Sylfaen" w:eastAsia="Sylfaen" w:hAnsi="Sylfaen" w:cs="Sylfaen"/>
                <w:sz w:val="20"/>
                <w:szCs w:val="20"/>
              </w:rPr>
              <w:t>л</w:t>
            </w:r>
          </w:p>
        </w:tc>
        <w:tc>
          <w:tcPr>
            <w:tcW w:w="992" w:type="dxa"/>
            <w:tcBorders>
              <w:top w:val="single" w:sz="4" w:space="0" w:color="auto"/>
              <w:left w:val="single" w:sz="4" w:space="0" w:color="auto"/>
              <w:bottom w:val="single" w:sz="4" w:space="0" w:color="auto"/>
              <w:right w:val="single" w:sz="4" w:space="0" w:color="auto"/>
            </w:tcBorders>
          </w:tcPr>
          <w:p w14:paraId="16EED96E" w14:textId="17792CBF" w:rsidR="00002323" w:rsidRPr="00F5079E" w:rsidRDefault="00002323" w:rsidP="00002323">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41811C6" w14:textId="77777777" w:rsidR="00002323" w:rsidRPr="00F5079E" w:rsidRDefault="00002323" w:rsidP="00002323">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0A6EB758" w14:textId="113C31B6" w:rsidR="00002323" w:rsidRPr="0026173B" w:rsidRDefault="00002323" w:rsidP="00002323">
            <w:pPr>
              <w:rPr>
                <w:rFonts w:ascii="Sylfaen" w:eastAsia="Calibri" w:hAnsi="Sylfaen" w:cs="Calibri"/>
                <w:sz w:val="20"/>
                <w:szCs w:val="20"/>
              </w:rPr>
            </w:pPr>
            <w:r>
              <w:rPr>
                <w:rFonts w:ascii="Sylfaen" w:eastAsia="Calibri" w:hAnsi="Sylfaen" w:cs="Calibri"/>
                <w:sz w:val="20"/>
                <w:szCs w:val="20"/>
              </w:rPr>
              <w:t>300</w:t>
            </w:r>
          </w:p>
        </w:tc>
        <w:tc>
          <w:tcPr>
            <w:tcW w:w="1730" w:type="dxa"/>
            <w:tcBorders>
              <w:top w:val="single" w:sz="4" w:space="0" w:color="auto"/>
              <w:left w:val="single" w:sz="4" w:space="0" w:color="auto"/>
              <w:bottom w:val="single" w:sz="4" w:space="0" w:color="auto"/>
              <w:right w:val="single" w:sz="4" w:space="0" w:color="auto"/>
            </w:tcBorders>
          </w:tcPr>
          <w:p w14:paraId="76349E43"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47C5959" w14:textId="5BA86860" w:rsidR="00002323" w:rsidRPr="00F5079E" w:rsidRDefault="00002323" w:rsidP="00002323">
            <w:pPr>
              <w:rPr>
                <w:rFonts w:ascii="Sylfaen" w:hAnsi="Sylfaen"/>
                <w:sz w:val="18"/>
                <w:szCs w:val="18"/>
                <w:lang w:val="hy-AM"/>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17C95E1" w14:textId="66B9046A" w:rsidR="00002323" w:rsidRPr="00F5079E" w:rsidRDefault="00002323" w:rsidP="00002323">
            <w:pPr>
              <w:rPr>
                <w:rFonts w:ascii="Sylfaen" w:hAnsi="Sylfaen"/>
                <w:sz w:val="18"/>
                <w:szCs w:val="18"/>
                <w:lang w:val="hy-AM"/>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38EBDD1" w14:textId="62EB32AB" w:rsidR="00002323" w:rsidRPr="00F5079E" w:rsidRDefault="00002323" w:rsidP="00002323">
            <w:pPr>
              <w:rPr>
                <w:rFonts w:ascii="Sylfaen" w:hAnsi="Sylfaen"/>
                <w:sz w:val="20"/>
                <w:lang w:val="hy-AM"/>
              </w:rPr>
            </w:pPr>
            <w:r w:rsidRPr="00F96913">
              <w:rPr>
                <w:rFonts w:ascii="Sylfaen" w:hAnsi="Sylfaen"/>
                <w:sz w:val="20"/>
              </w:rPr>
              <w:t>25.12.2</w:t>
            </w:r>
            <w:r>
              <w:rPr>
                <w:rFonts w:ascii="Sylfaen" w:hAnsi="Sylfaen"/>
                <w:sz w:val="20"/>
                <w:lang w:val="ru-RU"/>
              </w:rPr>
              <w:t>5</w:t>
            </w:r>
          </w:p>
        </w:tc>
      </w:tr>
      <w:tr w:rsidR="00002323" w:rsidRPr="00F5079E" w14:paraId="6BC2E1F9" w14:textId="77777777" w:rsidTr="00CD4274">
        <w:trPr>
          <w:trHeight w:val="246"/>
        </w:trPr>
        <w:tc>
          <w:tcPr>
            <w:tcW w:w="709" w:type="dxa"/>
            <w:tcBorders>
              <w:top w:val="single" w:sz="4" w:space="0" w:color="auto"/>
              <w:left w:val="single" w:sz="4" w:space="0" w:color="auto"/>
              <w:bottom w:val="single" w:sz="4" w:space="0" w:color="auto"/>
              <w:right w:val="single" w:sz="4" w:space="0" w:color="auto"/>
            </w:tcBorders>
          </w:tcPr>
          <w:p w14:paraId="131F64F1" w14:textId="79BF8941" w:rsidR="00002323" w:rsidRPr="0026173B" w:rsidRDefault="00002323" w:rsidP="00002323">
            <w:pPr>
              <w:rPr>
                <w:rFonts w:ascii="Sylfaen" w:hAnsi="Sylfaen" w:cs="Sylfaen"/>
                <w:sz w:val="20"/>
                <w:szCs w:val="20"/>
                <w:lang w:val="en-GB"/>
              </w:rPr>
            </w:pPr>
            <w:r w:rsidRPr="0026173B">
              <w:rPr>
                <w:rFonts w:ascii="Sylfaen" w:hAnsi="Sylfaen"/>
                <w:sz w:val="20"/>
                <w:szCs w:val="20"/>
              </w:rPr>
              <w:t>79</w:t>
            </w:r>
          </w:p>
        </w:tc>
        <w:tc>
          <w:tcPr>
            <w:tcW w:w="1184" w:type="dxa"/>
            <w:tcBorders>
              <w:top w:val="single" w:sz="4" w:space="0" w:color="auto"/>
              <w:left w:val="single" w:sz="4" w:space="0" w:color="auto"/>
              <w:bottom w:val="single" w:sz="4" w:space="0" w:color="auto"/>
              <w:right w:val="single" w:sz="4" w:space="0" w:color="auto"/>
            </w:tcBorders>
          </w:tcPr>
          <w:p w14:paraId="367026D3" w14:textId="44018703" w:rsidR="00002323" w:rsidRPr="0026173B" w:rsidRDefault="00002323" w:rsidP="00002323">
            <w:pPr>
              <w:rPr>
                <w:rFonts w:ascii="Sylfaen" w:eastAsia="Sylfaen" w:hAnsi="Sylfaen" w:cs="Sylfaen"/>
                <w:sz w:val="20"/>
                <w:szCs w:val="20"/>
              </w:rPr>
            </w:pPr>
            <w:r w:rsidRPr="0026173B">
              <w:rPr>
                <w:rFonts w:ascii="Sylfaen" w:hAnsi="Sylfaen"/>
                <w:sz w:val="20"/>
                <w:szCs w:val="20"/>
              </w:rPr>
              <w:t>33691153</w:t>
            </w:r>
          </w:p>
        </w:tc>
        <w:tc>
          <w:tcPr>
            <w:tcW w:w="3211" w:type="dxa"/>
            <w:tcBorders>
              <w:top w:val="single" w:sz="4" w:space="0" w:color="auto"/>
              <w:left w:val="single" w:sz="4" w:space="0" w:color="auto"/>
              <w:bottom w:val="single" w:sz="4" w:space="0" w:color="auto"/>
              <w:right w:val="single" w:sz="4" w:space="0" w:color="auto"/>
            </w:tcBorders>
          </w:tcPr>
          <w:p w14:paraId="078E4C1D" w14:textId="21FB2FAB" w:rsidR="00002323" w:rsidRPr="007E4D66" w:rsidRDefault="00002323" w:rsidP="00002323">
            <w:pPr>
              <w:rPr>
                <w:rFonts w:ascii="Sylfaen" w:eastAsia="Sylfaen" w:hAnsi="Sylfaen" w:cs="Sylfaen"/>
                <w:sz w:val="20"/>
                <w:szCs w:val="20"/>
              </w:rPr>
            </w:pPr>
            <w:proofErr w:type="spellStart"/>
            <w:r w:rsidRPr="00E90B50">
              <w:rPr>
                <w:rFonts w:ascii="Sylfaen" w:eastAsia="Sylfaen" w:hAnsi="Sylfaen"/>
                <w:sz w:val="20"/>
                <w:szCs w:val="20"/>
              </w:rPr>
              <w:t>Сульфат</w:t>
            </w:r>
            <w:proofErr w:type="spellEnd"/>
            <w:r w:rsidRPr="00E90B50">
              <w:rPr>
                <w:rFonts w:ascii="Sylfaen" w:eastAsia="Sylfaen" w:hAnsi="Sylfaen"/>
                <w:sz w:val="20"/>
                <w:szCs w:val="20"/>
              </w:rPr>
              <w:t xml:space="preserve"> </w:t>
            </w:r>
            <w:proofErr w:type="spellStart"/>
            <w:r w:rsidRPr="00E90B50">
              <w:rPr>
                <w:rFonts w:ascii="Sylfaen" w:eastAsia="Sylfaen" w:hAnsi="Sylfaen"/>
                <w:sz w:val="20"/>
                <w:szCs w:val="20"/>
              </w:rPr>
              <w:t>бария</w:t>
            </w:r>
            <w:proofErr w:type="spellEnd"/>
          </w:p>
        </w:tc>
        <w:tc>
          <w:tcPr>
            <w:tcW w:w="851" w:type="dxa"/>
            <w:tcBorders>
              <w:top w:val="single" w:sz="4" w:space="0" w:color="auto"/>
              <w:left w:val="single" w:sz="4" w:space="0" w:color="auto"/>
              <w:bottom w:val="single" w:sz="4" w:space="0" w:color="auto"/>
              <w:right w:val="single" w:sz="4" w:space="0" w:color="auto"/>
            </w:tcBorders>
          </w:tcPr>
          <w:p w14:paraId="790AB7BE" w14:textId="5AB30D06" w:rsidR="00002323" w:rsidRPr="005B797D" w:rsidRDefault="00002323" w:rsidP="00002323">
            <w:pPr>
              <w:spacing w:after="45"/>
              <w:outlineLvl w:val="2"/>
              <w:rPr>
                <w:rFonts w:ascii="Sylfaen" w:eastAsia="Sylfaen" w:hAnsi="Sylfaen" w:cs="Sylfaen"/>
                <w:sz w:val="20"/>
                <w:szCs w:val="20"/>
              </w:rPr>
            </w:pPr>
          </w:p>
        </w:tc>
        <w:tc>
          <w:tcPr>
            <w:tcW w:w="3118" w:type="dxa"/>
            <w:tcBorders>
              <w:top w:val="single" w:sz="4" w:space="0" w:color="auto"/>
              <w:left w:val="single" w:sz="4" w:space="0" w:color="auto"/>
              <w:bottom w:val="single" w:sz="4" w:space="0" w:color="auto"/>
              <w:right w:val="single" w:sz="4" w:space="0" w:color="auto"/>
            </w:tcBorders>
          </w:tcPr>
          <w:p w14:paraId="2B37F19B" w14:textId="2CB5CFAF" w:rsidR="00002323" w:rsidRPr="00F5079E" w:rsidRDefault="00002323" w:rsidP="00002323">
            <w:pPr>
              <w:pStyle w:val="NormalWeb"/>
              <w:spacing w:before="0" w:beforeAutospacing="0" w:after="0" w:afterAutospacing="0"/>
              <w:jc w:val="both"/>
              <w:rPr>
                <w:rFonts w:ascii="Sylfaen" w:eastAsia="Sylfaen" w:hAnsi="Sylfaen" w:cs="Sylfaen"/>
                <w:sz w:val="20"/>
                <w:szCs w:val="20"/>
                <w:lang w:val="hy-AM"/>
              </w:rPr>
            </w:pPr>
            <w:r w:rsidRPr="00E90B50">
              <w:rPr>
                <w:rFonts w:ascii="Sylfaen" w:eastAsia="Sylfaen" w:hAnsi="Sylfaen" w:cs="Sylfaen"/>
                <w:sz w:val="20"/>
                <w:szCs w:val="20"/>
                <w:lang w:val="hy-AM"/>
              </w:rPr>
              <w:t>Для рентгенологического исследования, порошок для приготовления раствора для приема внутрь, 100 г</w:t>
            </w:r>
          </w:p>
        </w:tc>
        <w:tc>
          <w:tcPr>
            <w:tcW w:w="851" w:type="dxa"/>
            <w:tcBorders>
              <w:top w:val="single" w:sz="4" w:space="0" w:color="auto"/>
              <w:left w:val="single" w:sz="4" w:space="0" w:color="auto"/>
              <w:bottom w:val="single" w:sz="4" w:space="0" w:color="auto"/>
              <w:right w:val="single" w:sz="4" w:space="0" w:color="auto"/>
            </w:tcBorders>
            <w:vAlign w:val="center"/>
          </w:tcPr>
          <w:p w14:paraId="1C3C8B45" w14:textId="250C15E7" w:rsidR="00002323" w:rsidRDefault="00002323" w:rsidP="00002323">
            <w:pPr>
              <w:rPr>
                <w:rFonts w:ascii="Sylfaen" w:eastAsia="Sylfaen" w:hAnsi="Sylfaen" w:cs="Sylfaen"/>
                <w:sz w:val="20"/>
                <w:szCs w:val="20"/>
              </w:rPr>
            </w:pPr>
            <w:proofErr w:type="spellStart"/>
            <w:r w:rsidRPr="0026173B">
              <w:rPr>
                <w:rFonts w:ascii="Sylfaen" w:eastAsia="Sylfaen" w:hAnsi="Sylfaen" w:cs="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59B7A63D" w14:textId="77777777" w:rsidR="00002323" w:rsidRDefault="00002323" w:rsidP="00002323">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57159A2" w14:textId="77777777" w:rsidR="00002323" w:rsidRPr="00F5079E" w:rsidRDefault="00002323" w:rsidP="00002323">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18889623" w14:textId="70C0935C" w:rsidR="00002323" w:rsidRPr="0026173B" w:rsidRDefault="00002323" w:rsidP="00002323">
            <w:pPr>
              <w:rPr>
                <w:rFonts w:ascii="Sylfaen" w:eastAsia="Calibri" w:hAnsi="Sylfaen" w:cs="Calibri"/>
                <w:sz w:val="20"/>
                <w:szCs w:val="20"/>
              </w:rPr>
            </w:pPr>
            <w:r>
              <w:rPr>
                <w:rFonts w:ascii="Sylfaen" w:eastAsia="Calibri" w:hAnsi="Sylfaen" w:cs="Calibri"/>
                <w:sz w:val="20"/>
                <w:szCs w:val="20"/>
                <w:lang w:val="hy-AM"/>
              </w:rPr>
              <w:t>150</w:t>
            </w:r>
          </w:p>
        </w:tc>
        <w:tc>
          <w:tcPr>
            <w:tcW w:w="1730" w:type="dxa"/>
            <w:tcBorders>
              <w:top w:val="single" w:sz="4" w:space="0" w:color="auto"/>
              <w:left w:val="single" w:sz="4" w:space="0" w:color="auto"/>
              <w:bottom w:val="single" w:sz="4" w:space="0" w:color="auto"/>
              <w:right w:val="single" w:sz="4" w:space="0" w:color="auto"/>
            </w:tcBorders>
          </w:tcPr>
          <w:p w14:paraId="7403B3FE"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AF480F9" w14:textId="4D1D0A5D" w:rsidR="00002323" w:rsidRPr="00F5079E" w:rsidRDefault="00002323" w:rsidP="00002323">
            <w:pPr>
              <w:rPr>
                <w:rFonts w:ascii="Sylfaen" w:hAnsi="Sylfaen"/>
                <w:sz w:val="18"/>
                <w:szCs w:val="18"/>
                <w:lang w:val="hy-AM"/>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104BC81" w14:textId="6E236B9F" w:rsidR="00002323" w:rsidRPr="00F5079E" w:rsidRDefault="00002323" w:rsidP="00002323">
            <w:pPr>
              <w:rPr>
                <w:rFonts w:ascii="Sylfaen" w:hAnsi="Sylfaen"/>
                <w:sz w:val="18"/>
                <w:szCs w:val="18"/>
                <w:lang w:val="hy-AM"/>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DC077DB" w14:textId="5FE4AACC" w:rsidR="00002323" w:rsidRPr="00F5079E" w:rsidRDefault="00002323" w:rsidP="00002323">
            <w:pPr>
              <w:rPr>
                <w:rFonts w:ascii="Sylfaen" w:hAnsi="Sylfaen"/>
                <w:sz w:val="20"/>
                <w:lang w:val="hy-AM"/>
              </w:rPr>
            </w:pPr>
            <w:r w:rsidRPr="00F96913">
              <w:rPr>
                <w:rFonts w:ascii="Sylfaen" w:hAnsi="Sylfaen"/>
                <w:sz w:val="20"/>
              </w:rPr>
              <w:t>25.12.2</w:t>
            </w:r>
            <w:r>
              <w:rPr>
                <w:rFonts w:ascii="Sylfaen" w:hAnsi="Sylfaen"/>
                <w:sz w:val="20"/>
                <w:lang w:val="ru-RU"/>
              </w:rPr>
              <w:t>5</w:t>
            </w:r>
          </w:p>
        </w:tc>
      </w:tr>
      <w:tr w:rsidR="00002323" w:rsidRPr="00F5079E" w14:paraId="77B2B027" w14:textId="77777777" w:rsidTr="00CD4274">
        <w:trPr>
          <w:trHeight w:val="246"/>
        </w:trPr>
        <w:tc>
          <w:tcPr>
            <w:tcW w:w="709" w:type="dxa"/>
            <w:tcBorders>
              <w:top w:val="single" w:sz="4" w:space="0" w:color="auto"/>
              <w:left w:val="single" w:sz="4" w:space="0" w:color="auto"/>
              <w:bottom w:val="single" w:sz="4" w:space="0" w:color="auto"/>
              <w:right w:val="single" w:sz="4" w:space="0" w:color="auto"/>
            </w:tcBorders>
          </w:tcPr>
          <w:p w14:paraId="01AED85C" w14:textId="26F199B9" w:rsidR="00002323" w:rsidRPr="0026173B" w:rsidRDefault="00002323" w:rsidP="00002323">
            <w:pPr>
              <w:rPr>
                <w:rFonts w:ascii="Sylfaen" w:hAnsi="Sylfaen" w:cs="Sylfaen"/>
                <w:sz w:val="20"/>
                <w:szCs w:val="20"/>
                <w:lang w:val="en-GB"/>
              </w:rPr>
            </w:pPr>
            <w:r w:rsidRPr="0026173B">
              <w:rPr>
                <w:rFonts w:ascii="Sylfaen" w:hAnsi="Sylfaen"/>
                <w:sz w:val="20"/>
                <w:szCs w:val="20"/>
              </w:rPr>
              <w:t>80</w:t>
            </w:r>
          </w:p>
        </w:tc>
        <w:tc>
          <w:tcPr>
            <w:tcW w:w="1184" w:type="dxa"/>
            <w:tcBorders>
              <w:top w:val="single" w:sz="4" w:space="0" w:color="auto"/>
              <w:left w:val="single" w:sz="4" w:space="0" w:color="auto"/>
              <w:bottom w:val="single" w:sz="4" w:space="0" w:color="auto"/>
              <w:right w:val="single" w:sz="4" w:space="0" w:color="auto"/>
            </w:tcBorders>
          </w:tcPr>
          <w:p w14:paraId="2BAEEF6F" w14:textId="1DA306EE" w:rsidR="00002323" w:rsidRPr="0026173B" w:rsidRDefault="00002323" w:rsidP="00002323">
            <w:pPr>
              <w:rPr>
                <w:rFonts w:ascii="Sylfaen" w:eastAsia="Sylfaen" w:hAnsi="Sylfaen" w:cs="Sylfaen"/>
                <w:sz w:val="20"/>
                <w:szCs w:val="20"/>
              </w:rPr>
            </w:pPr>
            <w:r w:rsidRPr="0026173B">
              <w:rPr>
                <w:rFonts w:ascii="Sylfaen" w:hAnsi="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71242DAA" w14:textId="37D61B97" w:rsidR="00002323" w:rsidRPr="007E4D66" w:rsidRDefault="00002323" w:rsidP="00002323">
            <w:pPr>
              <w:rPr>
                <w:rFonts w:ascii="Sylfaen" w:eastAsia="Sylfaen" w:hAnsi="Sylfaen" w:cs="Sylfaen"/>
                <w:sz w:val="20"/>
                <w:szCs w:val="20"/>
              </w:rPr>
            </w:pPr>
            <w:proofErr w:type="spellStart"/>
            <w:r w:rsidRPr="00E90B50">
              <w:rPr>
                <w:rFonts w:ascii="Sylfaen" w:hAnsi="Sylfaen" w:cs="Sylfaen"/>
                <w:sz w:val="20"/>
                <w:szCs w:val="20"/>
              </w:rPr>
              <w:t>Типис</w:t>
            </w:r>
            <w:proofErr w:type="spellEnd"/>
            <w:r w:rsidRPr="00E90B50">
              <w:rPr>
                <w:rFonts w:ascii="Sylfaen" w:hAnsi="Sylfaen" w:cs="Sylfaen"/>
                <w:sz w:val="20"/>
                <w:szCs w:val="20"/>
              </w:rPr>
              <w:t xml:space="preserve"> / </w:t>
            </w:r>
            <w:proofErr w:type="spellStart"/>
            <w:r w:rsidRPr="00E90B50">
              <w:rPr>
                <w:rFonts w:ascii="Sylfaen" w:hAnsi="Sylfaen" w:cs="Sylfaen"/>
                <w:sz w:val="20"/>
                <w:szCs w:val="20"/>
              </w:rPr>
              <w:t>разъем</w:t>
            </w:r>
            <w:proofErr w:type="spellEnd"/>
            <w:r w:rsidRPr="00E90B50">
              <w:rPr>
                <w:rFonts w:ascii="Sylfaen" w:hAnsi="Sylfaen" w:cs="Sylfaen"/>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13F8BBBC" w14:textId="22077A5F" w:rsidR="00002323" w:rsidRPr="00365FDE" w:rsidRDefault="00002323" w:rsidP="00002323">
            <w:pPr>
              <w:spacing w:after="45"/>
              <w:outlineLvl w:val="2"/>
              <w:rPr>
                <w:rFonts w:ascii="Sylfaen" w:eastAsia="Sylfaen" w:hAnsi="Sylfaen"/>
                <w:sz w:val="20"/>
                <w:szCs w:val="20"/>
              </w:rPr>
            </w:pPr>
          </w:p>
        </w:tc>
        <w:tc>
          <w:tcPr>
            <w:tcW w:w="3118" w:type="dxa"/>
            <w:tcBorders>
              <w:top w:val="single" w:sz="4" w:space="0" w:color="auto"/>
              <w:left w:val="single" w:sz="4" w:space="0" w:color="auto"/>
              <w:bottom w:val="single" w:sz="4" w:space="0" w:color="auto"/>
              <w:right w:val="single" w:sz="4" w:space="0" w:color="auto"/>
            </w:tcBorders>
          </w:tcPr>
          <w:p w14:paraId="4846E134" w14:textId="456FFD58" w:rsidR="00002323" w:rsidRPr="00F5079E" w:rsidRDefault="00002323" w:rsidP="00002323">
            <w:pPr>
              <w:pStyle w:val="NormalWeb"/>
              <w:spacing w:before="0" w:beforeAutospacing="0" w:after="0" w:afterAutospacing="0"/>
              <w:jc w:val="both"/>
              <w:rPr>
                <w:rFonts w:ascii="Sylfaen" w:eastAsia="Sylfaen" w:hAnsi="Sylfaen" w:cs="Sylfaen"/>
                <w:sz w:val="20"/>
                <w:szCs w:val="20"/>
                <w:lang w:val="hy-AM"/>
              </w:rPr>
            </w:pPr>
            <w:r w:rsidRPr="00E90B50">
              <w:rPr>
                <w:rFonts w:ascii="Sylfaen" w:eastAsia="Sylfaen" w:hAnsi="Sylfaen" w:cs="Sylfaen"/>
                <w:sz w:val="20"/>
                <w:szCs w:val="20"/>
                <w:lang w:val="hy-AM"/>
              </w:rPr>
              <w:t>Инфузионные линии T-типа Extension set с Т-образным разъемом для инъекций и зажимом Luer представляют собой инфузионную линию, устойчивую к изгибам, переломам и травмам, для проведения инфузии пациенту с помощью инфузионных насосов и насосов, то есть при более высоком давлении до 55 бар:</w:t>
            </w:r>
          </w:p>
        </w:tc>
        <w:tc>
          <w:tcPr>
            <w:tcW w:w="851" w:type="dxa"/>
            <w:tcBorders>
              <w:top w:val="single" w:sz="4" w:space="0" w:color="auto"/>
              <w:left w:val="single" w:sz="4" w:space="0" w:color="auto"/>
              <w:bottom w:val="single" w:sz="4" w:space="0" w:color="auto"/>
              <w:right w:val="single" w:sz="4" w:space="0" w:color="auto"/>
            </w:tcBorders>
            <w:vAlign w:val="center"/>
          </w:tcPr>
          <w:p w14:paraId="623A73C9" w14:textId="272A6BBE" w:rsidR="00002323" w:rsidRDefault="00002323" w:rsidP="00002323">
            <w:pPr>
              <w:rPr>
                <w:rFonts w:ascii="Sylfaen" w:eastAsia="Sylfaen" w:hAnsi="Sylfaen" w:cs="Sylfaen"/>
                <w:sz w:val="20"/>
                <w:szCs w:val="20"/>
              </w:rPr>
            </w:pPr>
            <w:proofErr w:type="spellStart"/>
            <w:r w:rsidRPr="0026173B">
              <w:rPr>
                <w:rFonts w:ascii="Sylfaen" w:eastAsia="Sylfaen" w:hAnsi="Sylfaen" w:cs="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7778D56F" w14:textId="77777777" w:rsidR="00002323" w:rsidRDefault="00002323" w:rsidP="00002323">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1A10758" w14:textId="77777777" w:rsidR="00002323" w:rsidRPr="00F5079E" w:rsidRDefault="00002323" w:rsidP="00002323">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49A3BD45" w14:textId="4D1A2B30" w:rsidR="00002323" w:rsidRPr="0026173B" w:rsidRDefault="00002323" w:rsidP="00002323">
            <w:pPr>
              <w:rPr>
                <w:rFonts w:ascii="Sylfaen" w:eastAsia="Calibri" w:hAnsi="Sylfaen" w:cs="Calibri"/>
                <w:sz w:val="20"/>
                <w:szCs w:val="20"/>
              </w:rPr>
            </w:pPr>
            <w:r>
              <w:rPr>
                <w:rFonts w:ascii="Sylfaen" w:eastAsia="Calibri" w:hAnsi="Sylfaen" w:cs="Calibri"/>
                <w:sz w:val="20"/>
                <w:szCs w:val="20"/>
              </w:rPr>
              <w:t>550</w:t>
            </w:r>
          </w:p>
        </w:tc>
        <w:tc>
          <w:tcPr>
            <w:tcW w:w="1730" w:type="dxa"/>
            <w:tcBorders>
              <w:top w:val="single" w:sz="4" w:space="0" w:color="auto"/>
              <w:left w:val="single" w:sz="4" w:space="0" w:color="auto"/>
              <w:bottom w:val="single" w:sz="4" w:space="0" w:color="auto"/>
              <w:right w:val="single" w:sz="4" w:space="0" w:color="auto"/>
            </w:tcBorders>
          </w:tcPr>
          <w:p w14:paraId="62792DA6" w14:textId="77777777" w:rsidR="00002323" w:rsidRDefault="00002323" w:rsidP="00002323">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9A0D51D" w14:textId="5DD91577" w:rsidR="00002323" w:rsidRPr="00F5079E" w:rsidRDefault="00002323" w:rsidP="00002323">
            <w:pPr>
              <w:rPr>
                <w:rFonts w:ascii="Sylfaen" w:hAnsi="Sylfaen"/>
                <w:sz w:val="18"/>
                <w:szCs w:val="18"/>
                <w:lang w:val="hy-AM"/>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A1C733C" w14:textId="6C19601A" w:rsidR="00002323" w:rsidRPr="00F5079E" w:rsidRDefault="00002323" w:rsidP="00002323">
            <w:pPr>
              <w:rPr>
                <w:rFonts w:ascii="Sylfaen" w:hAnsi="Sylfaen"/>
                <w:sz w:val="18"/>
                <w:szCs w:val="18"/>
                <w:lang w:val="hy-AM"/>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07D7307" w14:textId="2488B88A" w:rsidR="00002323" w:rsidRPr="00F5079E" w:rsidRDefault="00002323" w:rsidP="00002323">
            <w:pPr>
              <w:rPr>
                <w:rFonts w:ascii="Sylfaen" w:hAnsi="Sylfaen"/>
                <w:sz w:val="20"/>
                <w:lang w:val="hy-AM"/>
              </w:rPr>
            </w:pPr>
            <w:r w:rsidRPr="00F96913">
              <w:rPr>
                <w:rFonts w:ascii="Sylfaen" w:hAnsi="Sylfaen"/>
                <w:sz w:val="20"/>
              </w:rPr>
              <w:t>25.12.2</w:t>
            </w:r>
            <w:r>
              <w:rPr>
                <w:rFonts w:ascii="Sylfaen" w:hAnsi="Sylfaen"/>
                <w:sz w:val="20"/>
                <w:lang w:val="ru-RU"/>
              </w:rPr>
              <w:t>5</w:t>
            </w:r>
          </w:p>
        </w:tc>
      </w:tr>
    </w:tbl>
    <w:p w14:paraId="30C1EAC1" w14:textId="095F4A05" w:rsidR="00F67E9A" w:rsidRDefault="00F67E9A">
      <w:pPr>
        <w:rPr>
          <w:rFonts w:ascii="Sylfaen" w:hAnsi="Sylfaen"/>
          <w:sz w:val="20"/>
          <w:szCs w:val="20"/>
          <w:lang w:val="hy-AM"/>
        </w:rPr>
      </w:pPr>
    </w:p>
    <w:p w14:paraId="27A757EB" w14:textId="59E48B64" w:rsidR="00467E17" w:rsidRDefault="00467E17" w:rsidP="00467E17">
      <w:pPr>
        <w:rPr>
          <w:rFonts w:ascii="Sylfaen" w:hAnsi="Sylfaen"/>
          <w:sz w:val="20"/>
          <w:szCs w:val="20"/>
          <w:lang w:val="hy-AM"/>
        </w:rPr>
      </w:pPr>
    </w:p>
    <w:p w14:paraId="1651844E" w14:textId="77777777" w:rsidR="00467E17" w:rsidRPr="00133A2D" w:rsidRDefault="00467E17" w:rsidP="00467E17">
      <w:pPr>
        <w:ind w:firstLine="709"/>
        <w:jc w:val="both"/>
        <w:rPr>
          <w:rFonts w:ascii="Sylfaen" w:hAnsi="Sylfaen"/>
          <w:b/>
          <w:sz w:val="22"/>
          <w:szCs w:val="22"/>
          <w:lang w:val="af-ZA"/>
        </w:rPr>
      </w:pPr>
      <w:r>
        <w:rPr>
          <w:rFonts w:ascii="Sylfaen" w:hAnsi="Sylfaen"/>
          <w:sz w:val="20"/>
          <w:szCs w:val="20"/>
          <w:lang w:val="hy-AM"/>
        </w:rPr>
        <w:tab/>
      </w:r>
      <w:r w:rsidRPr="00133A2D">
        <w:rPr>
          <w:rFonts w:ascii="Sylfaen" w:hAnsi="Sylfaen" w:cs="Sylfaen"/>
          <w:b/>
          <w:sz w:val="22"/>
          <w:szCs w:val="22"/>
          <w:highlight w:val="yellow"/>
          <w:lang w:val="pt-BR"/>
        </w:rPr>
        <w:t>Հրավերում նշված են ապրանքի առավելագույն չափաքանակները</w:t>
      </w:r>
      <w:r w:rsidRPr="00133A2D">
        <w:rPr>
          <w:rFonts w:ascii="Sylfaen" w:hAnsi="Sylfaen"/>
          <w:b/>
          <w:sz w:val="22"/>
          <w:szCs w:val="22"/>
          <w:highlight w:val="yellow"/>
          <w:lang w:val="pt-BR"/>
        </w:rPr>
        <w:t xml:space="preserve">: </w:t>
      </w:r>
      <w:r w:rsidRPr="00133A2D">
        <w:rPr>
          <w:rFonts w:ascii="Sylfaen" w:hAnsi="Sylfaen" w:cs="Sylfaen"/>
          <w:b/>
          <w:sz w:val="22"/>
          <w:szCs w:val="22"/>
          <w:highlight w:val="yellow"/>
          <w:lang w:val="pt-BR"/>
        </w:rPr>
        <w:t>Պայմանագրի կատարման վերջնաժամկետը լրանալուց հետո չիրացված չափաքանակների մասով պայմանագիրը կլուծարվի</w:t>
      </w:r>
      <w:r w:rsidRPr="00133A2D">
        <w:rPr>
          <w:rFonts w:ascii="Sylfaen" w:hAnsi="Sylfaen" w:cs="Sylfaen"/>
          <w:b/>
          <w:sz w:val="22"/>
          <w:szCs w:val="22"/>
          <w:lang w:val="pt-BR"/>
        </w:rPr>
        <w:t>:</w:t>
      </w:r>
    </w:p>
    <w:p w14:paraId="504D593C" w14:textId="77777777" w:rsidR="00467E17" w:rsidRPr="00133A2D" w:rsidRDefault="00467E17" w:rsidP="00467E17">
      <w:pPr>
        <w:rPr>
          <w:lang w:val="af-ZA"/>
        </w:rPr>
      </w:pPr>
    </w:p>
    <w:p w14:paraId="426535C7" w14:textId="77777777" w:rsidR="00467E17" w:rsidRPr="0074240F" w:rsidRDefault="00467E17" w:rsidP="00467E17">
      <w:pPr>
        <w:pStyle w:val="BodyText"/>
        <w:ind w:right="-7" w:firstLine="567"/>
        <w:jc w:val="center"/>
        <w:rPr>
          <w:rFonts w:ascii="Sylfaen" w:hAnsi="Sylfaen" w:cs="Sylfaen"/>
          <w:sz w:val="22"/>
          <w:szCs w:val="22"/>
          <w:lang w:val="af-ZA"/>
        </w:rPr>
      </w:pPr>
      <w:r w:rsidRPr="00EE3B8C">
        <w:rPr>
          <w:rFonts w:ascii="Sylfaen" w:hAnsi="Sylfaen" w:cs="Times Armenian"/>
          <w:b/>
          <w:sz w:val="22"/>
          <w:szCs w:val="22"/>
          <w:highlight w:val="yellow"/>
          <w:lang w:val="hy-AM"/>
        </w:rPr>
        <w:t xml:space="preserve">Սույն գնման ընթացակարգը հայտարարվում է «Գնումների մասին» ՀՀ օրենքի 15-րդ հոդվածի 6-րդ մասի </w:t>
      </w:r>
      <w:r>
        <w:rPr>
          <w:rFonts w:ascii="Sylfaen" w:hAnsi="Sylfaen" w:cs="Times Armenian"/>
          <w:b/>
          <w:sz w:val="22"/>
          <w:szCs w:val="22"/>
          <w:highlight w:val="yellow"/>
          <w:lang w:val="hy-AM"/>
        </w:rPr>
        <w:t xml:space="preserve"> </w:t>
      </w:r>
      <w:r w:rsidRPr="00EE3B8C">
        <w:rPr>
          <w:rFonts w:ascii="Sylfaen" w:hAnsi="Sylfaen" w:cs="Times Armenian"/>
          <w:b/>
          <w:sz w:val="22"/>
          <w:szCs w:val="22"/>
          <w:highlight w:val="yellow"/>
          <w:lang w:val="hy-AM"/>
        </w:rPr>
        <w:t xml:space="preserve">պահանջներին </w:t>
      </w:r>
      <w:r w:rsidRPr="0074240F">
        <w:rPr>
          <w:rFonts w:ascii="Sylfaen" w:hAnsi="Sylfaen" w:cs="Times Armenian"/>
          <w:b/>
          <w:sz w:val="22"/>
          <w:szCs w:val="22"/>
          <w:highlight w:val="yellow"/>
          <w:lang w:val="hy-AM"/>
        </w:rPr>
        <w:t>համապատասխան:</w:t>
      </w:r>
    </w:p>
    <w:p w14:paraId="3FCCEB1C" w14:textId="77777777" w:rsidR="00467E17" w:rsidRPr="0074240F" w:rsidRDefault="00467E17" w:rsidP="00467E17">
      <w:pPr>
        <w:jc w:val="both"/>
        <w:rPr>
          <w:rFonts w:ascii="Sylfaen" w:hAnsi="Sylfaen"/>
          <w:sz w:val="22"/>
          <w:szCs w:val="22"/>
          <w:lang w:val="hy-AM"/>
        </w:rPr>
      </w:pPr>
      <w:r w:rsidRPr="0074240F">
        <w:rPr>
          <w:rFonts w:ascii="Sylfaen" w:hAnsi="Sylfaen"/>
          <w:b/>
          <w:sz w:val="22"/>
          <w:szCs w:val="22"/>
          <w:lang w:val="af-ZA"/>
        </w:rPr>
        <w:t>&lt;&lt;</w:t>
      </w:r>
      <w:r w:rsidRPr="0074240F">
        <w:rPr>
          <w:rFonts w:ascii="Sylfaen" w:hAnsi="Sylfaen" w:cs="Sylfaen"/>
          <w:b/>
          <w:sz w:val="22"/>
          <w:szCs w:val="22"/>
          <w:lang w:val="pt-BR"/>
        </w:rPr>
        <w:t>Գնումների</w:t>
      </w:r>
      <w:r w:rsidRPr="0074240F">
        <w:rPr>
          <w:rFonts w:ascii="Sylfaen" w:hAnsi="Sylfaen" w:cs="Arial"/>
          <w:b/>
          <w:sz w:val="22"/>
          <w:szCs w:val="22"/>
          <w:lang w:val="af-ZA"/>
        </w:rPr>
        <w:t xml:space="preserve"> </w:t>
      </w:r>
      <w:r w:rsidRPr="0074240F">
        <w:rPr>
          <w:rFonts w:ascii="Sylfaen" w:hAnsi="Sylfaen" w:cs="Sylfaen"/>
          <w:b/>
          <w:sz w:val="22"/>
          <w:szCs w:val="22"/>
          <w:lang w:val="pt-BR"/>
        </w:rPr>
        <w:t>մասին</w:t>
      </w:r>
      <w:r w:rsidRPr="0074240F">
        <w:rPr>
          <w:rFonts w:ascii="Sylfaen" w:hAnsi="Sylfaen" w:cs="Arial"/>
          <w:b/>
          <w:sz w:val="22"/>
          <w:szCs w:val="22"/>
          <w:lang w:val="af-ZA"/>
        </w:rPr>
        <w:t xml:space="preserve">&gt;&gt; </w:t>
      </w:r>
      <w:r w:rsidRPr="0074240F">
        <w:rPr>
          <w:rFonts w:ascii="Sylfaen" w:hAnsi="Sylfaen" w:cs="Sylfaen"/>
          <w:b/>
          <w:sz w:val="22"/>
          <w:szCs w:val="22"/>
          <w:lang w:val="pt-BR"/>
        </w:rPr>
        <w:t>ՀՀ</w:t>
      </w:r>
      <w:r w:rsidRPr="0074240F">
        <w:rPr>
          <w:rFonts w:ascii="Sylfaen" w:hAnsi="Sylfaen" w:cs="Arial"/>
          <w:b/>
          <w:sz w:val="22"/>
          <w:szCs w:val="22"/>
          <w:lang w:val="af-ZA"/>
        </w:rPr>
        <w:t xml:space="preserve"> </w:t>
      </w:r>
      <w:r w:rsidRPr="0074240F">
        <w:rPr>
          <w:rFonts w:ascii="Sylfaen" w:hAnsi="Sylfaen" w:cs="Sylfaen"/>
          <w:b/>
          <w:sz w:val="22"/>
          <w:szCs w:val="22"/>
          <w:lang w:val="pt-BR"/>
        </w:rPr>
        <w:t>օրենքի</w:t>
      </w:r>
      <w:r w:rsidRPr="0074240F">
        <w:rPr>
          <w:rFonts w:ascii="Sylfaen" w:hAnsi="Sylfaen" w:cs="Arial"/>
          <w:b/>
          <w:sz w:val="22"/>
          <w:szCs w:val="22"/>
          <w:lang w:val="af-ZA"/>
        </w:rPr>
        <w:t xml:space="preserve"> 13-</w:t>
      </w:r>
      <w:r w:rsidRPr="0074240F">
        <w:rPr>
          <w:rFonts w:ascii="Sylfaen" w:hAnsi="Sylfaen" w:cs="Sylfaen"/>
          <w:b/>
          <w:sz w:val="22"/>
          <w:szCs w:val="22"/>
          <w:lang w:val="pt-BR"/>
        </w:rPr>
        <w:t>րդ</w:t>
      </w:r>
      <w:r w:rsidRPr="0074240F">
        <w:rPr>
          <w:rFonts w:ascii="Sylfaen" w:hAnsi="Sylfaen" w:cs="Arial"/>
          <w:b/>
          <w:sz w:val="22"/>
          <w:szCs w:val="22"/>
          <w:lang w:val="af-ZA"/>
        </w:rPr>
        <w:t xml:space="preserve"> </w:t>
      </w:r>
      <w:r w:rsidRPr="0074240F">
        <w:rPr>
          <w:rFonts w:ascii="Sylfaen" w:hAnsi="Sylfaen" w:cs="Sylfaen"/>
          <w:b/>
          <w:sz w:val="22"/>
          <w:szCs w:val="22"/>
          <w:lang w:val="pt-BR"/>
        </w:rPr>
        <w:t>հոդվածի</w:t>
      </w:r>
      <w:r w:rsidRPr="0074240F">
        <w:rPr>
          <w:rFonts w:ascii="Sylfaen" w:hAnsi="Sylfaen" w:cs="Arial"/>
          <w:b/>
          <w:sz w:val="22"/>
          <w:szCs w:val="22"/>
          <w:lang w:val="af-ZA"/>
        </w:rPr>
        <w:t>, 5-</w:t>
      </w:r>
      <w:r w:rsidRPr="0074240F">
        <w:rPr>
          <w:rFonts w:ascii="Sylfaen" w:hAnsi="Sylfaen" w:cs="Sylfaen"/>
          <w:b/>
          <w:sz w:val="22"/>
          <w:szCs w:val="22"/>
          <w:lang w:val="pt-BR"/>
        </w:rPr>
        <w:t>րդ</w:t>
      </w:r>
      <w:r w:rsidRPr="0074240F">
        <w:rPr>
          <w:rFonts w:ascii="Sylfaen" w:hAnsi="Sylfaen" w:cs="Arial"/>
          <w:b/>
          <w:sz w:val="22"/>
          <w:szCs w:val="22"/>
          <w:lang w:val="af-ZA"/>
        </w:rPr>
        <w:t xml:space="preserve"> </w:t>
      </w:r>
      <w:r w:rsidRPr="0074240F">
        <w:rPr>
          <w:rFonts w:ascii="Sylfaen" w:hAnsi="Sylfaen" w:cs="Sylfaen"/>
          <w:b/>
          <w:sz w:val="22"/>
          <w:szCs w:val="22"/>
          <w:lang w:val="pt-BR"/>
        </w:rPr>
        <w:t>մասի</w:t>
      </w:r>
      <w:r w:rsidRPr="0074240F">
        <w:rPr>
          <w:rFonts w:ascii="Sylfaen" w:hAnsi="Sylfaen" w:cs="Arial"/>
          <w:b/>
          <w:sz w:val="22"/>
          <w:szCs w:val="22"/>
          <w:lang w:val="af-ZA"/>
        </w:rPr>
        <w:t xml:space="preserve"> </w:t>
      </w:r>
      <w:r w:rsidRPr="0074240F">
        <w:rPr>
          <w:rFonts w:ascii="Sylfaen" w:hAnsi="Sylfaen" w:cs="Sylfaen"/>
          <w:b/>
          <w:sz w:val="22"/>
          <w:szCs w:val="22"/>
          <w:lang w:val="pt-BR"/>
        </w:rPr>
        <w:t>համաձայն</w:t>
      </w:r>
      <w:r w:rsidRPr="0074240F">
        <w:rPr>
          <w:rFonts w:ascii="Sylfaen" w:hAnsi="Sylfaen" w:cs="Arial"/>
          <w:b/>
          <w:sz w:val="22"/>
          <w:szCs w:val="22"/>
          <w:lang w:val="af-ZA"/>
        </w:rPr>
        <w:t xml:space="preserve">, </w:t>
      </w:r>
      <w:r w:rsidRPr="0074240F">
        <w:rPr>
          <w:rFonts w:ascii="Sylfaen" w:hAnsi="Sylfaen" w:cs="Sylfaen"/>
          <w:b/>
          <w:sz w:val="22"/>
          <w:szCs w:val="22"/>
          <w:lang w:val="pt-BR"/>
        </w:rPr>
        <w:t>եթե</w:t>
      </w:r>
      <w:r w:rsidRPr="0074240F">
        <w:rPr>
          <w:rFonts w:ascii="Sylfaen" w:hAnsi="Sylfaen" w:cs="Arial"/>
          <w:b/>
          <w:sz w:val="22"/>
          <w:szCs w:val="22"/>
          <w:lang w:val="af-ZA"/>
        </w:rPr>
        <w:t xml:space="preserve"> </w:t>
      </w:r>
      <w:r w:rsidRPr="0074240F">
        <w:rPr>
          <w:rFonts w:ascii="Sylfaen" w:hAnsi="Sylfaen" w:cs="Sylfaen"/>
          <w:b/>
          <w:sz w:val="22"/>
          <w:szCs w:val="22"/>
          <w:lang w:val="pt-BR"/>
        </w:rPr>
        <w:t>որևէ</w:t>
      </w:r>
      <w:r w:rsidRPr="0074240F">
        <w:rPr>
          <w:rFonts w:ascii="Sylfaen" w:hAnsi="Sylfaen" w:cs="Arial"/>
          <w:b/>
          <w:sz w:val="22"/>
          <w:szCs w:val="22"/>
          <w:lang w:val="af-ZA"/>
        </w:rPr>
        <w:t xml:space="preserve"> </w:t>
      </w:r>
      <w:r w:rsidRPr="0074240F">
        <w:rPr>
          <w:rFonts w:ascii="Sylfaen" w:hAnsi="Sylfaen" w:cs="Sylfaen"/>
          <w:b/>
          <w:sz w:val="22"/>
          <w:szCs w:val="22"/>
          <w:lang w:val="pt-BR"/>
        </w:rPr>
        <w:t>գնման</w:t>
      </w:r>
      <w:r w:rsidRPr="0074240F">
        <w:rPr>
          <w:rFonts w:ascii="Sylfaen" w:hAnsi="Sylfaen" w:cs="Arial"/>
          <w:b/>
          <w:sz w:val="22"/>
          <w:szCs w:val="22"/>
          <w:lang w:val="af-ZA"/>
        </w:rPr>
        <w:t xml:space="preserve"> </w:t>
      </w:r>
      <w:r w:rsidRPr="0074240F">
        <w:rPr>
          <w:rFonts w:ascii="Sylfaen" w:hAnsi="Sylfaen" w:cs="Sylfaen"/>
          <w:b/>
          <w:sz w:val="22"/>
          <w:szCs w:val="22"/>
          <w:lang w:val="pt-BR"/>
        </w:rPr>
        <w:t>առարկայի</w:t>
      </w:r>
      <w:r w:rsidRPr="0074240F">
        <w:rPr>
          <w:rFonts w:ascii="Sylfaen" w:hAnsi="Sylfaen" w:cs="Arial"/>
          <w:b/>
          <w:sz w:val="22"/>
          <w:szCs w:val="22"/>
          <w:lang w:val="af-ZA"/>
        </w:rPr>
        <w:t xml:space="preserve"> </w:t>
      </w:r>
      <w:r w:rsidRPr="0074240F">
        <w:rPr>
          <w:rFonts w:ascii="Sylfaen" w:hAnsi="Sylfaen" w:cs="Sylfaen"/>
          <w:b/>
          <w:sz w:val="22"/>
          <w:szCs w:val="22"/>
          <w:lang w:val="pt-BR"/>
        </w:rPr>
        <w:t>հատկանիշները</w:t>
      </w:r>
      <w:r w:rsidRPr="0074240F">
        <w:rPr>
          <w:rFonts w:ascii="Sylfaen" w:hAnsi="Sylfaen"/>
          <w:b/>
          <w:sz w:val="22"/>
          <w:szCs w:val="22"/>
          <w:lang w:val="af-ZA"/>
        </w:rPr>
        <w:t xml:space="preserve"> </w:t>
      </w:r>
      <w:r w:rsidRPr="0074240F">
        <w:rPr>
          <w:rFonts w:ascii="Sylfaen" w:hAnsi="Sylfaen" w:cs="Sylfaen"/>
          <w:b/>
          <w:sz w:val="22"/>
          <w:szCs w:val="22"/>
          <w:lang w:val="pt-BR"/>
        </w:rPr>
        <w:t>պահանջ</w:t>
      </w:r>
      <w:r w:rsidRPr="0074240F">
        <w:rPr>
          <w:rFonts w:ascii="Sylfaen" w:hAnsi="Sylfaen" w:cs="Arial"/>
          <w:b/>
          <w:sz w:val="22"/>
          <w:szCs w:val="22"/>
          <w:lang w:val="af-ZA"/>
        </w:rPr>
        <w:t xml:space="preserve"> </w:t>
      </w:r>
      <w:r w:rsidRPr="0074240F">
        <w:rPr>
          <w:rFonts w:ascii="Sylfaen" w:hAnsi="Sylfaen" w:cs="Sylfaen"/>
          <w:b/>
          <w:sz w:val="22"/>
          <w:szCs w:val="22"/>
          <w:lang w:val="pt-BR"/>
        </w:rPr>
        <w:t>կամ</w:t>
      </w:r>
      <w:r w:rsidRPr="0074240F">
        <w:rPr>
          <w:rFonts w:ascii="Sylfaen" w:hAnsi="Sylfaen" w:cs="Arial"/>
          <w:b/>
          <w:sz w:val="22"/>
          <w:szCs w:val="22"/>
          <w:lang w:val="af-ZA"/>
        </w:rPr>
        <w:t xml:space="preserve"> </w:t>
      </w:r>
      <w:r w:rsidRPr="0074240F">
        <w:rPr>
          <w:rFonts w:ascii="Sylfaen" w:hAnsi="Sylfaen" w:cs="Sylfaen"/>
          <w:b/>
          <w:sz w:val="22"/>
          <w:szCs w:val="22"/>
          <w:lang w:val="pt-BR"/>
        </w:rPr>
        <w:t>հղում</w:t>
      </w:r>
      <w:r w:rsidRPr="0074240F">
        <w:rPr>
          <w:rFonts w:ascii="Sylfaen" w:hAnsi="Sylfaen"/>
          <w:b/>
          <w:sz w:val="22"/>
          <w:szCs w:val="22"/>
          <w:lang w:val="af-ZA"/>
        </w:rPr>
        <w:t xml:space="preserve"> </w:t>
      </w:r>
      <w:r w:rsidRPr="0074240F">
        <w:rPr>
          <w:rFonts w:ascii="Sylfaen" w:hAnsi="Sylfaen" w:cs="Sylfaen"/>
          <w:b/>
          <w:sz w:val="22"/>
          <w:szCs w:val="22"/>
          <w:lang w:val="pt-BR"/>
        </w:rPr>
        <w:t>են</w:t>
      </w:r>
      <w:r w:rsidRPr="0074240F">
        <w:rPr>
          <w:rFonts w:ascii="Sylfaen" w:hAnsi="Sylfaen" w:cs="Arial"/>
          <w:b/>
          <w:sz w:val="22"/>
          <w:szCs w:val="22"/>
          <w:lang w:val="af-ZA"/>
        </w:rPr>
        <w:t xml:space="preserve"> </w:t>
      </w:r>
      <w:r w:rsidRPr="0074240F">
        <w:rPr>
          <w:rFonts w:ascii="Sylfaen" w:hAnsi="Sylfaen" w:cs="Sylfaen"/>
          <w:b/>
          <w:sz w:val="22"/>
          <w:szCs w:val="22"/>
          <w:lang w:val="pt-BR"/>
        </w:rPr>
        <w:t>պատունակում</w:t>
      </w:r>
      <w:r w:rsidRPr="0074240F">
        <w:rPr>
          <w:rFonts w:ascii="Sylfaen" w:hAnsi="Sylfaen"/>
          <w:b/>
          <w:sz w:val="22"/>
          <w:szCs w:val="22"/>
          <w:lang w:val="af-ZA"/>
        </w:rPr>
        <w:t xml:space="preserve"> </w:t>
      </w:r>
      <w:r w:rsidRPr="0074240F">
        <w:rPr>
          <w:rFonts w:ascii="Sylfaen" w:hAnsi="Sylfaen" w:cs="Sylfaen"/>
          <w:b/>
          <w:sz w:val="22"/>
          <w:szCs w:val="22"/>
          <w:lang w:val="pt-BR"/>
        </w:rPr>
        <w:t>որևէ</w:t>
      </w:r>
      <w:r w:rsidRPr="0074240F">
        <w:rPr>
          <w:rFonts w:ascii="Sylfaen" w:hAnsi="Sylfaen" w:cs="Arial"/>
          <w:b/>
          <w:sz w:val="22"/>
          <w:szCs w:val="22"/>
          <w:lang w:val="af-ZA"/>
        </w:rPr>
        <w:t xml:space="preserve"> </w:t>
      </w:r>
      <w:r w:rsidRPr="0074240F">
        <w:rPr>
          <w:rFonts w:ascii="Sylfaen" w:hAnsi="Sylfaen" w:cs="Sylfaen"/>
          <w:b/>
          <w:sz w:val="22"/>
          <w:szCs w:val="22"/>
          <w:lang w:val="pt-BR"/>
        </w:rPr>
        <w:t>առևտրային</w:t>
      </w:r>
      <w:r w:rsidRPr="0074240F">
        <w:rPr>
          <w:rFonts w:ascii="Sylfaen" w:hAnsi="Sylfaen" w:cs="Arial"/>
          <w:b/>
          <w:sz w:val="22"/>
          <w:szCs w:val="22"/>
          <w:lang w:val="af-ZA"/>
        </w:rPr>
        <w:t xml:space="preserve"> </w:t>
      </w:r>
      <w:r w:rsidRPr="0074240F">
        <w:rPr>
          <w:rFonts w:ascii="Sylfaen" w:hAnsi="Sylfaen" w:cs="Sylfaen"/>
          <w:b/>
          <w:sz w:val="22"/>
          <w:szCs w:val="22"/>
          <w:lang w:val="pt-BR"/>
        </w:rPr>
        <w:t>նշանին</w:t>
      </w:r>
      <w:r w:rsidRPr="0074240F">
        <w:rPr>
          <w:rFonts w:ascii="Sylfaen" w:hAnsi="Sylfaen" w:cs="Arial"/>
          <w:b/>
          <w:sz w:val="22"/>
          <w:szCs w:val="22"/>
          <w:lang w:val="af-ZA"/>
        </w:rPr>
        <w:t xml:space="preserve">, </w:t>
      </w:r>
      <w:r w:rsidRPr="0074240F">
        <w:rPr>
          <w:rFonts w:ascii="Sylfaen" w:hAnsi="Sylfaen" w:cs="Sylfaen"/>
          <w:b/>
          <w:sz w:val="22"/>
          <w:szCs w:val="22"/>
          <w:lang w:val="pt-BR"/>
        </w:rPr>
        <w:t>ֆիրմային</w:t>
      </w:r>
      <w:r w:rsidRPr="0074240F">
        <w:rPr>
          <w:rFonts w:ascii="Sylfaen" w:hAnsi="Sylfaen" w:cs="Arial"/>
          <w:b/>
          <w:sz w:val="22"/>
          <w:szCs w:val="22"/>
          <w:lang w:val="af-ZA"/>
        </w:rPr>
        <w:t xml:space="preserve"> </w:t>
      </w:r>
      <w:r w:rsidRPr="0074240F">
        <w:rPr>
          <w:rFonts w:ascii="Sylfaen" w:hAnsi="Sylfaen" w:cs="Sylfaen"/>
          <w:b/>
          <w:sz w:val="22"/>
          <w:szCs w:val="22"/>
          <w:lang w:val="pt-BR"/>
        </w:rPr>
        <w:t>անվանմանը</w:t>
      </w:r>
      <w:r w:rsidRPr="0074240F">
        <w:rPr>
          <w:rFonts w:ascii="Sylfaen" w:hAnsi="Sylfaen" w:cs="Arial"/>
          <w:b/>
          <w:sz w:val="22"/>
          <w:szCs w:val="22"/>
          <w:lang w:val="af-ZA"/>
        </w:rPr>
        <w:t xml:space="preserve">, </w:t>
      </w:r>
      <w:r w:rsidRPr="0074240F">
        <w:rPr>
          <w:rFonts w:ascii="Sylfaen" w:hAnsi="Sylfaen" w:cs="Sylfaen"/>
          <w:b/>
          <w:sz w:val="22"/>
          <w:szCs w:val="22"/>
          <w:lang w:val="pt-BR"/>
        </w:rPr>
        <w:t>արտոնագրին</w:t>
      </w:r>
      <w:r w:rsidRPr="0074240F">
        <w:rPr>
          <w:rFonts w:ascii="Sylfaen" w:hAnsi="Sylfaen" w:cs="Arial"/>
          <w:b/>
          <w:sz w:val="22"/>
          <w:szCs w:val="22"/>
          <w:lang w:val="af-ZA"/>
        </w:rPr>
        <w:t xml:space="preserve">, </w:t>
      </w:r>
      <w:r w:rsidRPr="0074240F">
        <w:rPr>
          <w:rFonts w:ascii="Sylfaen" w:hAnsi="Sylfaen" w:cs="Sylfaen"/>
          <w:b/>
          <w:sz w:val="22"/>
          <w:szCs w:val="22"/>
          <w:lang w:val="pt-BR"/>
        </w:rPr>
        <w:t>էսքիզին</w:t>
      </w:r>
      <w:r w:rsidRPr="0074240F">
        <w:rPr>
          <w:rFonts w:ascii="Sylfaen" w:hAnsi="Sylfaen" w:cs="Arial"/>
          <w:b/>
          <w:sz w:val="22"/>
          <w:szCs w:val="22"/>
          <w:lang w:val="af-ZA"/>
        </w:rPr>
        <w:t xml:space="preserve"> </w:t>
      </w:r>
      <w:r w:rsidRPr="0074240F">
        <w:rPr>
          <w:rFonts w:ascii="Sylfaen" w:hAnsi="Sylfaen" w:cs="Sylfaen"/>
          <w:b/>
          <w:sz w:val="22"/>
          <w:szCs w:val="22"/>
          <w:lang w:val="pt-BR"/>
        </w:rPr>
        <w:t>կամ</w:t>
      </w:r>
      <w:r w:rsidRPr="0074240F">
        <w:rPr>
          <w:rFonts w:ascii="Sylfaen" w:hAnsi="Sylfaen" w:cs="Arial"/>
          <w:b/>
          <w:sz w:val="22"/>
          <w:szCs w:val="22"/>
          <w:lang w:val="af-ZA"/>
        </w:rPr>
        <w:t xml:space="preserve"> </w:t>
      </w:r>
      <w:r w:rsidRPr="0074240F">
        <w:rPr>
          <w:rFonts w:ascii="Sylfaen" w:hAnsi="Sylfaen" w:cs="Sylfaen"/>
          <w:b/>
          <w:sz w:val="22"/>
          <w:szCs w:val="22"/>
          <w:lang w:val="pt-BR"/>
        </w:rPr>
        <w:t>մոդելին</w:t>
      </w:r>
      <w:r w:rsidRPr="0074240F">
        <w:rPr>
          <w:rFonts w:ascii="Sylfaen" w:hAnsi="Sylfaen" w:cs="Arial"/>
          <w:b/>
          <w:sz w:val="22"/>
          <w:szCs w:val="22"/>
          <w:lang w:val="af-ZA"/>
        </w:rPr>
        <w:t xml:space="preserve">, </w:t>
      </w:r>
      <w:r w:rsidRPr="0074240F">
        <w:rPr>
          <w:rFonts w:ascii="Sylfaen" w:hAnsi="Sylfaen" w:cs="Sylfaen"/>
          <w:b/>
          <w:sz w:val="22"/>
          <w:szCs w:val="22"/>
          <w:lang w:val="pt-BR"/>
        </w:rPr>
        <w:t>ծագման</w:t>
      </w:r>
      <w:r w:rsidRPr="0074240F">
        <w:rPr>
          <w:rFonts w:ascii="Sylfaen" w:hAnsi="Sylfaen" w:cs="Arial"/>
          <w:b/>
          <w:sz w:val="22"/>
          <w:szCs w:val="22"/>
          <w:lang w:val="af-ZA"/>
        </w:rPr>
        <w:t xml:space="preserve"> </w:t>
      </w:r>
      <w:r w:rsidRPr="0074240F">
        <w:rPr>
          <w:rFonts w:ascii="Sylfaen" w:hAnsi="Sylfaen" w:cs="Sylfaen"/>
          <w:b/>
          <w:sz w:val="22"/>
          <w:szCs w:val="22"/>
          <w:lang w:val="pt-BR"/>
        </w:rPr>
        <w:t>երկրին</w:t>
      </w:r>
      <w:r w:rsidRPr="0074240F">
        <w:rPr>
          <w:rFonts w:ascii="Sylfaen" w:hAnsi="Sylfaen" w:cs="Arial"/>
          <w:b/>
          <w:sz w:val="22"/>
          <w:szCs w:val="22"/>
          <w:lang w:val="af-ZA"/>
        </w:rPr>
        <w:t xml:space="preserve"> </w:t>
      </w:r>
      <w:r w:rsidRPr="0074240F">
        <w:rPr>
          <w:rFonts w:ascii="Sylfaen" w:hAnsi="Sylfaen" w:cs="Sylfaen"/>
          <w:b/>
          <w:sz w:val="22"/>
          <w:szCs w:val="22"/>
          <w:lang w:val="pt-BR"/>
        </w:rPr>
        <w:t>կամ</w:t>
      </w:r>
      <w:r w:rsidRPr="0074240F">
        <w:rPr>
          <w:rFonts w:ascii="Sylfaen" w:hAnsi="Sylfaen" w:cs="Arial"/>
          <w:b/>
          <w:sz w:val="22"/>
          <w:szCs w:val="22"/>
          <w:lang w:val="af-ZA"/>
        </w:rPr>
        <w:t xml:space="preserve"> </w:t>
      </w:r>
      <w:r w:rsidRPr="0074240F">
        <w:rPr>
          <w:rFonts w:ascii="Sylfaen" w:hAnsi="Sylfaen" w:cs="Sylfaen"/>
          <w:b/>
          <w:sz w:val="22"/>
          <w:szCs w:val="22"/>
          <w:lang w:val="pt-BR"/>
        </w:rPr>
        <w:t>կոնկրետ</w:t>
      </w:r>
      <w:r w:rsidRPr="0074240F">
        <w:rPr>
          <w:rFonts w:ascii="Sylfaen" w:hAnsi="Sylfaen" w:cs="Arial"/>
          <w:b/>
          <w:sz w:val="22"/>
          <w:szCs w:val="22"/>
          <w:lang w:val="af-ZA"/>
        </w:rPr>
        <w:t xml:space="preserve"> </w:t>
      </w:r>
      <w:r w:rsidRPr="0074240F">
        <w:rPr>
          <w:rFonts w:ascii="Sylfaen" w:hAnsi="Sylfaen" w:cs="Sylfaen"/>
          <w:b/>
          <w:sz w:val="22"/>
          <w:szCs w:val="22"/>
          <w:lang w:val="pt-BR"/>
        </w:rPr>
        <w:t>աղբյուրին</w:t>
      </w:r>
      <w:r w:rsidRPr="0074240F">
        <w:rPr>
          <w:rFonts w:ascii="Sylfaen" w:hAnsi="Sylfaen" w:cs="Arial"/>
          <w:b/>
          <w:sz w:val="22"/>
          <w:szCs w:val="22"/>
          <w:lang w:val="af-ZA"/>
        </w:rPr>
        <w:t xml:space="preserve"> </w:t>
      </w:r>
      <w:r w:rsidRPr="0074240F">
        <w:rPr>
          <w:rFonts w:ascii="Sylfaen" w:hAnsi="Sylfaen" w:cs="Sylfaen"/>
          <w:b/>
          <w:sz w:val="22"/>
          <w:szCs w:val="22"/>
          <w:lang w:val="pt-BR"/>
        </w:rPr>
        <w:t>կամ</w:t>
      </w:r>
      <w:r w:rsidRPr="0074240F">
        <w:rPr>
          <w:rFonts w:ascii="Sylfaen" w:hAnsi="Sylfaen" w:cs="Arial"/>
          <w:b/>
          <w:sz w:val="22"/>
          <w:szCs w:val="22"/>
          <w:lang w:val="af-ZA"/>
        </w:rPr>
        <w:t xml:space="preserve"> </w:t>
      </w:r>
      <w:r w:rsidRPr="0074240F">
        <w:rPr>
          <w:rFonts w:ascii="Sylfaen" w:hAnsi="Sylfaen" w:cs="Sylfaen"/>
          <w:b/>
          <w:sz w:val="22"/>
          <w:szCs w:val="22"/>
          <w:lang w:val="pt-BR"/>
        </w:rPr>
        <w:t>արտադրողին</w:t>
      </w:r>
      <w:r w:rsidRPr="0074240F">
        <w:rPr>
          <w:rFonts w:ascii="Sylfaen" w:hAnsi="Sylfaen" w:cs="Arial"/>
          <w:b/>
          <w:sz w:val="22"/>
          <w:szCs w:val="22"/>
          <w:lang w:val="af-ZA"/>
        </w:rPr>
        <w:t xml:space="preserve">, </w:t>
      </w:r>
      <w:r w:rsidRPr="0074240F">
        <w:rPr>
          <w:rFonts w:ascii="Sylfaen" w:hAnsi="Sylfaen" w:cs="Sylfaen"/>
          <w:b/>
          <w:sz w:val="22"/>
          <w:szCs w:val="22"/>
          <w:lang w:val="pt-BR"/>
        </w:rPr>
        <w:t>ապա</w:t>
      </w:r>
      <w:r w:rsidRPr="0074240F">
        <w:rPr>
          <w:rFonts w:ascii="Sylfaen" w:hAnsi="Sylfaen"/>
          <w:b/>
          <w:sz w:val="22"/>
          <w:szCs w:val="22"/>
          <w:lang w:val="af-ZA"/>
        </w:rPr>
        <w:t xml:space="preserve"> </w:t>
      </w:r>
      <w:r w:rsidRPr="0074240F">
        <w:rPr>
          <w:rFonts w:ascii="Sylfaen" w:hAnsi="Sylfaen" w:cs="Sylfaen"/>
          <w:b/>
          <w:sz w:val="22"/>
          <w:szCs w:val="22"/>
          <w:lang w:val="pt-BR"/>
        </w:rPr>
        <w:t>դեպքում</w:t>
      </w:r>
      <w:r w:rsidRPr="0074240F">
        <w:rPr>
          <w:rFonts w:ascii="Sylfaen" w:hAnsi="Sylfaen" w:cs="Arial"/>
          <w:b/>
          <w:sz w:val="22"/>
          <w:szCs w:val="22"/>
          <w:lang w:val="af-ZA"/>
        </w:rPr>
        <w:t xml:space="preserve"> </w:t>
      </w:r>
      <w:r w:rsidRPr="0074240F">
        <w:rPr>
          <w:rFonts w:ascii="Sylfaen" w:hAnsi="Sylfaen"/>
          <w:b/>
          <w:sz w:val="22"/>
          <w:szCs w:val="22"/>
          <w:lang w:val="af-ZA"/>
        </w:rPr>
        <w:t xml:space="preserve"> </w:t>
      </w:r>
      <w:r w:rsidRPr="0074240F">
        <w:rPr>
          <w:rFonts w:ascii="Sylfaen" w:hAnsi="Sylfaen" w:cs="Sylfaen"/>
          <w:b/>
          <w:sz w:val="22"/>
          <w:szCs w:val="22"/>
          <w:lang w:val="pt-BR"/>
        </w:rPr>
        <w:t>մասնակիցները</w:t>
      </w:r>
      <w:r w:rsidRPr="0074240F">
        <w:rPr>
          <w:rFonts w:ascii="Sylfaen" w:hAnsi="Sylfaen" w:cs="Arial"/>
          <w:b/>
          <w:sz w:val="22"/>
          <w:szCs w:val="22"/>
          <w:lang w:val="af-ZA"/>
        </w:rPr>
        <w:t xml:space="preserve"> </w:t>
      </w:r>
      <w:r w:rsidRPr="0074240F">
        <w:rPr>
          <w:rFonts w:ascii="Sylfaen" w:hAnsi="Sylfaen" w:cs="Sylfaen"/>
          <w:b/>
          <w:sz w:val="22"/>
          <w:szCs w:val="22"/>
          <w:lang w:val="pt-BR"/>
        </w:rPr>
        <w:t>կարող</w:t>
      </w:r>
      <w:r w:rsidRPr="0074240F">
        <w:rPr>
          <w:rFonts w:ascii="Sylfaen" w:hAnsi="Sylfaen" w:cs="Arial"/>
          <w:b/>
          <w:sz w:val="22"/>
          <w:szCs w:val="22"/>
          <w:lang w:val="af-ZA"/>
        </w:rPr>
        <w:t xml:space="preserve"> </w:t>
      </w:r>
      <w:r w:rsidRPr="0074240F">
        <w:rPr>
          <w:rFonts w:ascii="Sylfaen" w:hAnsi="Sylfaen" w:cs="Sylfaen"/>
          <w:b/>
          <w:sz w:val="22"/>
          <w:szCs w:val="22"/>
          <w:lang w:val="pt-BR"/>
        </w:rPr>
        <w:t>են</w:t>
      </w:r>
      <w:r w:rsidRPr="0074240F">
        <w:rPr>
          <w:rFonts w:ascii="Sylfaen" w:hAnsi="Sylfaen" w:cs="Arial"/>
          <w:b/>
          <w:sz w:val="22"/>
          <w:szCs w:val="22"/>
          <w:lang w:val="af-ZA"/>
        </w:rPr>
        <w:t xml:space="preserve"> </w:t>
      </w:r>
      <w:r w:rsidRPr="0074240F">
        <w:rPr>
          <w:rFonts w:ascii="Sylfaen" w:hAnsi="Sylfaen" w:cs="Sylfaen"/>
          <w:b/>
          <w:sz w:val="22"/>
          <w:szCs w:val="22"/>
          <w:lang w:val="pt-BR"/>
        </w:rPr>
        <w:t>ներկայացնել</w:t>
      </w:r>
      <w:r w:rsidRPr="0074240F">
        <w:rPr>
          <w:rFonts w:ascii="Sylfaen" w:hAnsi="Sylfaen" w:cs="Arial"/>
          <w:b/>
          <w:sz w:val="22"/>
          <w:szCs w:val="22"/>
          <w:lang w:val="af-ZA"/>
        </w:rPr>
        <w:t xml:space="preserve"> </w:t>
      </w:r>
      <w:r w:rsidRPr="0074240F">
        <w:rPr>
          <w:rFonts w:ascii="Sylfaen" w:hAnsi="Sylfaen" w:cs="Sylfaen"/>
          <w:b/>
          <w:sz w:val="22"/>
          <w:szCs w:val="22"/>
          <w:lang w:val="pt-BR"/>
        </w:rPr>
        <w:t>տվյալ</w:t>
      </w:r>
      <w:r w:rsidRPr="0074240F">
        <w:rPr>
          <w:rFonts w:ascii="Sylfaen" w:hAnsi="Sylfaen" w:cs="Arial"/>
          <w:b/>
          <w:sz w:val="22"/>
          <w:szCs w:val="22"/>
          <w:lang w:val="af-ZA"/>
        </w:rPr>
        <w:t xml:space="preserve"> </w:t>
      </w:r>
      <w:r w:rsidRPr="0074240F">
        <w:rPr>
          <w:rFonts w:ascii="Sylfaen" w:hAnsi="Sylfaen" w:cs="Sylfaen"/>
          <w:b/>
          <w:sz w:val="22"/>
          <w:szCs w:val="22"/>
          <w:lang w:val="pt-BR"/>
        </w:rPr>
        <w:t>գնման</w:t>
      </w:r>
      <w:r w:rsidRPr="0074240F">
        <w:rPr>
          <w:rFonts w:ascii="Sylfaen" w:hAnsi="Sylfaen" w:cs="Arial"/>
          <w:b/>
          <w:sz w:val="22"/>
          <w:szCs w:val="22"/>
          <w:lang w:val="af-ZA"/>
        </w:rPr>
        <w:t xml:space="preserve"> </w:t>
      </w:r>
      <w:r w:rsidRPr="0074240F">
        <w:rPr>
          <w:rFonts w:ascii="Sylfaen" w:hAnsi="Sylfaen" w:cs="Sylfaen"/>
          <w:b/>
          <w:sz w:val="22"/>
          <w:szCs w:val="22"/>
          <w:lang w:val="pt-BR"/>
        </w:rPr>
        <w:t>առարկայի</w:t>
      </w:r>
      <w:r w:rsidRPr="0074240F">
        <w:rPr>
          <w:rFonts w:ascii="Sylfaen" w:hAnsi="Sylfaen" w:cs="Arial"/>
          <w:b/>
          <w:sz w:val="22"/>
          <w:szCs w:val="22"/>
          <w:lang w:val="af-ZA"/>
        </w:rPr>
        <w:t xml:space="preserve"> </w:t>
      </w:r>
      <w:r w:rsidRPr="0074240F">
        <w:rPr>
          <w:rFonts w:ascii="Sylfaen" w:hAnsi="Sylfaen" w:cs="Sylfaen"/>
          <w:b/>
          <w:sz w:val="22"/>
          <w:szCs w:val="22"/>
          <w:lang w:val="pt-BR"/>
        </w:rPr>
        <w:t>համարժեքը՝</w:t>
      </w:r>
      <w:r w:rsidRPr="0074240F">
        <w:rPr>
          <w:rFonts w:ascii="Sylfaen" w:hAnsi="Sylfaen" w:cs="Arial"/>
          <w:b/>
          <w:sz w:val="22"/>
          <w:szCs w:val="22"/>
          <w:lang w:val="af-ZA"/>
        </w:rPr>
        <w:t xml:space="preserve"> </w:t>
      </w:r>
      <w:r w:rsidRPr="0074240F">
        <w:rPr>
          <w:rFonts w:ascii="Sylfaen" w:hAnsi="Sylfaen" w:cs="Sylfaen"/>
          <w:b/>
          <w:sz w:val="22"/>
          <w:szCs w:val="22"/>
          <w:lang w:val="pt-BR"/>
        </w:rPr>
        <w:t>միաժամանակ</w:t>
      </w:r>
      <w:r w:rsidRPr="0074240F">
        <w:rPr>
          <w:rFonts w:ascii="Sylfaen" w:hAnsi="Sylfaen" w:cs="Arial"/>
          <w:b/>
          <w:sz w:val="22"/>
          <w:szCs w:val="22"/>
          <w:lang w:val="af-ZA"/>
        </w:rPr>
        <w:t xml:space="preserve"> </w:t>
      </w:r>
      <w:r w:rsidRPr="0074240F">
        <w:rPr>
          <w:rFonts w:ascii="Sylfaen" w:hAnsi="Sylfaen" w:cs="Sylfaen"/>
          <w:b/>
          <w:sz w:val="22"/>
          <w:szCs w:val="22"/>
          <w:lang w:val="pt-BR"/>
        </w:rPr>
        <w:t>հայտով</w:t>
      </w:r>
      <w:r w:rsidRPr="0074240F">
        <w:rPr>
          <w:rFonts w:ascii="Sylfaen" w:hAnsi="Sylfaen" w:cs="Arial"/>
          <w:b/>
          <w:sz w:val="22"/>
          <w:szCs w:val="22"/>
          <w:lang w:val="af-ZA"/>
        </w:rPr>
        <w:t xml:space="preserve"> </w:t>
      </w:r>
      <w:r w:rsidRPr="0074240F">
        <w:rPr>
          <w:rFonts w:ascii="Sylfaen" w:hAnsi="Sylfaen" w:cs="Sylfaen"/>
          <w:b/>
          <w:sz w:val="22"/>
          <w:szCs w:val="22"/>
          <w:lang w:val="pt-BR"/>
        </w:rPr>
        <w:t>ներկայացնելով</w:t>
      </w:r>
      <w:r w:rsidRPr="0074240F">
        <w:rPr>
          <w:rFonts w:ascii="Sylfaen" w:hAnsi="Sylfaen" w:cs="Arial"/>
          <w:b/>
          <w:sz w:val="22"/>
          <w:szCs w:val="22"/>
          <w:lang w:val="af-ZA"/>
        </w:rPr>
        <w:t xml:space="preserve"> </w:t>
      </w:r>
      <w:r w:rsidRPr="0074240F">
        <w:rPr>
          <w:rFonts w:ascii="Sylfaen" w:hAnsi="Sylfaen" w:cs="Sylfaen"/>
          <w:b/>
          <w:sz w:val="22"/>
          <w:szCs w:val="22"/>
          <w:lang w:val="pt-BR"/>
        </w:rPr>
        <w:t>համարժեքը</w:t>
      </w:r>
      <w:r w:rsidRPr="0074240F">
        <w:rPr>
          <w:rFonts w:ascii="Sylfaen" w:hAnsi="Sylfaen" w:cs="Arial"/>
          <w:b/>
          <w:sz w:val="22"/>
          <w:szCs w:val="22"/>
          <w:lang w:val="af-ZA"/>
        </w:rPr>
        <w:t xml:space="preserve"> </w:t>
      </w:r>
      <w:r w:rsidRPr="0074240F">
        <w:rPr>
          <w:rFonts w:ascii="Sylfaen" w:hAnsi="Sylfaen" w:cs="Sylfaen"/>
          <w:b/>
          <w:sz w:val="22"/>
          <w:szCs w:val="22"/>
          <w:lang w:val="pt-BR"/>
        </w:rPr>
        <w:t>ներկայացվող</w:t>
      </w:r>
      <w:r w:rsidRPr="0074240F">
        <w:rPr>
          <w:rFonts w:ascii="Sylfaen" w:hAnsi="Sylfaen" w:cs="Arial"/>
          <w:b/>
          <w:sz w:val="22"/>
          <w:szCs w:val="22"/>
          <w:lang w:val="af-ZA"/>
        </w:rPr>
        <w:t xml:space="preserve"> </w:t>
      </w:r>
      <w:r w:rsidRPr="0074240F">
        <w:rPr>
          <w:rFonts w:ascii="Sylfaen" w:hAnsi="Sylfaen" w:cs="Sylfaen"/>
          <w:b/>
          <w:sz w:val="22"/>
          <w:szCs w:val="22"/>
          <w:lang w:val="pt-BR"/>
        </w:rPr>
        <w:t>տվյալ</w:t>
      </w:r>
      <w:r w:rsidRPr="0074240F">
        <w:rPr>
          <w:rFonts w:ascii="Sylfaen" w:hAnsi="Sylfaen" w:cs="Arial"/>
          <w:b/>
          <w:sz w:val="22"/>
          <w:szCs w:val="22"/>
          <w:lang w:val="af-ZA"/>
        </w:rPr>
        <w:t xml:space="preserve"> </w:t>
      </w:r>
      <w:r w:rsidRPr="0074240F">
        <w:rPr>
          <w:rFonts w:ascii="Sylfaen" w:hAnsi="Sylfaen" w:cs="Sylfaen"/>
          <w:b/>
          <w:sz w:val="22"/>
          <w:szCs w:val="22"/>
          <w:lang w:val="pt-BR"/>
        </w:rPr>
        <w:t>գնման</w:t>
      </w:r>
      <w:r w:rsidRPr="0074240F">
        <w:rPr>
          <w:rFonts w:ascii="Sylfaen" w:hAnsi="Sylfaen" w:cs="Arial"/>
          <w:b/>
          <w:sz w:val="22"/>
          <w:szCs w:val="22"/>
          <w:lang w:val="af-ZA"/>
        </w:rPr>
        <w:t xml:space="preserve"> </w:t>
      </w:r>
      <w:r w:rsidRPr="0074240F">
        <w:rPr>
          <w:rFonts w:ascii="Sylfaen" w:hAnsi="Sylfaen" w:cs="Sylfaen"/>
          <w:b/>
          <w:sz w:val="22"/>
          <w:szCs w:val="22"/>
          <w:lang w:val="pt-BR"/>
        </w:rPr>
        <w:t>առարկայի</w:t>
      </w:r>
      <w:r w:rsidRPr="0074240F">
        <w:rPr>
          <w:rFonts w:ascii="Sylfaen" w:hAnsi="Sylfaen" w:cs="Arial"/>
          <w:b/>
          <w:sz w:val="22"/>
          <w:szCs w:val="22"/>
          <w:lang w:val="af-ZA"/>
        </w:rPr>
        <w:t xml:space="preserve"> </w:t>
      </w:r>
      <w:r w:rsidRPr="0074240F">
        <w:rPr>
          <w:rFonts w:ascii="Sylfaen" w:hAnsi="Sylfaen" w:cs="Sylfaen"/>
          <w:b/>
          <w:sz w:val="22"/>
          <w:szCs w:val="22"/>
          <w:lang w:val="pt-BR"/>
        </w:rPr>
        <w:t>հատկանիշները</w:t>
      </w:r>
      <w:r w:rsidRPr="0074240F">
        <w:rPr>
          <w:rFonts w:ascii="Sylfaen" w:hAnsi="Sylfaen"/>
          <w:b/>
          <w:sz w:val="22"/>
          <w:szCs w:val="22"/>
          <w:lang w:val="af-ZA"/>
        </w:rPr>
        <w:t>:</w:t>
      </w:r>
    </w:p>
    <w:p w14:paraId="33646684" w14:textId="77777777" w:rsidR="00467E17" w:rsidRPr="0074240F" w:rsidRDefault="00467E17" w:rsidP="00467E17">
      <w:pPr>
        <w:ind w:left="912"/>
        <w:jc w:val="both"/>
        <w:rPr>
          <w:rFonts w:ascii="Sylfaen" w:hAnsi="Sylfaen"/>
          <w:b/>
          <w:color w:val="FF0000"/>
          <w:sz w:val="20"/>
          <w:szCs w:val="20"/>
          <w:lang w:val="af-ZA"/>
        </w:rPr>
      </w:pPr>
      <w:r w:rsidRPr="0074240F">
        <w:rPr>
          <w:rFonts w:ascii="Sylfaen" w:hAnsi="Sylfaen"/>
          <w:b/>
          <w:color w:val="FF0000"/>
          <w:sz w:val="20"/>
          <w:szCs w:val="20"/>
          <w:highlight w:val="yellow"/>
          <w:lang w:val="af-ZA"/>
        </w:rPr>
        <w:t xml:space="preserve">Էլեկտրոնային գնումների համակարգը, չափաբաժինների համար սահմանում է չափման միավորներ, որոնք կարող են տարբերվել տեխնիկական բնութագրում առկա չափման միավորներից: Խնդրում ենք հաշվի առնել տեխնիկական բնութագրում նշված չափման միավորները և գինը սահմանել հաշվի առնելով նշվածը: Օրինակ PPCM համակարգում նշված է </w:t>
      </w:r>
      <w:r w:rsidRPr="0074240F">
        <w:rPr>
          <w:rFonts w:ascii="Sylfaen" w:hAnsi="Sylfaen"/>
          <w:b/>
          <w:color w:val="FF0000"/>
          <w:sz w:val="20"/>
          <w:szCs w:val="20"/>
          <w:highlight w:val="yellow"/>
          <w:lang w:val="hy-AM"/>
        </w:rPr>
        <w:t>կգ</w:t>
      </w:r>
      <w:r w:rsidRPr="0074240F">
        <w:rPr>
          <w:rFonts w:ascii="Sylfaen" w:hAnsi="Sylfaen"/>
          <w:b/>
          <w:color w:val="FF0000"/>
          <w:sz w:val="20"/>
          <w:szCs w:val="20"/>
          <w:highlight w:val="yellow"/>
          <w:lang w:val="af-ZA"/>
        </w:rPr>
        <w:t xml:space="preserve">, սակայն տեխնիկական բնութագրում </w:t>
      </w:r>
      <w:r w:rsidRPr="0074240F">
        <w:rPr>
          <w:rFonts w:ascii="Sylfaen" w:hAnsi="Sylfaen"/>
          <w:b/>
          <w:color w:val="FF0000"/>
          <w:sz w:val="20"/>
          <w:szCs w:val="20"/>
          <w:highlight w:val="yellow"/>
          <w:lang w:val="hy-AM"/>
        </w:rPr>
        <w:t>հատ.</w:t>
      </w:r>
      <w:r w:rsidRPr="0074240F">
        <w:rPr>
          <w:rFonts w:ascii="Sylfaen" w:hAnsi="Sylfaen"/>
          <w:b/>
          <w:color w:val="FF0000"/>
          <w:sz w:val="20"/>
          <w:szCs w:val="20"/>
          <w:highlight w:val="yellow"/>
          <w:lang w:val="af-ZA"/>
        </w:rPr>
        <w:t xml:space="preserve"> Ուստի հա</w:t>
      </w:r>
      <w:r w:rsidRPr="0074240F">
        <w:rPr>
          <w:rFonts w:ascii="Sylfaen" w:hAnsi="Sylfaen"/>
          <w:b/>
          <w:color w:val="FF0000"/>
          <w:sz w:val="20"/>
          <w:szCs w:val="20"/>
          <w:highlight w:val="yellow"/>
          <w:lang w:val="hy-AM"/>
        </w:rPr>
        <w:t>շ</w:t>
      </w:r>
      <w:r w:rsidRPr="0074240F">
        <w:rPr>
          <w:rFonts w:ascii="Sylfaen" w:hAnsi="Sylfaen"/>
          <w:b/>
          <w:color w:val="FF0000"/>
          <w:sz w:val="20"/>
          <w:szCs w:val="20"/>
          <w:highlight w:val="yellow"/>
          <w:lang w:val="af-ZA"/>
        </w:rPr>
        <w:t xml:space="preserve">վի առնել, որ հաշվարկը պետք է իրականացնել </w:t>
      </w:r>
      <w:r w:rsidRPr="0074240F">
        <w:rPr>
          <w:rFonts w:ascii="Sylfaen" w:hAnsi="Sylfaen"/>
          <w:b/>
          <w:color w:val="FF0000"/>
          <w:sz w:val="20"/>
          <w:szCs w:val="20"/>
          <w:highlight w:val="yellow"/>
          <w:lang w:val="hy-AM"/>
        </w:rPr>
        <w:t xml:space="preserve">հատի </w:t>
      </w:r>
      <w:r w:rsidRPr="0074240F">
        <w:rPr>
          <w:rFonts w:ascii="Sylfaen" w:hAnsi="Sylfaen"/>
          <w:b/>
          <w:color w:val="FF0000"/>
          <w:sz w:val="20"/>
          <w:szCs w:val="20"/>
          <w:highlight w:val="yellow"/>
          <w:lang w:val="af-ZA"/>
        </w:rPr>
        <w:t>համար</w:t>
      </w:r>
      <w:r w:rsidRPr="0074240F">
        <w:rPr>
          <w:rFonts w:ascii="Sylfaen" w:hAnsi="Sylfaen"/>
          <w:b/>
          <w:color w:val="FF0000"/>
          <w:sz w:val="20"/>
          <w:szCs w:val="20"/>
          <w:lang w:val="af-ZA"/>
        </w:rPr>
        <w:t>:</w:t>
      </w:r>
    </w:p>
    <w:p w14:paraId="2DBDAB86" w14:textId="77777777" w:rsidR="00467E17" w:rsidRPr="00DF5EF9" w:rsidRDefault="00467E17" w:rsidP="00467E17">
      <w:pPr>
        <w:jc w:val="both"/>
        <w:rPr>
          <w:rFonts w:ascii="Sylfaen" w:hAnsi="Sylfaen"/>
          <w:b/>
          <w:bCs/>
          <w:color w:val="FF0000"/>
          <w:sz w:val="20"/>
          <w:szCs w:val="20"/>
          <w:lang w:val="hy-AM"/>
        </w:rPr>
      </w:pPr>
      <w:r w:rsidRPr="00C51F59">
        <w:rPr>
          <w:rFonts w:ascii="Sylfaen" w:hAnsi="Sylfaen" w:cs="Sylfaen"/>
          <w:b/>
          <w:sz w:val="22"/>
          <w:szCs w:val="22"/>
          <w:lang w:val="hy-AM"/>
        </w:rPr>
        <w:t xml:space="preserve">               </w:t>
      </w:r>
      <w:r w:rsidRPr="00472A07">
        <w:rPr>
          <w:rFonts w:ascii="Sylfaen" w:hAnsi="Sylfaen" w:cs="Sylfaen"/>
          <w:b/>
          <w:sz w:val="20"/>
          <w:szCs w:val="20"/>
          <w:lang w:val="hy-AM"/>
        </w:rPr>
        <w:t>Մատակարարը</w:t>
      </w:r>
      <w:r w:rsidRPr="00DF5EF9">
        <w:rPr>
          <w:rFonts w:ascii="Sylfaen" w:hAnsi="Sylfaen" w:cs="Sylfaen"/>
          <w:b/>
          <w:sz w:val="20"/>
          <w:szCs w:val="20"/>
          <w:lang w:val="pt-BR"/>
        </w:rPr>
        <w:t xml:space="preserve"> </w:t>
      </w:r>
      <w:r w:rsidRPr="00472A07">
        <w:rPr>
          <w:rFonts w:ascii="Sylfaen" w:hAnsi="Sylfaen" w:cs="Sylfaen"/>
          <w:b/>
          <w:sz w:val="20"/>
          <w:szCs w:val="20"/>
          <w:lang w:val="hy-AM"/>
        </w:rPr>
        <w:t>իր</w:t>
      </w:r>
      <w:r w:rsidRPr="00DF5EF9">
        <w:rPr>
          <w:rFonts w:ascii="Sylfaen" w:hAnsi="Sylfaen" w:cs="Sylfaen"/>
          <w:b/>
          <w:sz w:val="20"/>
          <w:szCs w:val="20"/>
          <w:lang w:val="pt-BR"/>
        </w:rPr>
        <w:t xml:space="preserve"> </w:t>
      </w:r>
      <w:r w:rsidRPr="00472A07">
        <w:rPr>
          <w:rFonts w:ascii="Sylfaen" w:hAnsi="Sylfaen" w:cs="Sylfaen"/>
          <w:b/>
          <w:sz w:val="20"/>
          <w:szCs w:val="20"/>
          <w:lang w:val="hy-AM"/>
        </w:rPr>
        <w:t>ուժերով</w:t>
      </w:r>
      <w:r w:rsidRPr="00DF5EF9">
        <w:rPr>
          <w:rFonts w:ascii="Sylfaen" w:hAnsi="Sylfaen" w:cs="Sylfaen"/>
          <w:b/>
          <w:sz w:val="20"/>
          <w:szCs w:val="20"/>
          <w:lang w:val="pt-BR"/>
        </w:rPr>
        <w:t xml:space="preserve"> </w:t>
      </w:r>
      <w:r w:rsidRPr="00472A07">
        <w:rPr>
          <w:rFonts w:ascii="Sylfaen" w:hAnsi="Sylfaen" w:cs="Sylfaen"/>
          <w:b/>
          <w:sz w:val="20"/>
          <w:szCs w:val="20"/>
          <w:lang w:val="hy-AM"/>
        </w:rPr>
        <w:t>և</w:t>
      </w:r>
      <w:r w:rsidRPr="00DF5EF9">
        <w:rPr>
          <w:rFonts w:ascii="Sylfaen" w:hAnsi="Sylfaen" w:cs="Sylfaen"/>
          <w:b/>
          <w:sz w:val="20"/>
          <w:szCs w:val="20"/>
          <w:lang w:val="pt-BR"/>
        </w:rPr>
        <w:t xml:space="preserve"> </w:t>
      </w:r>
      <w:r w:rsidRPr="00472A07">
        <w:rPr>
          <w:rFonts w:ascii="Sylfaen" w:hAnsi="Sylfaen" w:cs="Sylfaen"/>
          <w:b/>
          <w:sz w:val="20"/>
          <w:szCs w:val="20"/>
          <w:lang w:val="hy-AM"/>
        </w:rPr>
        <w:t>միջոցներով</w:t>
      </w:r>
      <w:r w:rsidRPr="00DF5EF9">
        <w:rPr>
          <w:rFonts w:ascii="Sylfaen" w:hAnsi="Sylfaen" w:cs="Sylfaen"/>
          <w:b/>
          <w:sz w:val="20"/>
          <w:szCs w:val="20"/>
          <w:lang w:val="pt-BR"/>
        </w:rPr>
        <w:t xml:space="preserve"> </w:t>
      </w:r>
      <w:r w:rsidRPr="00472A07">
        <w:rPr>
          <w:rFonts w:ascii="Sylfaen" w:hAnsi="Sylfaen" w:cs="Sylfaen"/>
          <w:b/>
          <w:sz w:val="20"/>
          <w:szCs w:val="20"/>
          <w:lang w:val="hy-AM"/>
        </w:rPr>
        <w:t>պետք</w:t>
      </w:r>
      <w:r w:rsidRPr="00DF5EF9">
        <w:rPr>
          <w:rFonts w:ascii="Sylfaen" w:hAnsi="Sylfaen" w:cs="Sylfaen"/>
          <w:b/>
          <w:sz w:val="20"/>
          <w:szCs w:val="20"/>
          <w:lang w:val="pt-BR"/>
        </w:rPr>
        <w:t xml:space="preserve"> </w:t>
      </w:r>
      <w:r w:rsidRPr="00472A07">
        <w:rPr>
          <w:rFonts w:ascii="Sylfaen" w:hAnsi="Sylfaen" w:cs="Sylfaen"/>
          <w:b/>
          <w:sz w:val="20"/>
          <w:szCs w:val="20"/>
          <w:lang w:val="hy-AM"/>
        </w:rPr>
        <w:t>է</w:t>
      </w:r>
      <w:r w:rsidRPr="00DF5EF9">
        <w:rPr>
          <w:rFonts w:ascii="Sylfaen" w:hAnsi="Sylfaen" w:cs="Sylfaen"/>
          <w:b/>
          <w:sz w:val="20"/>
          <w:szCs w:val="20"/>
          <w:lang w:val="pt-BR"/>
        </w:rPr>
        <w:t xml:space="preserve"> </w:t>
      </w:r>
      <w:r w:rsidRPr="00472A07">
        <w:rPr>
          <w:rFonts w:ascii="Sylfaen" w:hAnsi="Sylfaen" w:cs="Sylfaen"/>
          <w:b/>
          <w:sz w:val="20"/>
          <w:szCs w:val="20"/>
          <w:lang w:val="hy-AM"/>
        </w:rPr>
        <w:t>ապահովի</w:t>
      </w:r>
      <w:r w:rsidRPr="00DF5EF9">
        <w:rPr>
          <w:rFonts w:ascii="Sylfaen" w:hAnsi="Sylfaen" w:cs="Sylfaen"/>
          <w:b/>
          <w:sz w:val="20"/>
          <w:szCs w:val="20"/>
          <w:lang w:val="pt-BR"/>
        </w:rPr>
        <w:t xml:space="preserve"> </w:t>
      </w:r>
      <w:r w:rsidRPr="00472A07">
        <w:rPr>
          <w:rFonts w:ascii="Sylfaen" w:hAnsi="Sylfaen" w:cs="Sylfaen"/>
          <w:b/>
          <w:sz w:val="20"/>
          <w:szCs w:val="20"/>
          <w:lang w:val="hy-AM"/>
        </w:rPr>
        <w:t>ապրանքների</w:t>
      </w:r>
      <w:r w:rsidRPr="00DF5EF9">
        <w:rPr>
          <w:rFonts w:ascii="Sylfaen" w:hAnsi="Sylfaen" w:cs="Sylfaen"/>
          <w:b/>
          <w:sz w:val="20"/>
          <w:szCs w:val="20"/>
          <w:lang w:val="pt-BR"/>
        </w:rPr>
        <w:t xml:space="preserve"> </w:t>
      </w:r>
      <w:r w:rsidRPr="00472A07">
        <w:rPr>
          <w:rFonts w:ascii="Sylfaen" w:hAnsi="Sylfaen" w:cs="Sylfaen"/>
          <w:b/>
          <w:sz w:val="20"/>
          <w:szCs w:val="20"/>
          <w:lang w:val="hy-AM"/>
        </w:rPr>
        <w:t>տեղափոխումը</w:t>
      </w:r>
      <w:r w:rsidRPr="00DF5EF9">
        <w:rPr>
          <w:rFonts w:ascii="Sylfaen" w:hAnsi="Sylfaen" w:cs="Sylfaen"/>
          <w:b/>
          <w:sz w:val="20"/>
          <w:szCs w:val="20"/>
          <w:lang w:val="pt-BR"/>
        </w:rPr>
        <w:t xml:space="preserve"> </w:t>
      </w:r>
      <w:r w:rsidRPr="00472A07">
        <w:rPr>
          <w:rFonts w:ascii="Sylfaen" w:hAnsi="Sylfaen" w:cs="Sylfaen"/>
          <w:b/>
          <w:sz w:val="20"/>
          <w:szCs w:val="20"/>
          <w:lang w:val="hy-AM"/>
        </w:rPr>
        <w:t>և</w:t>
      </w:r>
      <w:r w:rsidRPr="00DF5EF9">
        <w:rPr>
          <w:rFonts w:ascii="Sylfaen" w:hAnsi="Sylfaen" w:cs="Sylfaen"/>
          <w:b/>
          <w:sz w:val="20"/>
          <w:szCs w:val="20"/>
          <w:lang w:val="pt-BR"/>
        </w:rPr>
        <w:t xml:space="preserve"> </w:t>
      </w:r>
      <w:r w:rsidRPr="00472A07">
        <w:rPr>
          <w:rFonts w:ascii="Sylfaen" w:hAnsi="Sylfaen" w:cs="Sylfaen"/>
          <w:b/>
          <w:sz w:val="20"/>
          <w:szCs w:val="20"/>
          <w:lang w:val="hy-AM"/>
        </w:rPr>
        <w:t>բեռնաթափումը</w:t>
      </w:r>
      <w:r w:rsidRPr="00DF5EF9">
        <w:rPr>
          <w:rFonts w:ascii="Sylfaen" w:hAnsi="Sylfaen"/>
          <w:b/>
          <w:sz w:val="20"/>
          <w:szCs w:val="20"/>
          <w:lang w:val="pt-BR"/>
        </w:rPr>
        <w:t xml:space="preserve">:    </w:t>
      </w:r>
      <w:r w:rsidRPr="00DF5EF9">
        <w:rPr>
          <w:rFonts w:ascii="Sylfaen" w:hAnsi="Sylfaen"/>
          <w:b/>
          <w:bCs/>
          <w:color w:val="FF0000"/>
          <w:sz w:val="20"/>
          <w:szCs w:val="20"/>
          <w:lang w:val="hy-AM"/>
        </w:rPr>
        <w:t xml:space="preserve">  </w:t>
      </w:r>
    </w:p>
    <w:p w14:paraId="6069F7CA" w14:textId="77777777" w:rsidR="00467E17" w:rsidRPr="00DF5EF9" w:rsidRDefault="00467E17" w:rsidP="00467E17">
      <w:pPr>
        <w:jc w:val="both"/>
        <w:rPr>
          <w:rFonts w:ascii="Sylfaen" w:eastAsia="GHEA Grapalat" w:hAnsi="Sylfaen" w:cs="GHEA Grapalat"/>
          <w:b/>
          <w:iCs/>
          <w:color w:val="000000"/>
          <w:sz w:val="20"/>
          <w:szCs w:val="20"/>
          <w:lang w:val="pt-BR"/>
        </w:rPr>
      </w:pPr>
      <w:r w:rsidRPr="00DF5EF9">
        <w:rPr>
          <w:rFonts w:ascii="Sylfaen" w:hAnsi="Sylfaen"/>
          <w:b/>
          <w:bCs/>
          <w:color w:val="FF0000"/>
          <w:sz w:val="20"/>
          <w:szCs w:val="20"/>
          <w:lang w:val="hy-AM"/>
        </w:rPr>
        <w:t xml:space="preserve">    </w:t>
      </w:r>
      <w:r w:rsidRPr="00DF5EF9">
        <w:rPr>
          <w:rFonts w:ascii="Sylfaen" w:eastAsia="GHEA Grapalat" w:hAnsi="Sylfaen" w:cs="GHEA Grapalat"/>
          <w:b/>
          <w:iCs/>
          <w:color w:val="000000"/>
          <w:sz w:val="20"/>
          <w:szCs w:val="20"/>
          <w:lang w:val="hy-AM"/>
        </w:rPr>
        <w:t>Մատակարարման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ժամկետները՝</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Ապրանքի</w:t>
      </w:r>
      <w:r w:rsidRPr="00DF5EF9">
        <w:rPr>
          <w:rFonts w:ascii="Sylfaen" w:eastAsia="GHEA Grapalat" w:hAnsi="Sylfaen" w:cs="GHEA Grapalat"/>
          <w:b/>
          <w:iCs/>
          <w:color w:val="000000"/>
          <w:sz w:val="20"/>
          <w:szCs w:val="20"/>
          <w:lang w:val="pt-BR"/>
        </w:rPr>
        <w:t>/</w:t>
      </w:r>
      <w:r w:rsidRPr="00DF5EF9">
        <w:rPr>
          <w:rFonts w:ascii="Sylfaen" w:eastAsia="GHEA Grapalat" w:hAnsi="Sylfaen" w:cs="GHEA Grapalat"/>
          <w:b/>
          <w:iCs/>
          <w:color w:val="000000"/>
          <w:sz w:val="20"/>
          <w:szCs w:val="20"/>
          <w:lang w:val="hy-AM"/>
        </w:rPr>
        <w:t>ների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մատակարարումը</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Վաճառողի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կողմից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իրականացվում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է՝</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սույն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Պայմանագիրը</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կնքելուց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հետո</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ֆինանսական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միջոցներ</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նախատեսվելու</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դեպքում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կողմերի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միջև</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կնքվող</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համաձայնագրի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ուժի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մեջ</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մտնելու</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օրվանից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սկսած</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մինչև</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FF0000"/>
          <w:sz w:val="20"/>
          <w:szCs w:val="20"/>
          <w:lang w:val="pt-BR"/>
        </w:rPr>
        <w:t>202</w:t>
      </w:r>
      <w:r w:rsidRPr="00DF5EF9">
        <w:rPr>
          <w:rFonts w:ascii="Sylfaen" w:eastAsia="GHEA Grapalat" w:hAnsi="Sylfaen" w:cs="GHEA Grapalat"/>
          <w:b/>
          <w:iCs/>
          <w:color w:val="FF0000"/>
          <w:sz w:val="20"/>
          <w:szCs w:val="20"/>
          <w:lang w:val="hy-AM"/>
        </w:rPr>
        <w:t>5</w:t>
      </w:r>
      <w:r w:rsidRPr="00DF5EF9">
        <w:rPr>
          <w:rFonts w:ascii="Sylfaen" w:eastAsia="GHEA Grapalat" w:hAnsi="Sylfaen" w:cs="GHEA Grapalat"/>
          <w:b/>
          <w:iCs/>
          <w:color w:val="FF0000"/>
          <w:sz w:val="20"/>
          <w:szCs w:val="20"/>
          <w:lang w:val="pt-BR"/>
        </w:rPr>
        <w:t xml:space="preserve"> </w:t>
      </w:r>
      <w:r w:rsidRPr="00DF5EF9">
        <w:rPr>
          <w:rFonts w:ascii="Sylfaen" w:eastAsia="GHEA Grapalat" w:hAnsi="Sylfaen" w:cs="GHEA Grapalat"/>
          <w:b/>
          <w:iCs/>
          <w:color w:val="FF0000"/>
          <w:sz w:val="20"/>
          <w:szCs w:val="20"/>
          <w:lang w:val="hy-AM"/>
        </w:rPr>
        <w:t>թվականի</w:t>
      </w:r>
      <w:r w:rsidRPr="00DF5EF9">
        <w:rPr>
          <w:rFonts w:ascii="Sylfaen" w:eastAsia="GHEA Grapalat" w:hAnsi="Sylfaen" w:cs="GHEA Grapalat"/>
          <w:b/>
          <w:iCs/>
          <w:color w:val="FF0000"/>
          <w:sz w:val="20"/>
          <w:szCs w:val="20"/>
          <w:lang w:val="pt-BR"/>
        </w:rPr>
        <w:t xml:space="preserve"> </w:t>
      </w:r>
      <w:r w:rsidRPr="00DF5EF9">
        <w:rPr>
          <w:rFonts w:ascii="Sylfaen" w:eastAsia="GHEA Grapalat" w:hAnsi="Sylfaen" w:cs="GHEA Grapalat"/>
          <w:b/>
          <w:iCs/>
          <w:color w:val="FF0000"/>
          <w:sz w:val="20"/>
          <w:szCs w:val="20"/>
          <w:lang w:val="hy-AM"/>
        </w:rPr>
        <w:t>դեկտեմբերի</w:t>
      </w:r>
      <w:r w:rsidRPr="00DF5EF9">
        <w:rPr>
          <w:rFonts w:ascii="Sylfaen" w:eastAsia="GHEA Grapalat" w:hAnsi="Sylfaen" w:cs="GHEA Grapalat"/>
          <w:b/>
          <w:iCs/>
          <w:color w:val="FF0000"/>
          <w:sz w:val="20"/>
          <w:szCs w:val="20"/>
          <w:lang w:val="pt-BR"/>
        </w:rPr>
        <w:t xml:space="preserve"> 25-</w:t>
      </w:r>
      <w:r w:rsidRPr="00DF5EF9">
        <w:rPr>
          <w:rFonts w:ascii="Sylfaen" w:eastAsia="GHEA Grapalat" w:hAnsi="Sylfaen" w:cs="GHEA Grapalat"/>
          <w:b/>
          <w:iCs/>
          <w:color w:val="000000"/>
          <w:sz w:val="20"/>
          <w:szCs w:val="20"/>
          <w:lang w:val="hy-AM"/>
        </w:rPr>
        <w:t>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ընկած</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ժամանակահատվածում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յուրաքանչյուր</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անգամ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Գնորդից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ապրանքի</w:t>
      </w:r>
      <w:r w:rsidRPr="00DF5EF9">
        <w:rPr>
          <w:rFonts w:ascii="Sylfaen" w:eastAsia="GHEA Grapalat" w:hAnsi="Sylfaen" w:cs="GHEA Grapalat"/>
          <w:b/>
          <w:iCs/>
          <w:color w:val="000000"/>
          <w:sz w:val="20"/>
          <w:szCs w:val="20"/>
          <w:lang w:val="pt-BR"/>
        </w:rPr>
        <w:t>/</w:t>
      </w:r>
      <w:r w:rsidRPr="00DF5EF9">
        <w:rPr>
          <w:rFonts w:ascii="Sylfaen" w:eastAsia="GHEA Grapalat" w:hAnsi="Sylfaen" w:cs="GHEA Grapalat"/>
          <w:b/>
          <w:iCs/>
          <w:color w:val="000000"/>
          <w:sz w:val="20"/>
          <w:szCs w:val="20"/>
          <w:lang w:val="hy-AM"/>
        </w:rPr>
        <w:t>ների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մատակարարման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պատվերը</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ստանալու</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պահից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հաշված</w:t>
      </w:r>
      <w:r w:rsidRPr="00DF5EF9">
        <w:rPr>
          <w:rFonts w:ascii="Sylfaen" w:eastAsia="GHEA Grapalat" w:hAnsi="Sylfaen" w:cs="GHEA Grapalat"/>
          <w:b/>
          <w:iCs/>
          <w:color w:val="000000"/>
          <w:sz w:val="20"/>
          <w:szCs w:val="20"/>
          <w:lang w:val="pt-BR"/>
        </w:rPr>
        <w:t xml:space="preserve"> 3 </w:t>
      </w:r>
      <w:r w:rsidRPr="00DF5EF9">
        <w:rPr>
          <w:rFonts w:ascii="Sylfaen" w:eastAsia="GHEA Grapalat" w:hAnsi="Sylfaen" w:cs="GHEA Grapalat"/>
          <w:b/>
          <w:iCs/>
          <w:color w:val="000000"/>
          <w:sz w:val="20"/>
          <w:szCs w:val="20"/>
          <w:lang w:val="hy-AM"/>
        </w:rPr>
        <w:t>աշխատանքային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օրվա</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ընթացքում՝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Գնորդի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կողմից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պատվիրված</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ապրանքի</w:t>
      </w:r>
      <w:r w:rsidRPr="00DF5EF9">
        <w:rPr>
          <w:rFonts w:ascii="Sylfaen" w:eastAsia="GHEA Grapalat" w:hAnsi="Sylfaen" w:cs="GHEA Grapalat"/>
          <w:b/>
          <w:iCs/>
          <w:color w:val="000000"/>
          <w:sz w:val="20"/>
          <w:szCs w:val="20"/>
          <w:lang w:val="pt-BR"/>
        </w:rPr>
        <w:t>/</w:t>
      </w:r>
      <w:r w:rsidRPr="00DF5EF9">
        <w:rPr>
          <w:rFonts w:ascii="Sylfaen" w:eastAsia="GHEA Grapalat" w:hAnsi="Sylfaen" w:cs="GHEA Grapalat"/>
          <w:b/>
          <w:iCs/>
          <w:color w:val="000000"/>
          <w:sz w:val="20"/>
          <w:szCs w:val="20"/>
          <w:lang w:val="hy-AM"/>
        </w:rPr>
        <w:t>ների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քանակին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համապատախան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ընդ</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որում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առաջին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փուլի՝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պատվերի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մատակարարման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ժամկետը</w:t>
      </w:r>
      <w:r w:rsidRPr="00DF5EF9">
        <w:rPr>
          <w:rFonts w:ascii="Sylfaen" w:eastAsia="GHEA Grapalat" w:hAnsi="Sylfaen" w:cs="GHEA Grapalat"/>
          <w:b/>
          <w:iCs/>
          <w:color w:val="000000"/>
          <w:sz w:val="20"/>
          <w:szCs w:val="20"/>
          <w:lang w:val="pt-BR"/>
        </w:rPr>
        <w:t xml:space="preserve">  20 </w:t>
      </w:r>
      <w:r w:rsidRPr="00DF5EF9">
        <w:rPr>
          <w:rFonts w:ascii="Sylfaen" w:eastAsia="GHEA Grapalat" w:hAnsi="Sylfaen" w:cs="GHEA Grapalat"/>
          <w:b/>
          <w:iCs/>
          <w:color w:val="000000"/>
          <w:sz w:val="20"/>
          <w:szCs w:val="20"/>
          <w:lang w:val="hy-AM"/>
        </w:rPr>
        <w:t>օրացուցային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օր</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է</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Ապրանքի</w:t>
      </w:r>
      <w:r w:rsidRPr="00DF5EF9">
        <w:rPr>
          <w:rFonts w:ascii="Sylfaen" w:eastAsia="GHEA Grapalat" w:hAnsi="Sylfaen" w:cs="GHEA Grapalat"/>
          <w:b/>
          <w:iCs/>
          <w:color w:val="000000"/>
          <w:sz w:val="20"/>
          <w:szCs w:val="20"/>
          <w:lang w:val="pt-BR"/>
        </w:rPr>
        <w:t>/</w:t>
      </w:r>
      <w:r w:rsidRPr="00DF5EF9">
        <w:rPr>
          <w:rFonts w:ascii="Sylfaen" w:eastAsia="GHEA Grapalat" w:hAnsi="Sylfaen" w:cs="GHEA Grapalat"/>
          <w:b/>
          <w:iCs/>
          <w:color w:val="000000"/>
          <w:sz w:val="20"/>
          <w:szCs w:val="20"/>
          <w:lang w:val="hy-AM"/>
        </w:rPr>
        <w:t>ների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մատակարարաման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համար</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պատվերը</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Գնորդի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կողմից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Վաճառողին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կատարվում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է</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բանավոր</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կամ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գրավոր</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նաև՝</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Գնորդի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էլեկտրոնային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փոստի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հասցեից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Վաճառողի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էլեկտրոնային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փոստի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հասցեին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պատվերը</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ուղարկելու</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միջոցով</w:t>
      </w:r>
      <w:r w:rsidRPr="00DF5EF9">
        <w:rPr>
          <w:rFonts w:ascii="Sylfaen" w:eastAsia="GHEA Grapalat" w:hAnsi="Sylfaen" w:cs="GHEA Grapalat"/>
          <w:b/>
          <w:iCs/>
          <w:color w:val="000000"/>
          <w:sz w:val="20"/>
          <w:szCs w:val="20"/>
          <w:lang w:val="pt-BR"/>
        </w:rPr>
        <w:t>):</w:t>
      </w:r>
    </w:p>
    <w:p w14:paraId="5C53DE7E" w14:textId="77777777" w:rsidR="00467E17" w:rsidRPr="00C51F59" w:rsidRDefault="00467E17" w:rsidP="00467E17">
      <w:pPr>
        <w:pStyle w:val="ListParagraph"/>
        <w:numPr>
          <w:ilvl w:val="0"/>
          <w:numId w:val="1"/>
        </w:numPr>
        <w:jc w:val="both"/>
        <w:rPr>
          <w:rFonts w:ascii="Sylfaen" w:hAnsi="Sylfaen"/>
          <w:b/>
          <w:sz w:val="22"/>
          <w:szCs w:val="22"/>
          <w:lang w:val="pt-BR"/>
        </w:rPr>
      </w:pPr>
      <w:proofErr w:type="spellStart"/>
      <w:r w:rsidRPr="00C51F59">
        <w:rPr>
          <w:rFonts w:ascii="Sylfaen" w:hAnsi="Sylfaen" w:cs="Sylfaen"/>
          <w:b/>
          <w:sz w:val="22"/>
          <w:szCs w:val="22"/>
        </w:rPr>
        <w:t>Մատակարարման</w:t>
      </w:r>
      <w:proofErr w:type="spellEnd"/>
      <w:r w:rsidRPr="00C51F59">
        <w:rPr>
          <w:rFonts w:ascii="Sylfaen" w:hAnsi="Sylfaen" w:cs="Sylfaen"/>
          <w:b/>
          <w:sz w:val="22"/>
          <w:szCs w:val="22"/>
          <w:lang w:val="pt-BR"/>
        </w:rPr>
        <w:t xml:space="preserve"> </w:t>
      </w:r>
      <w:proofErr w:type="spellStart"/>
      <w:r w:rsidRPr="00C51F59">
        <w:rPr>
          <w:rFonts w:ascii="Sylfaen" w:hAnsi="Sylfaen" w:cs="Sylfaen"/>
          <w:b/>
          <w:sz w:val="22"/>
          <w:szCs w:val="22"/>
        </w:rPr>
        <w:t>վայրը՝ք</w:t>
      </w:r>
      <w:proofErr w:type="spellEnd"/>
      <w:r w:rsidRPr="00C51F59">
        <w:rPr>
          <w:rFonts w:ascii="Sylfaen" w:hAnsi="Sylfaen"/>
          <w:b/>
          <w:sz w:val="22"/>
          <w:szCs w:val="22"/>
          <w:lang w:val="pt-BR"/>
        </w:rPr>
        <w:t>.</w:t>
      </w:r>
      <w:proofErr w:type="spellStart"/>
      <w:r w:rsidRPr="00C51F59">
        <w:rPr>
          <w:rFonts w:ascii="Sylfaen" w:hAnsi="Sylfaen" w:cs="Sylfaen"/>
          <w:b/>
          <w:sz w:val="22"/>
          <w:szCs w:val="22"/>
        </w:rPr>
        <w:t>Էջմիածին</w:t>
      </w:r>
      <w:proofErr w:type="spellEnd"/>
      <w:r w:rsidRPr="00C51F59">
        <w:rPr>
          <w:rFonts w:ascii="Sylfaen" w:hAnsi="Sylfaen"/>
          <w:b/>
          <w:sz w:val="22"/>
          <w:szCs w:val="22"/>
          <w:lang w:val="pt-BR"/>
        </w:rPr>
        <w:t xml:space="preserve"> ,</w:t>
      </w:r>
      <w:proofErr w:type="spellStart"/>
      <w:r w:rsidRPr="00C51F59">
        <w:rPr>
          <w:rFonts w:ascii="Sylfaen" w:hAnsi="Sylfaen" w:cs="Sylfaen"/>
          <w:b/>
          <w:sz w:val="22"/>
          <w:szCs w:val="22"/>
        </w:rPr>
        <w:t>Սպանդարյան</w:t>
      </w:r>
      <w:proofErr w:type="spellEnd"/>
      <w:r w:rsidRPr="00C51F59">
        <w:rPr>
          <w:rFonts w:ascii="Sylfaen" w:hAnsi="Sylfaen" w:cs="Sylfaen"/>
          <w:b/>
          <w:sz w:val="22"/>
          <w:szCs w:val="22"/>
          <w:lang w:val="pt-BR"/>
        </w:rPr>
        <w:t xml:space="preserve"> 1</w:t>
      </w:r>
      <w:r w:rsidRPr="00C51F59">
        <w:rPr>
          <w:rFonts w:ascii="Sylfaen" w:hAnsi="Sylfaen"/>
          <w:b/>
          <w:sz w:val="22"/>
          <w:szCs w:val="22"/>
          <w:lang w:val="pt-BR"/>
        </w:rPr>
        <w:t xml:space="preserve"> :</w:t>
      </w:r>
    </w:p>
    <w:p w14:paraId="188B6703" w14:textId="77777777" w:rsidR="00467E17" w:rsidRPr="0074240F" w:rsidRDefault="00467E17" w:rsidP="00467E17">
      <w:pPr>
        <w:rPr>
          <w:rFonts w:ascii="Sylfaen" w:hAnsi="Sylfaen"/>
          <w:lang w:val="pt-BR"/>
        </w:rPr>
      </w:pPr>
    </w:p>
    <w:p w14:paraId="36FB8C65" w14:textId="77777777" w:rsidR="00467E17" w:rsidRPr="00EF6035" w:rsidRDefault="00467E17" w:rsidP="00467E17">
      <w:pPr>
        <w:rPr>
          <w:rFonts w:ascii="Sylfaen" w:hAnsi="Sylfaen"/>
          <w:b/>
          <w:bCs/>
          <w:sz w:val="20"/>
          <w:szCs w:val="20"/>
          <w:lang w:val="hy-AM"/>
        </w:rPr>
      </w:pPr>
      <w:r w:rsidRPr="00133A2D">
        <w:rPr>
          <w:rFonts w:ascii="Sylfaen" w:hAnsi="Sylfaen"/>
          <w:lang w:val="hy-AM"/>
        </w:rPr>
        <w:t>•</w:t>
      </w:r>
      <w:r w:rsidRPr="00133A2D">
        <w:rPr>
          <w:rFonts w:ascii="Sylfaen" w:hAnsi="Sylfaen"/>
          <w:lang w:val="hy-AM"/>
        </w:rPr>
        <w:tab/>
      </w:r>
      <w:r w:rsidRPr="00EF6035">
        <w:rPr>
          <w:rFonts w:ascii="Sylfaen" w:hAnsi="Sylfaen"/>
          <w:b/>
          <w:bCs/>
          <w:sz w:val="20"/>
          <w:szCs w:val="20"/>
          <w:lang w:val="hy-AM"/>
        </w:rPr>
        <w:t>ԾԱՆՈԹՈՒԹՅՈԻՆ</w:t>
      </w:r>
    </w:p>
    <w:p w14:paraId="6B45E245" w14:textId="77777777" w:rsidR="00467E17" w:rsidRDefault="00467E17" w:rsidP="00467E17">
      <w:pPr>
        <w:rPr>
          <w:b/>
          <w:bCs/>
          <w:sz w:val="20"/>
          <w:szCs w:val="20"/>
          <w:lang w:val="hy-AM"/>
        </w:rPr>
      </w:pPr>
      <w:r w:rsidRPr="00EF6035">
        <w:rPr>
          <w:rFonts w:ascii="Sylfaen" w:hAnsi="Sylfaen"/>
          <w:b/>
          <w:bCs/>
          <w:sz w:val="20"/>
          <w:szCs w:val="20"/>
          <w:lang w:val="hy-AM"/>
        </w:rPr>
        <w:t>•</w:t>
      </w:r>
      <w:r w:rsidRPr="00EF6035">
        <w:rPr>
          <w:rFonts w:ascii="Sylfaen" w:hAnsi="Sylfaen"/>
          <w:b/>
          <w:bCs/>
          <w:sz w:val="20"/>
          <w:szCs w:val="20"/>
          <w:lang w:val="hy-AM"/>
        </w:rPr>
        <w:tab/>
        <w:t>Ապրանքը չպետք է լինի օգտագործված:Պիտանելիության ժամկետը`</w:t>
      </w:r>
      <w:r>
        <w:rPr>
          <w:rFonts w:ascii="Sylfaen" w:hAnsi="Sylfaen"/>
          <w:b/>
          <w:bCs/>
          <w:sz w:val="20"/>
          <w:szCs w:val="20"/>
          <w:lang w:val="hy-AM"/>
        </w:rPr>
        <w:t>գնորդին</w:t>
      </w:r>
      <w:r w:rsidRPr="00EF6035">
        <w:rPr>
          <w:rFonts w:ascii="Sylfaen" w:hAnsi="Sylfaen"/>
          <w:b/>
          <w:bCs/>
          <w:sz w:val="20"/>
          <w:szCs w:val="20"/>
          <w:lang w:val="hy-AM"/>
        </w:rPr>
        <w:t xml:space="preserve"> հանձն</w:t>
      </w:r>
      <w:r>
        <w:rPr>
          <w:rFonts w:ascii="Sylfaen" w:hAnsi="Sylfaen"/>
          <w:b/>
          <w:bCs/>
          <w:sz w:val="20"/>
          <w:szCs w:val="20"/>
          <w:lang w:val="hy-AM"/>
        </w:rPr>
        <w:t>ման</w:t>
      </w:r>
      <w:r w:rsidRPr="00EF6035">
        <w:rPr>
          <w:rFonts w:ascii="Sylfaen" w:hAnsi="Sylfaen"/>
          <w:b/>
          <w:bCs/>
          <w:sz w:val="20"/>
          <w:szCs w:val="20"/>
          <w:lang w:val="hy-AM"/>
        </w:rPr>
        <w:t xml:space="preserve"> պահին</w:t>
      </w:r>
      <w:r>
        <w:rPr>
          <w:rFonts w:ascii="Sylfaen" w:hAnsi="Sylfaen"/>
          <w:b/>
          <w:bCs/>
          <w:sz w:val="20"/>
          <w:szCs w:val="20"/>
          <w:lang w:val="hy-AM"/>
        </w:rPr>
        <w:t xml:space="preserve"> պետք է լինեն </w:t>
      </w:r>
      <w:r w:rsidRPr="00EF6035">
        <w:rPr>
          <w:rFonts w:ascii="Sylfaen" w:hAnsi="Sylfaen"/>
          <w:b/>
          <w:bCs/>
          <w:sz w:val="20"/>
          <w:szCs w:val="20"/>
          <w:lang w:val="hy-AM"/>
        </w:rPr>
        <w:t xml:space="preserve"> </w:t>
      </w:r>
      <w:r>
        <w:rPr>
          <w:rFonts w:ascii="Sylfaen" w:hAnsi="Sylfaen"/>
          <w:b/>
          <w:bCs/>
          <w:sz w:val="20"/>
          <w:szCs w:val="20"/>
          <w:lang w:val="hy-AM"/>
        </w:rPr>
        <w:t>հետևյալը</w:t>
      </w:r>
      <w:r>
        <w:rPr>
          <w:b/>
          <w:bCs/>
          <w:sz w:val="20"/>
          <w:szCs w:val="20"/>
          <w:lang w:val="hy-AM"/>
        </w:rPr>
        <w:t>․</w:t>
      </w:r>
    </w:p>
    <w:p w14:paraId="73065A43" w14:textId="77777777" w:rsidR="00467E17" w:rsidRDefault="00467E17" w:rsidP="00467E17">
      <w:pPr>
        <w:pStyle w:val="ListParagraph"/>
        <w:numPr>
          <w:ilvl w:val="0"/>
          <w:numId w:val="1"/>
        </w:numPr>
        <w:rPr>
          <w:rFonts w:ascii="Sylfaen" w:eastAsia="Sylfaen" w:hAnsi="Sylfaen" w:cs="Sylfaen"/>
          <w:b/>
          <w:bCs/>
          <w:color w:val="FF0000"/>
          <w:sz w:val="20"/>
          <w:szCs w:val="20"/>
          <w:lang w:val="hy-AM"/>
        </w:rPr>
      </w:pPr>
      <w:r>
        <w:rPr>
          <w:rFonts w:ascii="Sylfaen" w:hAnsi="Sylfaen"/>
          <w:b/>
          <w:bCs/>
          <w:sz w:val="20"/>
          <w:szCs w:val="20"/>
          <w:lang w:val="hy-AM"/>
        </w:rPr>
        <w:t>ա</w:t>
      </w:r>
      <w:r>
        <w:rPr>
          <w:rFonts w:ascii="Times New Roman" w:hAnsi="Times New Roman" w:cs="Times New Roman"/>
          <w:b/>
          <w:bCs/>
          <w:sz w:val="20"/>
          <w:szCs w:val="20"/>
          <w:lang w:val="hy-AM"/>
        </w:rPr>
        <w:t>․</w:t>
      </w:r>
      <w:r w:rsidRPr="00EF6035">
        <w:rPr>
          <w:rFonts w:ascii="Sylfaen" w:hAnsi="Sylfaen"/>
          <w:b/>
          <w:bCs/>
          <w:sz w:val="20"/>
          <w:szCs w:val="20"/>
          <w:lang w:val="hy-AM"/>
        </w:rPr>
        <w:t xml:space="preserve"> </w:t>
      </w:r>
      <w:r w:rsidRPr="00B82054">
        <w:rPr>
          <w:rFonts w:ascii="Sylfaen" w:eastAsia="Sylfaen" w:hAnsi="Sylfaen" w:cs="Sylfaen"/>
          <w:b/>
          <w:bCs/>
          <w:color w:val="FF0000"/>
          <w:sz w:val="20"/>
          <w:szCs w:val="20"/>
          <w:lang w:val="hy-AM"/>
        </w:rPr>
        <w:t xml:space="preserve">2,5 տարի և ավելի պիտանիության ժամկետ ունեցող դեղերը հանձնելու պահին պետք է ունենան առնվազն 24 ամիս մնացորդային պիտանիության ժամկետ </w:t>
      </w:r>
    </w:p>
    <w:p w14:paraId="55C1BD71" w14:textId="77777777" w:rsidR="00467E17" w:rsidRPr="009A370D" w:rsidRDefault="00467E17" w:rsidP="00467E17">
      <w:pPr>
        <w:ind w:firstLine="709"/>
        <w:jc w:val="both"/>
        <w:rPr>
          <w:rFonts w:ascii="Sylfaen" w:hAnsi="Sylfaen"/>
          <w:sz w:val="20"/>
          <w:szCs w:val="20"/>
          <w:lang w:val="hy-AM"/>
        </w:rPr>
      </w:pPr>
      <w:r>
        <w:rPr>
          <w:rFonts w:ascii="Sylfaen" w:eastAsia="Sylfaen" w:hAnsi="Sylfaen" w:cs="Sylfaen"/>
          <w:b/>
          <w:bCs/>
          <w:color w:val="FF0000"/>
          <w:sz w:val="20"/>
          <w:szCs w:val="20"/>
          <w:lang w:val="hy-AM"/>
        </w:rPr>
        <w:t>բ</w:t>
      </w:r>
      <w:r w:rsidRPr="00B82054">
        <w:rPr>
          <w:rFonts w:ascii="Sylfaen" w:eastAsia="Sylfaen" w:hAnsi="Sylfaen" w:cs="Sylfaen"/>
          <w:b/>
          <w:bCs/>
          <w:color w:val="FF0000"/>
          <w:sz w:val="20"/>
          <w:szCs w:val="20"/>
          <w:lang w:val="hy-AM"/>
        </w:rPr>
        <w:t xml:space="preserve"> մինչև 2,5 տարի պիտանիության ժամկետ ունեցող դեղերը հանձնելու պահին պետք է ունենան առնվազն 12 ամիս մնացորդային պիտանիության</w:t>
      </w:r>
    </w:p>
    <w:p w14:paraId="2FC45DEF" w14:textId="048D70B2" w:rsidR="00467E17" w:rsidRDefault="00467E17" w:rsidP="00467E17">
      <w:pPr>
        <w:tabs>
          <w:tab w:val="left" w:pos="2460"/>
        </w:tabs>
        <w:rPr>
          <w:rFonts w:ascii="Sylfaen" w:hAnsi="Sylfaen"/>
          <w:sz w:val="20"/>
          <w:szCs w:val="20"/>
          <w:lang w:val="hy-AM"/>
        </w:rPr>
      </w:pPr>
    </w:p>
    <w:p w14:paraId="121F8FD9" w14:textId="4D0E76C1" w:rsidR="00467E17" w:rsidRPr="00467E17" w:rsidRDefault="00467E17" w:rsidP="00467E17">
      <w:pPr>
        <w:tabs>
          <w:tab w:val="left" w:pos="2565"/>
        </w:tabs>
        <w:rPr>
          <w:rFonts w:ascii="Sylfaen" w:hAnsi="Sylfaen"/>
          <w:sz w:val="20"/>
          <w:szCs w:val="20"/>
          <w:lang w:val="hy-AM"/>
        </w:rPr>
      </w:pPr>
    </w:p>
    <w:sectPr w:rsidR="00467E17" w:rsidRPr="00467E17" w:rsidSect="00582BD2">
      <w:pgSz w:w="16839" w:h="11907" w:orient="landscape" w:code="9"/>
      <w:pgMar w:top="1701" w:right="1134" w:bottom="850" w:left="1134" w:header="709" w:footer="709" w:gutter="0"/>
      <w:paperSrc w:first="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GHEA Grapalat">
    <w:panose1 w:val="02000503060000090003"/>
    <w:charset w:val="00"/>
    <w:family w:val="modern"/>
    <w:notTrueType/>
    <w:pitch w:val="variable"/>
    <w:sig w:usb0="A00006AF" w:usb1="50002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C62AC"/>
    <w:multiLevelType w:val="hybridMultilevel"/>
    <w:tmpl w:val="756624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1F2F1A"/>
    <w:multiLevelType w:val="multilevel"/>
    <w:tmpl w:val="544C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FA6139F"/>
    <w:multiLevelType w:val="multilevel"/>
    <w:tmpl w:val="C2D28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60C2F"/>
    <w:rsid w:val="00000FCA"/>
    <w:rsid w:val="0000144E"/>
    <w:rsid w:val="00002323"/>
    <w:rsid w:val="00002768"/>
    <w:rsid w:val="00006643"/>
    <w:rsid w:val="000066D1"/>
    <w:rsid w:val="0000706D"/>
    <w:rsid w:val="00007E3C"/>
    <w:rsid w:val="00011247"/>
    <w:rsid w:val="00013041"/>
    <w:rsid w:val="00013561"/>
    <w:rsid w:val="000137B5"/>
    <w:rsid w:val="00015F31"/>
    <w:rsid w:val="0001651C"/>
    <w:rsid w:val="00021EF0"/>
    <w:rsid w:val="00023248"/>
    <w:rsid w:val="00023352"/>
    <w:rsid w:val="00032629"/>
    <w:rsid w:val="00033465"/>
    <w:rsid w:val="00035F49"/>
    <w:rsid w:val="000367CA"/>
    <w:rsid w:val="0004093D"/>
    <w:rsid w:val="00040ADB"/>
    <w:rsid w:val="00042DEE"/>
    <w:rsid w:val="00044AEA"/>
    <w:rsid w:val="00045FDB"/>
    <w:rsid w:val="00046C0B"/>
    <w:rsid w:val="00050782"/>
    <w:rsid w:val="00054162"/>
    <w:rsid w:val="00054907"/>
    <w:rsid w:val="0005696F"/>
    <w:rsid w:val="000616B4"/>
    <w:rsid w:val="000621B1"/>
    <w:rsid w:val="00063E1A"/>
    <w:rsid w:val="000671EF"/>
    <w:rsid w:val="000708E8"/>
    <w:rsid w:val="00081D84"/>
    <w:rsid w:val="00087D16"/>
    <w:rsid w:val="00090459"/>
    <w:rsid w:val="000949E3"/>
    <w:rsid w:val="00096C30"/>
    <w:rsid w:val="000A2A33"/>
    <w:rsid w:val="000A78A9"/>
    <w:rsid w:val="000B0DFF"/>
    <w:rsid w:val="000B255F"/>
    <w:rsid w:val="000B25A3"/>
    <w:rsid w:val="000B7915"/>
    <w:rsid w:val="000C0B18"/>
    <w:rsid w:val="000C2F55"/>
    <w:rsid w:val="000D072D"/>
    <w:rsid w:val="000D0FBA"/>
    <w:rsid w:val="000D456D"/>
    <w:rsid w:val="000D5A63"/>
    <w:rsid w:val="000D6395"/>
    <w:rsid w:val="000D659B"/>
    <w:rsid w:val="000D7590"/>
    <w:rsid w:val="000E09AA"/>
    <w:rsid w:val="000E0C7C"/>
    <w:rsid w:val="000E0D8F"/>
    <w:rsid w:val="000E2144"/>
    <w:rsid w:val="000E2E52"/>
    <w:rsid w:val="000E35D4"/>
    <w:rsid w:val="000E4492"/>
    <w:rsid w:val="000F02DA"/>
    <w:rsid w:val="000F36C3"/>
    <w:rsid w:val="000F3EBD"/>
    <w:rsid w:val="000F62D7"/>
    <w:rsid w:val="001032FB"/>
    <w:rsid w:val="00104734"/>
    <w:rsid w:val="00112B3D"/>
    <w:rsid w:val="00115841"/>
    <w:rsid w:val="00121007"/>
    <w:rsid w:val="00124A7C"/>
    <w:rsid w:val="001263C5"/>
    <w:rsid w:val="001273DD"/>
    <w:rsid w:val="0013090A"/>
    <w:rsid w:val="00135BF3"/>
    <w:rsid w:val="00135F72"/>
    <w:rsid w:val="00137AF9"/>
    <w:rsid w:val="00141593"/>
    <w:rsid w:val="001451AD"/>
    <w:rsid w:val="00145355"/>
    <w:rsid w:val="0015180E"/>
    <w:rsid w:val="00152B0A"/>
    <w:rsid w:val="00156059"/>
    <w:rsid w:val="00156ECC"/>
    <w:rsid w:val="00163625"/>
    <w:rsid w:val="0016392C"/>
    <w:rsid w:val="00163FA1"/>
    <w:rsid w:val="001655E6"/>
    <w:rsid w:val="00166441"/>
    <w:rsid w:val="00167801"/>
    <w:rsid w:val="0017074C"/>
    <w:rsid w:val="00172260"/>
    <w:rsid w:val="001736C7"/>
    <w:rsid w:val="001746E7"/>
    <w:rsid w:val="00175371"/>
    <w:rsid w:val="00175447"/>
    <w:rsid w:val="00186D8A"/>
    <w:rsid w:val="00197299"/>
    <w:rsid w:val="001A17FA"/>
    <w:rsid w:val="001A4FD4"/>
    <w:rsid w:val="001A5B2A"/>
    <w:rsid w:val="001A7535"/>
    <w:rsid w:val="001B03DE"/>
    <w:rsid w:val="001B202F"/>
    <w:rsid w:val="001B2510"/>
    <w:rsid w:val="001C1B10"/>
    <w:rsid w:val="001C27EA"/>
    <w:rsid w:val="001C3F80"/>
    <w:rsid w:val="001D604A"/>
    <w:rsid w:val="001E16C4"/>
    <w:rsid w:val="001E1CED"/>
    <w:rsid w:val="001E2654"/>
    <w:rsid w:val="001E66CB"/>
    <w:rsid w:val="001E77F1"/>
    <w:rsid w:val="001F01DA"/>
    <w:rsid w:val="001F0B8C"/>
    <w:rsid w:val="001F2C40"/>
    <w:rsid w:val="001F31EE"/>
    <w:rsid w:val="001F4419"/>
    <w:rsid w:val="001F58A9"/>
    <w:rsid w:val="001F64A9"/>
    <w:rsid w:val="001F6E32"/>
    <w:rsid w:val="00201634"/>
    <w:rsid w:val="00201971"/>
    <w:rsid w:val="002030C2"/>
    <w:rsid w:val="002069D7"/>
    <w:rsid w:val="00210E68"/>
    <w:rsid w:val="002120E2"/>
    <w:rsid w:val="00215CF6"/>
    <w:rsid w:val="0021647A"/>
    <w:rsid w:val="00217C75"/>
    <w:rsid w:val="0022357E"/>
    <w:rsid w:val="00223AB7"/>
    <w:rsid w:val="002305B8"/>
    <w:rsid w:val="00230983"/>
    <w:rsid w:val="0023127E"/>
    <w:rsid w:val="00236D03"/>
    <w:rsid w:val="00240D7F"/>
    <w:rsid w:val="00243812"/>
    <w:rsid w:val="00245940"/>
    <w:rsid w:val="00256281"/>
    <w:rsid w:val="00256EA0"/>
    <w:rsid w:val="0025733C"/>
    <w:rsid w:val="00260CE0"/>
    <w:rsid w:val="0026173B"/>
    <w:rsid w:val="00270EF2"/>
    <w:rsid w:val="00274CD0"/>
    <w:rsid w:val="0027547F"/>
    <w:rsid w:val="0027701C"/>
    <w:rsid w:val="00287265"/>
    <w:rsid w:val="002930D2"/>
    <w:rsid w:val="00294D32"/>
    <w:rsid w:val="002A3EE2"/>
    <w:rsid w:val="002A49BB"/>
    <w:rsid w:val="002A5E2D"/>
    <w:rsid w:val="002B18EC"/>
    <w:rsid w:val="002B4950"/>
    <w:rsid w:val="002B4DA2"/>
    <w:rsid w:val="002D0157"/>
    <w:rsid w:val="002D124D"/>
    <w:rsid w:val="002D23D9"/>
    <w:rsid w:val="002D24F9"/>
    <w:rsid w:val="002D2E33"/>
    <w:rsid w:val="002E3A18"/>
    <w:rsid w:val="002E3B8D"/>
    <w:rsid w:val="002E4E3B"/>
    <w:rsid w:val="002E4F0A"/>
    <w:rsid w:val="002E7882"/>
    <w:rsid w:val="002F00DC"/>
    <w:rsid w:val="002F018F"/>
    <w:rsid w:val="002F0EBC"/>
    <w:rsid w:val="002F2215"/>
    <w:rsid w:val="002F64D9"/>
    <w:rsid w:val="002F71D7"/>
    <w:rsid w:val="0030015C"/>
    <w:rsid w:val="003014A4"/>
    <w:rsid w:val="00303205"/>
    <w:rsid w:val="00304031"/>
    <w:rsid w:val="00316B71"/>
    <w:rsid w:val="0031787A"/>
    <w:rsid w:val="003212E4"/>
    <w:rsid w:val="00322AD4"/>
    <w:rsid w:val="003240B2"/>
    <w:rsid w:val="003246DD"/>
    <w:rsid w:val="0032596C"/>
    <w:rsid w:val="00330E26"/>
    <w:rsid w:val="00333BF9"/>
    <w:rsid w:val="00337576"/>
    <w:rsid w:val="003401B0"/>
    <w:rsid w:val="00342228"/>
    <w:rsid w:val="0034783D"/>
    <w:rsid w:val="003518FE"/>
    <w:rsid w:val="00354059"/>
    <w:rsid w:val="003567C8"/>
    <w:rsid w:val="00363F12"/>
    <w:rsid w:val="00366A7E"/>
    <w:rsid w:val="0037016D"/>
    <w:rsid w:val="003750D3"/>
    <w:rsid w:val="003768EB"/>
    <w:rsid w:val="00380943"/>
    <w:rsid w:val="0038238D"/>
    <w:rsid w:val="00383E25"/>
    <w:rsid w:val="00390C82"/>
    <w:rsid w:val="00391777"/>
    <w:rsid w:val="00392E78"/>
    <w:rsid w:val="00396E44"/>
    <w:rsid w:val="003A37F0"/>
    <w:rsid w:val="003A452F"/>
    <w:rsid w:val="003A5227"/>
    <w:rsid w:val="003A66DF"/>
    <w:rsid w:val="003A77B9"/>
    <w:rsid w:val="003B1A0B"/>
    <w:rsid w:val="003B50BF"/>
    <w:rsid w:val="003B5E94"/>
    <w:rsid w:val="003B5F00"/>
    <w:rsid w:val="003C22ED"/>
    <w:rsid w:val="003C31BC"/>
    <w:rsid w:val="003D2F12"/>
    <w:rsid w:val="003D4BA3"/>
    <w:rsid w:val="003D71B0"/>
    <w:rsid w:val="003E26B9"/>
    <w:rsid w:val="003F113B"/>
    <w:rsid w:val="003F46A0"/>
    <w:rsid w:val="003F47E8"/>
    <w:rsid w:val="003F74A3"/>
    <w:rsid w:val="003F7A56"/>
    <w:rsid w:val="00401BC0"/>
    <w:rsid w:val="00402EA7"/>
    <w:rsid w:val="00404846"/>
    <w:rsid w:val="00406698"/>
    <w:rsid w:val="00406C95"/>
    <w:rsid w:val="004077BD"/>
    <w:rsid w:val="004139E3"/>
    <w:rsid w:val="004143AC"/>
    <w:rsid w:val="004169F3"/>
    <w:rsid w:val="00416A5E"/>
    <w:rsid w:val="004173C1"/>
    <w:rsid w:val="00420596"/>
    <w:rsid w:val="00420A75"/>
    <w:rsid w:val="00424191"/>
    <w:rsid w:val="004254E1"/>
    <w:rsid w:val="0042564D"/>
    <w:rsid w:val="0042676E"/>
    <w:rsid w:val="0042734F"/>
    <w:rsid w:val="0042788B"/>
    <w:rsid w:val="00432C9D"/>
    <w:rsid w:val="00435A11"/>
    <w:rsid w:val="00436B18"/>
    <w:rsid w:val="00437D06"/>
    <w:rsid w:val="004416E6"/>
    <w:rsid w:val="00441EA2"/>
    <w:rsid w:val="004421CF"/>
    <w:rsid w:val="00443A8D"/>
    <w:rsid w:val="004456EA"/>
    <w:rsid w:val="00447CD3"/>
    <w:rsid w:val="0045157F"/>
    <w:rsid w:val="00451E91"/>
    <w:rsid w:val="004542F3"/>
    <w:rsid w:val="0045455D"/>
    <w:rsid w:val="004619B7"/>
    <w:rsid w:val="004632FA"/>
    <w:rsid w:val="00463A57"/>
    <w:rsid w:val="00467D4F"/>
    <w:rsid w:val="00467E17"/>
    <w:rsid w:val="00477466"/>
    <w:rsid w:val="00481108"/>
    <w:rsid w:val="00481140"/>
    <w:rsid w:val="00483AEF"/>
    <w:rsid w:val="004913A2"/>
    <w:rsid w:val="004913AB"/>
    <w:rsid w:val="00495A1A"/>
    <w:rsid w:val="0049660A"/>
    <w:rsid w:val="004A0657"/>
    <w:rsid w:val="004A2BD2"/>
    <w:rsid w:val="004A61B0"/>
    <w:rsid w:val="004A67A9"/>
    <w:rsid w:val="004A7253"/>
    <w:rsid w:val="004A7263"/>
    <w:rsid w:val="004B3227"/>
    <w:rsid w:val="004B35D1"/>
    <w:rsid w:val="004B43BF"/>
    <w:rsid w:val="004B56E7"/>
    <w:rsid w:val="004B6697"/>
    <w:rsid w:val="004B6E20"/>
    <w:rsid w:val="004B7697"/>
    <w:rsid w:val="004B7B6D"/>
    <w:rsid w:val="004C39BF"/>
    <w:rsid w:val="004C6D44"/>
    <w:rsid w:val="004C77EA"/>
    <w:rsid w:val="004E1B6B"/>
    <w:rsid w:val="004E20D1"/>
    <w:rsid w:val="004E5AA3"/>
    <w:rsid w:val="004F34ED"/>
    <w:rsid w:val="004F4C7B"/>
    <w:rsid w:val="004F64FE"/>
    <w:rsid w:val="004F71EB"/>
    <w:rsid w:val="004F7379"/>
    <w:rsid w:val="004F7502"/>
    <w:rsid w:val="004F76E3"/>
    <w:rsid w:val="005019E5"/>
    <w:rsid w:val="0050257E"/>
    <w:rsid w:val="00503F9B"/>
    <w:rsid w:val="00505AB1"/>
    <w:rsid w:val="00507356"/>
    <w:rsid w:val="00510808"/>
    <w:rsid w:val="00511A3B"/>
    <w:rsid w:val="00513062"/>
    <w:rsid w:val="00513D02"/>
    <w:rsid w:val="005144D4"/>
    <w:rsid w:val="005144D6"/>
    <w:rsid w:val="0051619C"/>
    <w:rsid w:val="005244CC"/>
    <w:rsid w:val="00524FA6"/>
    <w:rsid w:val="00525288"/>
    <w:rsid w:val="0053064D"/>
    <w:rsid w:val="00532204"/>
    <w:rsid w:val="0053319E"/>
    <w:rsid w:val="005359DE"/>
    <w:rsid w:val="00536DFB"/>
    <w:rsid w:val="0053712C"/>
    <w:rsid w:val="00543647"/>
    <w:rsid w:val="00543A52"/>
    <w:rsid w:val="00544848"/>
    <w:rsid w:val="00545E0E"/>
    <w:rsid w:val="00545E26"/>
    <w:rsid w:val="005479F2"/>
    <w:rsid w:val="00547A02"/>
    <w:rsid w:val="005512AE"/>
    <w:rsid w:val="0056544F"/>
    <w:rsid w:val="00565555"/>
    <w:rsid w:val="0056661C"/>
    <w:rsid w:val="0056720E"/>
    <w:rsid w:val="005709CA"/>
    <w:rsid w:val="005719C4"/>
    <w:rsid w:val="00581685"/>
    <w:rsid w:val="005829E0"/>
    <w:rsid w:val="00582BD2"/>
    <w:rsid w:val="00583911"/>
    <w:rsid w:val="00585805"/>
    <w:rsid w:val="00591F46"/>
    <w:rsid w:val="0059240F"/>
    <w:rsid w:val="00592B27"/>
    <w:rsid w:val="0059358B"/>
    <w:rsid w:val="00593D15"/>
    <w:rsid w:val="00594659"/>
    <w:rsid w:val="00595980"/>
    <w:rsid w:val="005A247C"/>
    <w:rsid w:val="005A4180"/>
    <w:rsid w:val="005A4ED0"/>
    <w:rsid w:val="005B245C"/>
    <w:rsid w:val="005B420D"/>
    <w:rsid w:val="005B797D"/>
    <w:rsid w:val="005C0200"/>
    <w:rsid w:val="005C0F49"/>
    <w:rsid w:val="005C3698"/>
    <w:rsid w:val="005C486D"/>
    <w:rsid w:val="005C5657"/>
    <w:rsid w:val="005D0A68"/>
    <w:rsid w:val="005D783B"/>
    <w:rsid w:val="005D7BED"/>
    <w:rsid w:val="005E017E"/>
    <w:rsid w:val="005E5A9D"/>
    <w:rsid w:val="005F07BE"/>
    <w:rsid w:val="005F1181"/>
    <w:rsid w:val="005F7579"/>
    <w:rsid w:val="006006B7"/>
    <w:rsid w:val="006065C1"/>
    <w:rsid w:val="006111B4"/>
    <w:rsid w:val="0061465D"/>
    <w:rsid w:val="00614F4B"/>
    <w:rsid w:val="006203C6"/>
    <w:rsid w:val="00620545"/>
    <w:rsid w:val="006210CF"/>
    <w:rsid w:val="00621259"/>
    <w:rsid w:val="00621E66"/>
    <w:rsid w:val="0062300E"/>
    <w:rsid w:val="00627699"/>
    <w:rsid w:val="00630845"/>
    <w:rsid w:val="00631789"/>
    <w:rsid w:val="00631BC3"/>
    <w:rsid w:val="006320D5"/>
    <w:rsid w:val="006347B0"/>
    <w:rsid w:val="00636EDF"/>
    <w:rsid w:val="0064074E"/>
    <w:rsid w:val="006466AB"/>
    <w:rsid w:val="00650D06"/>
    <w:rsid w:val="0065212B"/>
    <w:rsid w:val="0065272D"/>
    <w:rsid w:val="00654CB7"/>
    <w:rsid w:val="00654E6D"/>
    <w:rsid w:val="00656726"/>
    <w:rsid w:val="00661A57"/>
    <w:rsid w:val="00663155"/>
    <w:rsid w:val="006631A5"/>
    <w:rsid w:val="006669EE"/>
    <w:rsid w:val="006710D1"/>
    <w:rsid w:val="006742AD"/>
    <w:rsid w:val="00676EB6"/>
    <w:rsid w:val="00683BCD"/>
    <w:rsid w:val="00683F35"/>
    <w:rsid w:val="00684C2D"/>
    <w:rsid w:val="00685E15"/>
    <w:rsid w:val="006874EB"/>
    <w:rsid w:val="00693329"/>
    <w:rsid w:val="00694A31"/>
    <w:rsid w:val="006A0890"/>
    <w:rsid w:val="006A168D"/>
    <w:rsid w:val="006A3021"/>
    <w:rsid w:val="006A6A08"/>
    <w:rsid w:val="006B1F74"/>
    <w:rsid w:val="006B2268"/>
    <w:rsid w:val="006B23ED"/>
    <w:rsid w:val="006B379E"/>
    <w:rsid w:val="006C21DF"/>
    <w:rsid w:val="006C46AC"/>
    <w:rsid w:val="006C70CF"/>
    <w:rsid w:val="006D1E21"/>
    <w:rsid w:val="006D3673"/>
    <w:rsid w:val="006D5F58"/>
    <w:rsid w:val="006D6691"/>
    <w:rsid w:val="006E1A67"/>
    <w:rsid w:val="006E2651"/>
    <w:rsid w:val="006E2A94"/>
    <w:rsid w:val="006E3890"/>
    <w:rsid w:val="006E475A"/>
    <w:rsid w:val="006F0C68"/>
    <w:rsid w:val="006F24E3"/>
    <w:rsid w:val="006F74BE"/>
    <w:rsid w:val="00702BAB"/>
    <w:rsid w:val="00703505"/>
    <w:rsid w:val="00706B08"/>
    <w:rsid w:val="00710A9D"/>
    <w:rsid w:val="00712392"/>
    <w:rsid w:val="00712429"/>
    <w:rsid w:val="007145E7"/>
    <w:rsid w:val="00720D74"/>
    <w:rsid w:val="00722696"/>
    <w:rsid w:val="0072301A"/>
    <w:rsid w:val="00725219"/>
    <w:rsid w:val="007262DA"/>
    <w:rsid w:val="00732DEA"/>
    <w:rsid w:val="00733450"/>
    <w:rsid w:val="00737B01"/>
    <w:rsid w:val="00737B3F"/>
    <w:rsid w:val="00737B4C"/>
    <w:rsid w:val="00741331"/>
    <w:rsid w:val="00741B6D"/>
    <w:rsid w:val="00744182"/>
    <w:rsid w:val="00744896"/>
    <w:rsid w:val="00750F2F"/>
    <w:rsid w:val="007526E9"/>
    <w:rsid w:val="00753F19"/>
    <w:rsid w:val="00753F70"/>
    <w:rsid w:val="00760249"/>
    <w:rsid w:val="00760F23"/>
    <w:rsid w:val="00763CFF"/>
    <w:rsid w:val="00777C84"/>
    <w:rsid w:val="007802B8"/>
    <w:rsid w:val="00783F55"/>
    <w:rsid w:val="00786C3D"/>
    <w:rsid w:val="007913FD"/>
    <w:rsid w:val="007956F4"/>
    <w:rsid w:val="00795B6E"/>
    <w:rsid w:val="0079655F"/>
    <w:rsid w:val="00797BAF"/>
    <w:rsid w:val="007A1246"/>
    <w:rsid w:val="007A21D4"/>
    <w:rsid w:val="007A3471"/>
    <w:rsid w:val="007A3F20"/>
    <w:rsid w:val="007A401C"/>
    <w:rsid w:val="007A4680"/>
    <w:rsid w:val="007A48A5"/>
    <w:rsid w:val="007A6977"/>
    <w:rsid w:val="007B0BBE"/>
    <w:rsid w:val="007B265D"/>
    <w:rsid w:val="007B38BF"/>
    <w:rsid w:val="007B700B"/>
    <w:rsid w:val="007C18F3"/>
    <w:rsid w:val="007C2604"/>
    <w:rsid w:val="007C3AAF"/>
    <w:rsid w:val="007C5817"/>
    <w:rsid w:val="007C7457"/>
    <w:rsid w:val="007D02CD"/>
    <w:rsid w:val="007D13EB"/>
    <w:rsid w:val="007D7088"/>
    <w:rsid w:val="007D76ED"/>
    <w:rsid w:val="007E19B1"/>
    <w:rsid w:val="007E3B28"/>
    <w:rsid w:val="007E4D66"/>
    <w:rsid w:val="007F0D54"/>
    <w:rsid w:val="007F29DD"/>
    <w:rsid w:val="007F3987"/>
    <w:rsid w:val="007F535C"/>
    <w:rsid w:val="007F7501"/>
    <w:rsid w:val="007F75C7"/>
    <w:rsid w:val="007F7805"/>
    <w:rsid w:val="00800153"/>
    <w:rsid w:val="00804FD6"/>
    <w:rsid w:val="008059A4"/>
    <w:rsid w:val="0081440A"/>
    <w:rsid w:val="00815044"/>
    <w:rsid w:val="0081665A"/>
    <w:rsid w:val="0081795B"/>
    <w:rsid w:val="008223E1"/>
    <w:rsid w:val="0082403D"/>
    <w:rsid w:val="0082443B"/>
    <w:rsid w:val="00824891"/>
    <w:rsid w:val="00824B7D"/>
    <w:rsid w:val="00831EAE"/>
    <w:rsid w:val="008320D8"/>
    <w:rsid w:val="008325AD"/>
    <w:rsid w:val="008379E6"/>
    <w:rsid w:val="008402E0"/>
    <w:rsid w:val="00840763"/>
    <w:rsid w:val="00841750"/>
    <w:rsid w:val="008431CF"/>
    <w:rsid w:val="008437EB"/>
    <w:rsid w:val="00845719"/>
    <w:rsid w:val="00851ABF"/>
    <w:rsid w:val="008574ED"/>
    <w:rsid w:val="00860C2F"/>
    <w:rsid w:val="008617E8"/>
    <w:rsid w:val="00863962"/>
    <w:rsid w:val="00863CBA"/>
    <w:rsid w:val="00863D87"/>
    <w:rsid w:val="008648FB"/>
    <w:rsid w:val="0086642E"/>
    <w:rsid w:val="008667C0"/>
    <w:rsid w:val="00867B79"/>
    <w:rsid w:val="008733DC"/>
    <w:rsid w:val="008737B1"/>
    <w:rsid w:val="00876116"/>
    <w:rsid w:val="00880195"/>
    <w:rsid w:val="00882FD6"/>
    <w:rsid w:val="00886A08"/>
    <w:rsid w:val="00890FE5"/>
    <w:rsid w:val="0089399E"/>
    <w:rsid w:val="00896CA1"/>
    <w:rsid w:val="008A1AD1"/>
    <w:rsid w:val="008A3B3D"/>
    <w:rsid w:val="008A3F7B"/>
    <w:rsid w:val="008A5DD9"/>
    <w:rsid w:val="008B1253"/>
    <w:rsid w:val="008B2ADF"/>
    <w:rsid w:val="008B3CA0"/>
    <w:rsid w:val="008B5834"/>
    <w:rsid w:val="008C0B00"/>
    <w:rsid w:val="008C40CE"/>
    <w:rsid w:val="008C5FA3"/>
    <w:rsid w:val="008C6576"/>
    <w:rsid w:val="008C7A60"/>
    <w:rsid w:val="008D0A32"/>
    <w:rsid w:val="008D1D92"/>
    <w:rsid w:val="008D2E9A"/>
    <w:rsid w:val="008D5B49"/>
    <w:rsid w:val="008D68AB"/>
    <w:rsid w:val="008D73F7"/>
    <w:rsid w:val="008D7C7F"/>
    <w:rsid w:val="008E223B"/>
    <w:rsid w:val="008E24C5"/>
    <w:rsid w:val="008E2BC6"/>
    <w:rsid w:val="008E642F"/>
    <w:rsid w:val="008F072F"/>
    <w:rsid w:val="008F15C7"/>
    <w:rsid w:val="008F24E1"/>
    <w:rsid w:val="008F61E9"/>
    <w:rsid w:val="009032D8"/>
    <w:rsid w:val="00903CFB"/>
    <w:rsid w:val="009079EB"/>
    <w:rsid w:val="0091163C"/>
    <w:rsid w:val="00911DDC"/>
    <w:rsid w:val="009136DE"/>
    <w:rsid w:val="00917058"/>
    <w:rsid w:val="00921D2B"/>
    <w:rsid w:val="009236C0"/>
    <w:rsid w:val="0092431E"/>
    <w:rsid w:val="00924E35"/>
    <w:rsid w:val="0092554E"/>
    <w:rsid w:val="00926911"/>
    <w:rsid w:val="00932D0A"/>
    <w:rsid w:val="00935894"/>
    <w:rsid w:val="00935FB4"/>
    <w:rsid w:val="009430DF"/>
    <w:rsid w:val="009464E1"/>
    <w:rsid w:val="00947BF4"/>
    <w:rsid w:val="0095034F"/>
    <w:rsid w:val="00954D77"/>
    <w:rsid w:val="00955060"/>
    <w:rsid w:val="009552AE"/>
    <w:rsid w:val="00957FF6"/>
    <w:rsid w:val="009627BB"/>
    <w:rsid w:val="00971246"/>
    <w:rsid w:val="00982C24"/>
    <w:rsid w:val="00984ABE"/>
    <w:rsid w:val="00987C79"/>
    <w:rsid w:val="00987F3F"/>
    <w:rsid w:val="00992053"/>
    <w:rsid w:val="009923D7"/>
    <w:rsid w:val="00995E34"/>
    <w:rsid w:val="009A370D"/>
    <w:rsid w:val="009A4829"/>
    <w:rsid w:val="009A4922"/>
    <w:rsid w:val="009A529E"/>
    <w:rsid w:val="009A788A"/>
    <w:rsid w:val="009B1FA4"/>
    <w:rsid w:val="009B2A0D"/>
    <w:rsid w:val="009B3441"/>
    <w:rsid w:val="009B45E6"/>
    <w:rsid w:val="009B4F4B"/>
    <w:rsid w:val="009B5D07"/>
    <w:rsid w:val="009C10C2"/>
    <w:rsid w:val="009C1737"/>
    <w:rsid w:val="009D4115"/>
    <w:rsid w:val="009D7C2B"/>
    <w:rsid w:val="009E28F9"/>
    <w:rsid w:val="009E4E0D"/>
    <w:rsid w:val="009E4F4E"/>
    <w:rsid w:val="009F31F3"/>
    <w:rsid w:val="009F62F4"/>
    <w:rsid w:val="009F7307"/>
    <w:rsid w:val="00A0088F"/>
    <w:rsid w:val="00A0130E"/>
    <w:rsid w:val="00A022AF"/>
    <w:rsid w:val="00A059C6"/>
    <w:rsid w:val="00A06C7F"/>
    <w:rsid w:val="00A1696B"/>
    <w:rsid w:val="00A211E7"/>
    <w:rsid w:val="00A23912"/>
    <w:rsid w:val="00A24B30"/>
    <w:rsid w:val="00A3297D"/>
    <w:rsid w:val="00A33784"/>
    <w:rsid w:val="00A33CE8"/>
    <w:rsid w:val="00A34268"/>
    <w:rsid w:val="00A421DC"/>
    <w:rsid w:val="00A43FCC"/>
    <w:rsid w:val="00A448FC"/>
    <w:rsid w:val="00A46B26"/>
    <w:rsid w:val="00A5119E"/>
    <w:rsid w:val="00A60EFE"/>
    <w:rsid w:val="00A720D8"/>
    <w:rsid w:val="00A72C3F"/>
    <w:rsid w:val="00A73449"/>
    <w:rsid w:val="00A805B9"/>
    <w:rsid w:val="00A811BA"/>
    <w:rsid w:val="00A85D51"/>
    <w:rsid w:val="00A9213E"/>
    <w:rsid w:val="00A93E2B"/>
    <w:rsid w:val="00A97E24"/>
    <w:rsid w:val="00AA284F"/>
    <w:rsid w:val="00AA3492"/>
    <w:rsid w:val="00AA41A5"/>
    <w:rsid w:val="00AB3CA4"/>
    <w:rsid w:val="00AB3CF9"/>
    <w:rsid w:val="00AC23A0"/>
    <w:rsid w:val="00AC53B6"/>
    <w:rsid w:val="00AC6E2B"/>
    <w:rsid w:val="00AD370E"/>
    <w:rsid w:val="00AD6104"/>
    <w:rsid w:val="00AD65CC"/>
    <w:rsid w:val="00AD6D82"/>
    <w:rsid w:val="00AD6E97"/>
    <w:rsid w:val="00AE6D87"/>
    <w:rsid w:val="00AE74BF"/>
    <w:rsid w:val="00AF76CC"/>
    <w:rsid w:val="00B00B13"/>
    <w:rsid w:val="00B13D60"/>
    <w:rsid w:val="00B14405"/>
    <w:rsid w:val="00B14884"/>
    <w:rsid w:val="00B2102C"/>
    <w:rsid w:val="00B25D85"/>
    <w:rsid w:val="00B26065"/>
    <w:rsid w:val="00B355DD"/>
    <w:rsid w:val="00B362A6"/>
    <w:rsid w:val="00B37D35"/>
    <w:rsid w:val="00B447F6"/>
    <w:rsid w:val="00B4771C"/>
    <w:rsid w:val="00B5170F"/>
    <w:rsid w:val="00B53AE2"/>
    <w:rsid w:val="00B615B9"/>
    <w:rsid w:val="00B6272A"/>
    <w:rsid w:val="00B7127B"/>
    <w:rsid w:val="00B7154F"/>
    <w:rsid w:val="00B73904"/>
    <w:rsid w:val="00B74E8D"/>
    <w:rsid w:val="00B77B3B"/>
    <w:rsid w:val="00B815D5"/>
    <w:rsid w:val="00B86A67"/>
    <w:rsid w:val="00B92695"/>
    <w:rsid w:val="00B940DD"/>
    <w:rsid w:val="00BA3E74"/>
    <w:rsid w:val="00BB0FB4"/>
    <w:rsid w:val="00BB1724"/>
    <w:rsid w:val="00BB46E3"/>
    <w:rsid w:val="00BB56AA"/>
    <w:rsid w:val="00BC0547"/>
    <w:rsid w:val="00BC1F8F"/>
    <w:rsid w:val="00BC4751"/>
    <w:rsid w:val="00BC4CE0"/>
    <w:rsid w:val="00BD35CC"/>
    <w:rsid w:val="00BD5F13"/>
    <w:rsid w:val="00BE44DB"/>
    <w:rsid w:val="00BE7B3E"/>
    <w:rsid w:val="00BF3E36"/>
    <w:rsid w:val="00BF44EF"/>
    <w:rsid w:val="00BF5C49"/>
    <w:rsid w:val="00C01CC1"/>
    <w:rsid w:val="00C03D85"/>
    <w:rsid w:val="00C0467C"/>
    <w:rsid w:val="00C168FB"/>
    <w:rsid w:val="00C16B91"/>
    <w:rsid w:val="00C16C54"/>
    <w:rsid w:val="00C1712B"/>
    <w:rsid w:val="00C17C34"/>
    <w:rsid w:val="00C212BF"/>
    <w:rsid w:val="00C22BE9"/>
    <w:rsid w:val="00C245DC"/>
    <w:rsid w:val="00C274E3"/>
    <w:rsid w:val="00C32AB3"/>
    <w:rsid w:val="00C32F09"/>
    <w:rsid w:val="00C36BD8"/>
    <w:rsid w:val="00C467CB"/>
    <w:rsid w:val="00C50C5F"/>
    <w:rsid w:val="00C545B4"/>
    <w:rsid w:val="00C55C92"/>
    <w:rsid w:val="00C61113"/>
    <w:rsid w:val="00C621B9"/>
    <w:rsid w:val="00C632E2"/>
    <w:rsid w:val="00C64998"/>
    <w:rsid w:val="00C7215C"/>
    <w:rsid w:val="00C727F4"/>
    <w:rsid w:val="00C73A52"/>
    <w:rsid w:val="00C76311"/>
    <w:rsid w:val="00C770D7"/>
    <w:rsid w:val="00C77504"/>
    <w:rsid w:val="00C81BC5"/>
    <w:rsid w:val="00C83B3E"/>
    <w:rsid w:val="00C85884"/>
    <w:rsid w:val="00C91BF1"/>
    <w:rsid w:val="00C95F04"/>
    <w:rsid w:val="00C969CF"/>
    <w:rsid w:val="00C969F3"/>
    <w:rsid w:val="00CA1C3C"/>
    <w:rsid w:val="00CA1D6D"/>
    <w:rsid w:val="00CA265E"/>
    <w:rsid w:val="00CA3622"/>
    <w:rsid w:val="00CA3984"/>
    <w:rsid w:val="00CA3B80"/>
    <w:rsid w:val="00CA3D7C"/>
    <w:rsid w:val="00CA5174"/>
    <w:rsid w:val="00CA6100"/>
    <w:rsid w:val="00CB081B"/>
    <w:rsid w:val="00CB2D08"/>
    <w:rsid w:val="00CB2F8A"/>
    <w:rsid w:val="00CC0D0B"/>
    <w:rsid w:val="00CC1914"/>
    <w:rsid w:val="00CC540D"/>
    <w:rsid w:val="00CC786B"/>
    <w:rsid w:val="00CD3507"/>
    <w:rsid w:val="00CD3EF1"/>
    <w:rsid w:val="00CD4946"/>
    <w:rsid w:val="00CD74B3"/>
    <w:rsid w:val="00CE2143"/>
    <w:rsid w:val="00CE3B4C"/>
    <w:rsid w:val="00CE3C21"/>
    <w:rsid w:val="00CE45F5"/>
    <w:rsid w:val="00CE679D"/>
    <w:rsid w:val="00CE73E9"/>
    <w:rsid w:val="00CF0551"/>
    <w:rsid w:val="00D03110"/>
    <w:rsid w:val="00D04290"/>
    <w:rsid w:val="00D0516B"/>
    <w:rsid w:val="00D06483"/>
    <w:rsid w:val="00D06589"/>
    <w:rsid w:val="00D142C9"/>
    <w:rsid w:val="00D15A7C"/>
    <w:rsid w:val="00D215A2"/>
    <w:rsid w:val="00D240F2"/>
    <w:rsid w:val="00D24371"/>
    <w:rsid w:val="00D2692C"/>
    <w:rsid w:val="00D3307D"/>
    <w:rsid w:val="00D37C39"/>
    <w:rsid w:val="00D43AF9"/>
    <w:rsid w:val="00D458B4"/>
    <w:rsid w:val="00D47D94"/>
    <w:rsid w:val="00D519E0"/>
    <w:rsid w:val="00D51C76"/>
    <w:rsid w:val="00D52197"/>
    <w:rsid w:val="00D52F8F"/>
    <w:rsid w:val="00D55958"/>
    <w:rsid w:val="00D55DD1"/>
    <w:rsid w:val="00D55FF3"/>
    <w:rsid w:val="00D57BB9"/>
    <w:rsid w:val="00D60BCF"/>
    <w:rsid w:val="00D624A0"/>
    <w:rsid w:val="00D661DA"/>
    <w:rsid w:val="00D66A05"/>
    <w:rsid w:val="00D7001C"/>
    <w:rsid w:val="00D72FDF"/>
    <w:rsid w:val="00D73D07"/>
    <w:rsid w:val="00D73F28"/>
    <w:rsid w:val="00D74EAF"/>
    <w:rsid w:val="00D7735B"/>
    <w:rsid w:val="00D80720"/>
    <w:rsid w:val="00D8566B"/>
    <w:rsid w:val="00D8713C"/>
    <w:rsid w:val="00D9203F"/>
    <w:rsid w:val="00D92D86"/>
    <w:rsid w:val="00D96243"/>
    <w:rsid w:val="00DA37D4"/>
    <w:rsid w:val="00DA3AE6"/>
    <w:rsid w:val="00DA4266"/>
    <w:rsid w:val="00DA6032"/>
    <w:rsid w:val="00DA77B6"/>
    <w:rsid w:val="00DB5C37"/>
    <w:rsid w:val="00DC0B2D"/>
    <w:rsid w:val="00DC2D5A"/>
    <w:rsid w:val="00DC312E"/>
    <w:rsid w:val="00DD3126"/>
    <w:rsid w:val="00DD3766"/>
    <w:rsid w:val="00DD407B"/>
    <w:rsid w:val="00DD5AE7"/>
    <w:rsid w:val="00DD78B7"/>
    <w:rsid w:val="00DD7DAF"/>
    <w:rsid w:val="00DE3334"/>
    <w:rsid w:val="00DE40C9"/>
    <w:rsid w:val="00DE4D56"/>
    <w:rsid w:val="00DE522A"/>
    <w:rsid w:val="00DF0410"/>
    <w:rsid w:val="00DF3B68"/>
    <w:rsid w:val="00E001E2"/>
    <w:rsid w:val="00E02667"/>
    <w:rsid w:val="00E06080"/>
    <w:rsid w:val="00E10A15"/>
    <w:rsid w:val="00E14D46"/>
    <w:rsid w:val="00E16BAE"/>
    <w:rsid w:val="00E175F7"/>
    <w:rsid w:val="00E20EE2"/>
    <w:rsid w:val="00E2277C"/>
    <w:rsid w:val="00E30352"/>
    <w:rsid w:val="00E33285"/>
    <w:rsid w:val="00E344C8"/>
    <w:rsid w:val="00E34E0B"/>
    <w:rsid w:val="00E3767B"/>
    <w:rsid w:val="00E37AAB"/>
    <w:rsid w:val="00E41054"/>
    <w:rsid w:val="00E417E5"/>
    <w:rsid w:val="00E427E6"/>
    <w:rsid w:val="00E439BC"/>
    <w:rsid w:val="00E43C0B"/>
    <w:rsid w:val="00E45571"/>
    <w:rsid w:val="00E45E60"/>
    <w:rsid w:val="00E549EB"/>
    <w:rsid w:val="00E5533A"/>
    <w:rsid w:val="00E70FB2"/>
    <w:rsid w:val="00E71572"/>
    <w:rsid w:val="00E7383F"/>
    <w:rsid w:val="00E82F42"/>
    <w:rsid w:val="00E836B1"/>
    <w:rsid w:val="00E83AFD"/>
    <w:rsid w:val="00E90B50"/>
    <w:rsid w:val="00E91FBA"/>
    <w:rsid w:val="00E94D6D"/>
    <w:rsid w:val="00E95936"/>
    <w:rsid w:val="00E96322"/>
    <w:rsid w:val="00E9729F"/>
    <w:rsid w:val="00E97C2C"/>
    <w:rsid w:val="00EA3DA0"/>
    <w:rsid w:val="00EA6565"/>
    <w:rsid w:val="00EB06F1"/>
    <w:rsid w:val="00EB6B90"/>
    <w:rsid w:val="00EB6FC8"/>
    <w:rsid w:val="00EC0632"/>
    <w:rsid w:val="00EC08E8"/>
    <w:rsid w:val="00EC402A"/>
    <w:rsid w:val="00EC7EFF"/>
    <w:rsid w:val="00ED1E7D"/>
    <w:rsid w:val="00ED24F2"/>
    <w:rsid w:val="00ED6C11"/>
    <w:rsid w:val="00EE2A29"/>
    <w:rsid w:val="00EE2CFA"/>
    <w:rsid w:val="00EE346C"/>
    <w:rsid w:val="00EE39F8"/>
    <w:rsid w:val="00EE5046"/>
    <w:rsid w:val="00EE7854"/>
    <w:rsid w:val="00EF582D"/>
    <w:rsid w:val="00EF60AC"/>
    <w:rsid w:val="00EF7986"/>
    <w:rsid w:val="00F0183E"/>
    <w:rsid w:val="00F03B14"/>
    <w:rsid w:val="00F071E5"/>
    <w:rsid w:val="00F11023"/>
    <w:rsid w:val="00F133F5"/>
    <w:rsid w:val="00F13715"/>
    <w:rsid w:val="00F137EF"/>
    <w:rsid w:val="00F15ECA"/>
    <w:rsid w:val="00F22977"/>
    <w:rsid w:val="00F278BC"/>
    <w:rsid w:val="00F27F53"/>
    <w:rsid w:val="00F301A4"/>
    <w:rsid w:val="00F305ED"/>
    <w:rsid w:val="00F41BF3"/>
    <w:rsid w:val="00F428A9"/>
    <w:rsid w:val="00F43BC9"/>
    <w:rsid w:val="00F479BF"/>
    <w:rsid w:val="00F5079E"/>
    <w:rsid w:val="00F507F2"/>
    <w:rsid w:val="00F52735"/>
    <w:rsid w:val="00F548FD"/>
    <w:rsid w:val="00F556B8"/>
    <w:rsid w:val="00F57938"/>
    <w:rsid w:val="00F61277"/>
    <w:rsid w:val="00F67E9A"/>
    <w:rsid w:val="00F71E52"/>
    <w:rsid w:val="00F723B6"/>
    <w:rsid w:val="00F73AF9"/>
    <w:rsid w:val="00F752B9"/>
    <w:rsid w:val="00F75C3C"/>
    <w:rsid w:val="00F76973"/>
    <w:rsid w:val="00F80A1B"/>
    <w:rsid w:val="00F81C4C"/>
    <w:rsid w:val="00F840E1"/>
    <w:rsid w:val="00F853CE"/>
    <w:rsid w:val="00F864F4"/>
    <w:rsid w:val="00F87349"/>
    <w:rsid w:val="00F87665"/>
    <w:rsid w:val="00F92B23"/>
    <w:rsid w:val="00F96913"/>
    <w:rsid w:val="00FA2431"/>
    <w:rsid w:val="00FA6316"/>
    <w:rsid w:val="00FA7B2A"/>
    <w:rsid w:val="00FA7DEE"/>
    <w:rsid w:val="00FB580F"/>
    <w:rsid w:val="00FC0F6D"/>
    <w:rsid w:val="00FC2653"/>
    <w:rsid w:val="00FC7691"/>
    <w:rsid w:val="00FC7C24"/>
    <w:rsid w:val="00FD1371"/>
    <w:rsid w:val="00FD2473"/>
    <w:rsid w:val="00FD27A3"/>
    <w:rsid w:val="00FD7543"/>
    <w:rsid w:val="00FE01DF"/>
    <w:rsid w:val="00FE5E7C"/>
    <w:rsid w:val="00FF1788"/>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4EF29B1"/>
  <w15:docId w15:val="{7081A45A-E2E5-4F33-A7F1-81781C4B6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C2F"/>
    <w:pPr>
      <w:spacing w:before="0" w:beforeAutospacing="0" w:after="0" w:afterAutospacing="0"/>
      <w:jc w:val="left"/>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60C2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860C2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860C2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860C2F"/>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860C2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860C2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860C2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860C2F"/>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semiHidden/>
    <w:unhideWhenUsed/>
    <w:qFormat/>
    <w:rsid w:val="00860C2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C2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860C2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semiHidden/>
    <w:rsid w:val="00860C2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860C2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860C2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860C2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uiPriority w:val="99"/>
    <w:semiHidden/>
    <w:rsid w:val="00860C2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860C2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860C2F"/>
    <w:rPr>
      <w:rFonts w:ascii="Times Armenian" w:eastAsia="Times New Roman" w:hAnsi="Times Armenian" w:cs="Times New Roman"/>
      <w:b/>
      <w:color w:val="000000"/>
      <w:szCs w:val="20"/>
      <w:lang w:val="pt-BR" w:eastAsia="ru-RU"/>
    </w:rPr>
  </w:style>
  <w:style w:type="character" w:styleId="Hyperlink">
    <w:name w:val="Hyperlink"/>
    <w:semiHidden/>
    <w:unhideWhenUsed/>
    <w:rsid w:val="00860C2F"/>
    <w:rPr>
      <w:color w:val="0000FF"/>
      <w:u w:val="single"/>
    </w:rPr>
  </w:style>
  <w:style w:type="character" w:styleId="FollowedHyperlink">
    <w:name w:val="FollowedHyperlink"/>
    <w:semiHidden/>
    <w:unhideWhenUsed/>
    <w:rsid w:val="00860C2F"/>
    <w:rPr>
      <w:color w:val="800080"/>
      <w:u w:val="single"/>
    </w:rPr>
  </w:style>
  <w:style w:type="paragraph" w:styleId="NormalWeb">
    <w:name w:val="Normal (Web)"/>
    <w:basedOn w:val="Normal"/>
    <w:uiPriority w:val="99"/>
    <w:unhideWhenUsed/>
    <w:rsid w:val="00860C2F"/>
    <w:pPr>
      <w:spacing w:before="100" w:beforeAutospacing="1" w:after="100" w:afterAutospacing="1"/>
    </w:pPr>
  </w:style>
  <w:style w:type="paragraph" w:styleId="Index1">
    <w:name w:val="index 1"/>
    <w:basedOn w:val="Normal"/>
    <w:next w:val="Normal"/>
    <w:autoRedefine/>
    <w:uiPriority w:val="99"/>
    <w:semiHidden/>
    <w:unhideWhenUsed/>
    <w:rsid w:val="00860C2F"/>
    <w:pPr>
      <w:ind w:left="240" w:hanging="240"/>
    </w:pPr>
  </w:style>
  <w:style w:type="paragraph" w:styleId="FootnoteText">
    <w:name w:val="footnote text"/>
    <w:basedOn w:val="Normal"/>
    <w:link w:val="FootnoteTextChar"/>
    <w:uiPriority w:val="99"/>
    <w:semiHidden/>
    <w:unhideWhenUsed/>
    <w:rsid w:val="00860C2F"/>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rsid w:val="00860C2F"/>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860C2F"/>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860C2F"/>
    <w:rPr>
      <w:rFonts w:ascii="Times Armenian" w:eastAsia="Times New Roman" w:hAnsi="Times Armenian" w:cs="Times New Roman"/>
      <w:sz w:val="20"/>
      <w:szCs w:val="20"/>
      <w:lang w:val="en-US" w:eastAsia="ru-RU"/>
    </w:rPr>
  </w:style>
  <w:style w:type="paragraph" w:styleId="Header">
    <w:name w:val="header"/>
    <w:basedOn w:val="Normal"/>
    <w:link w:val="HeaderChar"/>
    <w:uiPriority w:val="99"/>
    <w:semiHidden/>
    <w:unhideWhenUsed/>
    <w:rsid w:val="00860C2F"/>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rsid w:val="00860C2F"/>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860C2F"/>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860C2F"/>
    <w:rPr>
      <w:rFonts w:ascii="Times New Roman" w:eastAsia="Times New Roman" w:hAnsi="Times New Roman" w:cs="Times New Roman"/>
      <w:sz w:val="20"/>
      <w:szCs w:val="20"/>
      <w:lang w:val="en-US"/>
    </w:rPr>
  </w:style>
  <w:style w:type="paragraph" w:styleId="IndexHeading">
    <w:name w:val="index heading"/>
    <w:basedOn w:val="Normal"/>
    <w:next w:val="Index1"/>
    <w:uiPriority w:val="99"/>
    <w:semiHidden/>
    <w:unhideWhenUsed/>
    <w:rsid w:val="00860C2F"/>
    <w:rPr>
      <w:sz w:val="20"/>
      <w:szCs w:val="20"/>
      <w:lang w:val="en-AU" w:eastAsia="ru-RU"/>
    </w:rPr>
  </w:style>
  <w:style w:type="paragraph" w:styleId="EndnoteText">
    <w:name w:val="endnote text"/>
    <w:basedOn w:val="Normal"/>
    <w:link w:val="EndnoteTextChar"/>
    <w:uiPriority w:val="99"/>
    <w:semiHidden/>
    <w:unhideWhenUsed/>
    <w:rsid w:val="00860C2F"/>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860C2F"/>
    <w:rPr>
      <w:rFonts w:ascii="Times Armenian" w:eastAsia="Times New Roman" w:hAnsi="Times Armenian" w:cs="Times New Roman"/>
      <w:sz w:val="20"/>
      <w:szCs w:val="20"/>
      <w:lang w:val="en-US" w:eastAsia="ru-RU"/>
    </w:rPr>
  </w:style>
  <w:style w:type="paragraph" w:styleId="Title">
    <w:name w:val="Title"/>
    <w:basedOn w:val="Normal"/>
    <w:link w:val="TitleChar"/>
    <w:uiPriority w:val="99"/>
    <w:qFormat/>
    <w:rsid w:val="00860C2F"/>
    <w:pPr>
      <w:jc w:val="center"/>
    </w:pPr>
    <w:rPr>
      <w:rFonts w:ascii="Arial Armenian" w:hAnsi="Arial Armenian"/>
      <w:szCs w:val="20"/>
    </w:rPr>
  </w:style>
  <w:style w:type="character" w:customStyle="1" w:styleId="TitleChar">
    <w:name w:val="Title Char"/>
    <w:basedOn w:val="DefaultParagraphFont"/>
    <w:link w:val="Title"/>
    <w:uiPriority w:val="99"/>
    <w:rsid w:val="00860C2F"/>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860C2F"/>
    <w:pPr>
      <w:spacing w:after="120"/>
    </w:pPr>
  </w:style>
  <w:style w:type="character" w:customStyle="1" w:styleId="BodyTextChar">
    <w:name w:val="Body Text Char"/>
    <w:basedOn w:val="DefaultParagraphFont"/>
    <w:link w:val="BodyText"/>
    <w:uiPriority w:val="99"/>
    <w:semiHidden/>
    <w:rsid w:val="00860C2F"/>
    <w:rPr>
      <w:rFonts w:ascii="Times New Roman" w:eastAsia="Times New Roman" w:hAnsi="Times New Roman" w:cs="Times New Roman"/>
      <w:sz w:val="24"/>
      <w:szCs w:val="24"/>
      <w:lang w:val="en-US"/>
    </w:rPr>
  </w:style>
  <w:style w:type="character" w:customStyle="1" w:styleId="BodyTextIndentChar">
    <w:name w:val="Body Text Indent Char"/>
    <w:aliases w:val="Char Char2"/>
    <w:basedOn w:val="DefaultParagraphFont"/>
    <w:link w:val="BodyTextIndent"/>
    <w:semiHidden/>
    <w:locked/>
    <w:rsid w:val="00860C2F"/>
    <w:rPr>
      <w:rFonts w:ascii="Arial LatArm" w:hAnsi="Arial LatArm"/>
      <w:i/>
      <w:lang w:val="en-AU"/>
    </w:rPr>
  </w:style>
  <w:style w:type="paragraph" w:styleId="BodyTextIndent">
    <w:name w:val="Body Text Indent"/>
    <w:aliases w:val="Char"/>
    <w:basedOn w:val="Normal"/>
    <w:link w:val="BodyTextIndentChar"/>
    <w:semiHidden/>
    <w:unhideWhenUsed/>
    <w:rsid w:val="00860C2F"/>
    <w:pPr>
      <w:spacing w:after="160" w:line="360" w:lineRule="auto"/>
      <w:ind w:firstLine="709"/>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aliases w:val="Char Знак1,Char Char Char Char Знак1"/>
    <w:basedOn w:val="DefaultParagraphFont"/>
    <w:semiHidden/>
    <w:rsid w:val="00860C2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semiHidden/>
    <w:unhideWhenUsed/>
    <w:rsid w:val="00860C2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860C2F"/>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860C2F"/>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rsid w:val="00860C2F"/>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semiHidden/>
    <w:unhideWhenUsed/>
    <w:rsid w:val="00860C2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semiHidden/>
    <w:rsid w:val="00860C2F"/>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semiHidden/>
    <w:unhideWhenUsed/>
    <w:rsid w:val="00860C2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860C2F"/>
    <w:rPr>
      <w:rFonts w:ascii="Times Armenian" w:eastAsia="Times New Roman" w:hAnsi="Times Armenian" w:cs="Times New Roman"/>
      <w:sz w:val="20"/>
      <w:szCs w:val="20"/>
    </w:rPr>
  </w:style>
  <w:style w:type="paragraph" w:styleId="BlockText">
    <w:name w:val="Block Text"/>
    <w:basedOn w:val="Normal"/>
    <w:uiPriority w:val="99"/>
    <w:semiHidden/>
    <w:unhideWhenUsed/>
    <w:rsid w:val="00860C2F"/>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unhideWhenUsed/>
    <w:rsid w:val="00860C2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rsid w:val="00860C2F"/>
    <w:rPr>
      <w:rFonts w:ascii="Tahoma" w:eastAsia="Times New Roman" w:hAnsi="Tahoma" w:cs="Tahoma"/>
      <w:sz w:val="20"/>
      <w:szCs w:val="20"/>
      <w:shd w:val="clear" w:color="auto" w:fill="000080"/>
      <w:lang w:val="en-US" w:eastAsia="ru-RU"/>
    </w:rPr>
  </w:style>
  <w:style w:type="paragraph" w:styleId="CommentSubject">
    <w:name w:val="annotation subject"/>
    <w:basedOn w:val="CommentText"/>
    <w:next w:val="CommentText"/>
    <w:link w:val="CommentSubjectChar"/>
    <w:uiPriority w:val="99"/>
    <w:semiHidden/>
    <w:unhideWhenUsed/>
    <w:rsid w:val="00860C2F"/>
    <w:rPr>
      <w:b/>
      <w:bCs/>
    </w:rPr>
  </w:style>
  <w:style w:type="character" w:customStyle="1" w:styleId="CommentSubjectChar">
    <w:name w:val="Comment Subject Char"/>
    <w:basedOn w:val="CommentTextChar"/>
    <w:link w:val="CommentSubject"/>
    <w:uiPriority w:val="99"/>
    <w:semiHidden/>
    <w:rsid w:val="00860C2F"/>
    <w:rPr>
      <w:rFonts w:ascii="Times Armenian" w:eastAsia="Times New Roman" w:hAnsi="Times Armenian" w:cs="Times New Roman"/>
      <w:b/>
      <w:bCs/>
      <w:sz w:val="20"/>
      <w:szCs w:val="20"/>
      <w:lang w:val="en-US" w:eastAsia="ru-RU"/>
    </w:rPr>
  </w:style>
  <w:style w:type="paragraph" w:styleId="BalloonText">
    <w:name w:val="Balloon Text"/>
    <w:basedOn w:val="Normal"/>
    <w:link w:val="BalloonTextChar"/>
    <w:uiPriority w:val="99"/>
    <w:semiHidden/>
    <w:unhideWhenUsed/>
    <w:rsid w:val="00860C2F"/>
    <w:rPr>
      <w:rFonts w:ascii="Tahoma" w:hAnsi="Tahoma"/>
      <w:sz w:val="16"/>
      <w:szCs w:val="16"/>
    </w:rPr>
  </w:style>
  <w:style w:type="character" w:customStyle="1" w:styleId="BalloonTextChar">
    <w:name w:val="Balloon Text Char"/>
    <w:basedOn w:val="DefaultParagraphFont"/>
    <w:link w:val="BalloonText"/>
    <w:uiPriority w:val="99"/>
    <w:semiHidden/>
    <w:rsid w:val="00860C2F"/>
    <w:rPr>
      <w:rFonts w:ascii="Tahoma" w:eastAsia="Times New Roman" w:hAnsi="Tahoma" w:cs="Times New Roman"/>
      <w:sz w:val="16"/>
      <w:szCs w:val="16"/>
    </w:rPr>
  </w:style>
  <w:style w:type="paragraph" w:styleId="Revision">
    <w:name w:val="Revision"/>
    <w:uiPriority w:val="99"/>
    <w:semiHidden/>
    <w:rsid w:val="00860C2F"/>
    <w:pPr>
      <w:spacing w:before="0" w:beforeAutospacing="0" w:after="0" w:afterAutospacing="0"/>
      <w:jc w:val="left"/>
    </w:pPr>
    <w:rPr>
      <w:rFonts w:ascii="Times Armenian" w:eastAsia="Times New Roman" w:hAnsi="Times Armenian" w:cs="Times New Roman"/>
      <w:sz w:val="24"/>
      <w:szCs w:val="20"/>
      <w:lang w:val="en-US" w:eastAsia="ru-RU"/>
    </w:rPr>
  </w:style>
  <w:style w:type="character" w:customStyle="1" w:styleId="ListParagraphChar">
    <w:name w:val="List Paragraph Char"/>
    <w:link w:val="ListParagraph"/>
    <w:uiPriority w:val="34"/>
    <w:locked/>
    <w:rsid w:val="00860C2F"/>
    <w:rPr>
      <w:rFonts w:ascii="Times Armenian" w:hAnsi="Times Armenian"/>
      <w:sz w:val="24"/>
      <w:szCs w:val="24"/>
    </w:rPr>
  </w:style>
  <w:style w:type="paragraph" w:styleId="ListParagraph">
    <w:name w:val="List Paragraph"/>
    <w:basedOn w:val="Normal"/>
    <w:link w:val="ListParagraphChar"/>
    <w:uiPriority w:val="34"/>
    <w:qFormat/>
    <w:rsid w:val="00860C2F"/>
    <w:pPr>
      <w:ind w:left="720"/>
    </w:pPr>
    <w:rPr>
      <w:rFonts w:ascii="Times Armenian" w:eastAsiaTheme="minorHAnsi" w:hAnsi="Times Armenian" w:cstheme="minorBidi"/>
    </w:rPr>
  </w:style>
  <w:style w:type="paragraph" w:customStyle="1" w:styleId="Default">
    <w:name w:val="Default"/>
    <w:rsid w:val="00860C2F"/>
    <w:pPr>
      <w:autoSpaceDE w:val="0"/>
      <w:autoSpaceDN w:val="0"/>
      <w:adjustRightInd w:val="0"/>
      <w:spacing w:before="0" w:beforeAutospacing="0" w:after="0" w:afterAutospacing="0"/>
      <w:jc w:val="left"/>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uiPriority w:val="99"/>
    <w:rsid w:val="00860C2F"/>
    <w:pPr>
      <w:spacing w:after="160" w:line="240" w:lineRule="exact"/>
    </w:pPr>
    <w:rPr>
      <w:rFonts w:ascii="Arial" w:hAnsi="Arial" w:cs="Arial"/>
      <w:sz w:val="20"/>
      <w:szCs w:val="20"/>
    </w:rPr>
  </w:style>
  <w:style w:type="paragraph" w:customStyle="1" w:styleId="norm">
    <w:name w:val="norm"/>
    <w:basedOn w:val="Normal"/>
    <w:uiPriority w:val="99"/>
    <w:rsid w:val="00860C2F"/>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860C2F"/>
    <w:pPr>
      <w:spacing w:after="160" w:line="240" w:lineRule="exact"/>
    </w:pPr>
    <w:rPr>
      <w:rFonts w:ascii="Verdana" w:hAnsi="Verdana"/>
      <w:sz w:val="20"/>
      <w:szCs w:val="20"/>
    </w:rPr>
  </w:style>
  <w:style w:type="paragraph" w:customStyle="1" w:styleId="Style2">
    <w:name w:val="Style2"/>
    <w:basedOn w:val="Normal"/>
    <w:uiPriority w:val="99"/>
    <w:rsid w:val="00860C2F"/>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860C2F"/>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860C2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860C2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860C2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860C2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860C2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860C2F"/>
    <w:pPr>
      <w:spacing w:before="100" w:beforeAutospacing="1" w:after="100" w:afterAutospacing="1"/>
    </w:pPr>
    <w:rPr>
      <w:rFonts w:eastAsia="Arial Unicode MS"/>
      <w:sz w:val="16"/>
      <w:szCs w:val="16"/>
    </w:rPr>
  </w:style>
  <w:style w:type="paragraph" w:customStyle="1" w:styleId="font13">
    <w:name w:val="font13"/>
    <w:basedOn w:val="Normal"/>
    <w:uiPriority w:val="99"/>
    <w:rsid w:val="00860C2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
    <w:name w:val="Указатель 11"/>
    <w:basedOn w:val="Normal"/>
    <w:uiPriority w:val="99"/>
    <w:rsid w:val="00860C2F"/>
    <w:pPr>
      <w:suppressAutoHyphens/>
      <w:spacing w:line="100" w:lineRule="atLeast"/>
      <w:ind w:left="240" w:hanging="240"/>
    </w:pPr>
    <w:rPr>
      <w:rFonts w:ascii="Times Armenian" w:hAnsi="Times Armenian"/>
      <w:kern w:val="2"/>
      <w:sz w:val="16"/>
      <w:szCs w:val="16"/>
      <w:lang w:eastAsia="ar-SA"/>
    </w:rPr>
  </w:style>
  <w:style w:type="paragraph" w:customStyle="1" w:styleId="10">
    <w:name w:val="Указатель1"/>
    <w:basedOn w:val="Normal"/>
    <w:uiPriority w:val="99"/>
    <w:rsid w:val="00860C2F"/>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rsid w:val="00860C2F"/>
    <w:pPr>
      <w:spacing w:after="160" w:line="240" w:lineRule="exact"/>
      <w:jc w:val="both"/>
    </w:pPr>
    <w:rPr>
      <w:rFonts w:ascii="Arial" w:hAnsi="Arial" w:cs="Arial"/>
      <w:b/>
      <w:sz w:val="20"/>
      <w:szCs w:val="20"/>
      <w:lang w:val="en-GB"/>
    </w:rPr>
  </w:style>
  <w:style w:type="character" w:styleId="FootnoteReference">
    <w:name w:val="footnote reference"/>
    <w:semiHidden/>
    <w:unhideWhenUsed/>
    <w:rsid w:val="00860C2F"/>
    <w:rPr>
      <w:vertAlign w:val="superscript"/>
    </w:rPr>
  </w:style>
  <w:style w:type="character" w:styleId="CommentReference">
    <w:name w:val="annotation reference"/>
    <w:semiHidden/>
    <w:unhideWhenUsed/>
    <w:rsid w:val="00860C2F"/>
    <w:rPr>
      <w:sz w:val="16"/>
      <w:szCs w:val="16"/>
    </w:rPr>
  </w:style>
  <w:style w:type="character" w:styleId="EndnoteReference">
    <w:name w:val="endnote reference"/>
    <w:semiHidden/>
    <w:unhideWhenUsed/>
    <w:rsid w:val="00860C2F"/>
    <w:rPr>
      <w:vertAlign w:val="superscript"/>
    </w:rPr>
  </w:style>
  <w:style w:type="character" w:customStyle="1" w:styleId="CharChar1">
    <w:name w:val="Char Char1"/>
    <w:locked/>
    <w:rsid w:val="00860C2F"/>
    <w:rPr>
      <w:rFonts w:ascii="Arial LatArm" w:hAnsi="Arial LatArm" w:hint="default"/>
      <w:i/>
      <w:iCs w:val="0"/>
      <w:lang w:val="en-AU" w:eastAsia="en-US" w:bidi="ar-SA"/>
    </w:rPr>
  </w:style>
  <w:style w:type="character" w:customStyle="1" w:styleId="normChar">
    <w:name w:val="norm Char"/>
    <w:locked/>
    <w:rsid w:val="00860C2F"/>
    <w:rPr>
      <w:rFonts w:ascii="Arial Armenian" w:hAnsi="Arial Armenian" w:hint="default"/>
      <w:sz w:val="22"/>
      <w:lang w:val="en-US" w:eastAsia="ru-RU" w:bidi="ar-SA"/>
    </w:rPr>
  </w:style>
  <w:style w:type="character" w:customStyle="1" w:styleId="CharCharChar">
    <w:name w:val="Char Char Char"/>
    <w:rsid w:val="00860C2F"/>
    <w:rPr>
      <w:rFonts w:ascii="Arial LatArm" w:hAnsi="Arial LatArm" w:hint="default"/>
      <w:sz w:val="24"/>
      <w:lang w:eastAsia="ru-RU"/>
    </w:rPr>
  </w:style>
  <w:style w:type="character" w:customStyle="1" w:styleId="CharChar22">
    <w:name w:val="Char Char22"/>
    <w:rsid w:val="00860C2F"/>
    <w:rPr>
      <w:rFonts w:ascii="Arial Armenian" w:hAnsi="Arial Armenian" w:hint="default"/>
      <w:sz w:val="28"/>
      <w:lang w:val="en-US"/>
    </w:rPr>
  </w:style>
  <w:style w:type="character" w:customStyle="1" w:styleId="CharChar20">
    <w:name w:val="Char Char20"/>
    <w:rsid w:val="00860C2F"/>
    <w:rPr>
      <w:rFonts w:ascii="Times LatArm" w:hAnsi="Times LatArm" w:hint="default"/>
      <w:b/>
      <w:bCs w:val="0"/>
      <w:sz w:val="28"/>
      <w:lang w:val="en-US"/>
    </w:rPr>
  </w:style>
  <w:style w:type="character" w:customStyle="1" w:styleId="CharChar16">
    <w:name w:val="Char Char16"/>
    <w:rsid w:val="00860C2F"/>
    <w:rPr>
      <w:rFonts w:ascii="Times Armenian" w:hAnsi="Times Armenian" w:hint="default"/>
      <w:b/>
      <w:bCs w:val="0"/>
      <w:lang w:val="hy-AM"/>
    </w:rPr>
  </w:style>
  <w:style w:type="character" w:customStyle="1" w:styleId="CharChar15">
    <w:name w:val="Char Char15"/>
    <w:rsid w:val="00860C2F"/>
    <w:rPr>
      <w:rFonts w:ascii="Times Armenian" w:hAnsi="Times Armenian" w:hint="default"/>
      <w:i/>
      <w:iCs w:val="0"/>
      <w:lang w:val="nl-NL"/>
    </w:rPr>
  </w:style>
  <w:style w:type="character" w:customStyle="1" w:styleId="CharChar13">
    <w:name w:val="Char Char13"/>
    <w:rsid w:val="00860C2F"/>
    <w:rPr>
      <w:rFonts w:ascii="Arial Armenian" w:hAnsi="Arial Armenian" w:hint="default"/>
      <w:lang w:val="en-US"/>
    </w:rPr>
  </w:style>
  <w:style w:type="character" w:customStyle="1" w:styleId="CharChar23">
    <w:name w:val="Char Char23"/>
    <w:rsid w:val="00860C2F"/>
    <w:rPr>
      <w:rFonts w:ascii="Arial Armenian" w:hAnsi="Arial Armenian" w:hint="default"/>
      <w:sz w:val="28"/>
      <w:lang w:val="en-US" w:eastAsia="ru-RU" w:bidi="ar-SA"/>
    </w:rPr>
  </w:style>
  <w:style w:type="character" w:customStyle="1" w:styleId="CharChar21">
    <w:name w:val="Char Char21"/>
    <w:rsid w:val="00860C2F"/>
    <w:rPr>
      <w:rFonts w:ascii="Arial LatArm" w:hAnsi="Arial LatArm" w:hint="default"/>
      <w:b/>
      <w:bCs w:val="0"/>
      <w:color w:val="0000FF"/>
      <w:lang w:val="en-US" w:eastAsia="ru-RU" w:bidi="ar-SA"/>
    </w:rPr>
  </w:style>
  <w:style w:type="character" w:customStyle="1" w:styleId="CharChar25">
    <w:name w:val="Char Char25"/>
    <w:rsid w:val="00860C2F"/>
    <w:rPr>
      <w:rFonts w:ascii="Arial Armenian" w:hAnsi="Arial Armenian" w:hint="default"/>
      <w:sz w:val="28"/>
      <w:lang w:val="en-US" w:eastAsia="ru-RU" w:bidi="ar-SA"/>
    </w:rPr>
  </w:style>
  <w:style w:type="character" w:customStyle="1" w:styleId="CharChar24">
    <w:name w:val="Char Char24"/>
    <w:rsid w:val="00860C2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860C2F"/>
    <w:rPr>
      <w:rFonts w:ascii="Arial LatArm" w:hAnsi="Arial LatArm" w:hint="default"/>
      <w:sz w:val="24"/>
      <w:lang w:val="en-US" w:eastAsia="ru-RU" w:bidi="ar-SA"/>
    </w:rPr>
  </w:style>
  <w:style w:type="character" w:customStyle="1" w:styleId="CharChar">
    <w:name w:val="Char Char"/>
    <w:locked/>
    <w:rsid w:val="00860C2F"/>
    <w:rPr>
      <w:lang w:val="en-US" w:eastAsia="en-US" w:bidi="ar-SA"/>
    </w:rPr>
  </w:style>
  <w:style w:type="table" w:styleId="TableGrid">
    <w:name w:val="Table Grid"/>
    <w:basedOn w:val="TableNormal"/>
    <w:rsid w:val="00860C2F"/>
    <w:pPr>
      <w:spacing w:before="0" w:beforeAutospacing="0" w:after="0" w:afterAutospacing="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nim">
    <w:name w:val="pr-anim"/>
    <w:basedOn w:val="Normal"/>
    <w:rsid w:val="008D7C7F"/>
    <w:pPr>
      <w:spacing w:before="100" w:beforeAutospacing="1" w:after="100" w:afterAutospacing="1"/>
    </w:pPr>
    <w:rPr>
      <w:lang w:val="ru-RU" w:eastAsia="ru-RU"/>
    </w:rPr>
  </w:style>
  <w:style w:type="paragraph" w:styleId="HTMLPreformatted">
    <w:name w:val="HTML Preformatted"/>
    <w:basedOn w:val="Normal"/>
    <w:link w:val="HTMLPreformattedChar"/>
    <w:uiPriority w:val="99"/>
    <w:semiHidden/>
    <w:unhideWhenUsed/>
    <w:rsid w:val="00DF3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DF3B68"/>
    <w:rPr>
      <w:rFonts w:ascii="Courier New" w:eastAsia="Times New Roman" w:hAnsi="Courier New" w:cs="Courier New"/>
      <w:sz w:val="20"/>
      <w:szCs w:val="20"/>
      <w:lang w:eastAsia="ru-RU"/>
    </w:rPr>
  </w:style>
  <w:style w:type="character" w:customStyle="1" w:styleId="y2iqfc">
    <w:name w:val="y2iqfc"/>
    <w:basedOn w:val="DefaultParagraphFont"/>
    <w:rsid w:val="00DF3B68"/>
  </w:style>
  <w:style w:type="character" w:styleId="SubtleEmphasis">
    <w:name w:val="Subtle Emphasis"/>
    <w:basedOn w:val="DefaultParagraphFont"/>
    <w:uiPriority w:val="19"/>
    <w:qFormat/>
    <w:rsid w:val="007F0D54"/>
    <w:rPr>
      <w:i/>
      <w:iCs/>
      <w:color w:val="404040" w:themeColor="text1" w:themeTint="BF"/>
    </w:rPr>
  </w:style>
  <w:style w:type="paragraph" w:styleId="NoSpacing">
    <w:name w:val="No Spacing"/>
    <w:uiPriority w:val="1"/>
    <w:qFormat/>
    <w:rsid w:val="00C16B91"/>
    <w:pPr>
      <w:spacing w:before="0" w:beforeAutospacing="0" w:after="0" w:afterAutospacing="0"/>
      <w:jc w:val="left"/>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5531">
      <w:bodyDiv w:val="1"/>
      <w:marLeft w:val="0"/>
      <w:marRight w:val="0"/>
      <w:marTop w:val="0"/>
      <w:marBottom w:val="0"/>
      <w:divBdr>
        <w:top w:val="none" w:sz="0" w:space="0" w:color="auto"/>
        <w:left w:val="none" w:sz="0" w:space="0" w:color="auto"/>
        <w:bottom w:val="none" w:sz="0" w:space="0" w:color="auto"/>
        <w:right w:val="none" w:sz="0" w:space="0" w:color="auto"/>
      </w:divBdr>
    </w:div>
    <w:div w:id="188226738">
      <w:bodyDiv w:val="1"/>
      <w:marLeft w:val="0"/>
      <w:marRight w:val="0"/>
      <w:marTop w:val="0"/>
      <w:marBottom w:val="0"/>
      <w:divBdr>
        <w:top w:val="none" w:sz="0" w:space="0" w:color="auto"/>
        <w:left w:val="none" w:sz="0" w:space="0" w:color="auto"/>
        <w:bottom w:val="none" w:sz="0" w:space="0" w:color="auto"/>
        <w:right w:val="none" w:sz="0" w:space="0" w:color="auto"/>
      </w:divBdr>
    </w:div>
    <w:div w:id="211312416">
      <w:bodyDiv w:val="1"/>
      <w:marLeft w:val="0"/>
      <w:marRight w:val="0"/>
      <w:marTop w:val="0"/>
      <w:marBottom w:val="0"/>
      <w:divBdr>
        <w:top w:val="none" w:sz="0" w:space="0" w:color="auto"/>
        <w:left w:val="none" w:sz="0" w:space="0" w:color="auto"/>
        <w:bottom w:val="none" w:sz="0" w:space="0" w:color="auto"/>
        <w:right w:val="none" w:sz="0" w:space="0" w:color="auto"/>
      </w:divBdr>
    </w:div>
    <w:div w:id="212548306">
      <w:bodyDiv w:val="1"/>
      <w:marLeft w:val="0"/>
      <w:marRight w:val="0"/>
      <w:marTop w:val="0"/>
      <w:marBottom w:val="0"/>
      <w:divBdr>
        <w:top w:val="none" w:sz="0" w:space="0" w:color="auto"/>
        <w:left w:val="none" w:sz="0" w:space="0" w:color="auto"/>
        <w:bottom w:val="none" w:sz="0" w:space="0" w:color="auto"/>
        <w:right w:val="none" w:sz="0" w:space="0" w:color="auto"/>
      </w:divBdr>
    </w:div>
    <w:div w:id="435709694">
      <w:bodyDiv w:val="1"/>
      <w:marLeft w:val="0"/>
      <w:marRight w:val="0"/>
      <w:marTop w:val="0"/>
      <w:marBottom w:val="0"/>
      <w:divBdr>
        <w:top w:val="none" w:sz="0" w:space="0" w:color="auto"/>
        <w:left w:val="none" w:sz="0" w:space="0" w:color="auto"/>
        <w:bottom w:val="none" w:sz="0" w:space="0" w:color="auto"/>
        <w:right w:val="none" w:sz="0" w:space="0" w:color="auto"/>
      </w:divBdr>
    </w:div>
    <w:div w:id="488206252">
      <w:bodyDiv w:val="1"/>
      <w:marLeft w:val="0"/>
      <w:marRight w:val="0"/>
      <w:marTop w:val="0"/>
      <w:marBottom w:val="0"/>
      <w:divBdr>
        <w:top w:val="none" w:sz="0" w:space="0" w:color="auto"/>
        <w:left w:val="none" w:sz="0" w:space="0" w:color="auto"/>
        <w:bottom w:val="none" w:sz="0" w:space="0" w:color="auto"/>
        <w:right w:val="none" w:sz="0" w:space="0" w:color="auto"/>
      </w:divBdr>
    </w:div>
    <w:div w:id="607276035">
      <w:bodyDiv w:val="1"/>
      <w:marLeft w:val="0"/>
      <w:marRight w:val="0"/>
      <w:marTop w:val="0"/>
      <w:marBottom w:val="0"/>
      <w:divBdr>
        <w:top w:val="none" w:sz="0" w:space="0" w:color="auto"/>
        <w:left w:val="none" w:sz="0" w:space="0" w:color="auto"/>
        <w:bottom w:val="none" w:sz="0" w:space="0" w:color="auto"/>
        <w:right w:val="none" w:sz="0" w:space="0" w:color="auto"/>
      </w:divBdr>
    </w:div>
    <w:div w:id="751584881">
      <w:bodyDiv w:val="1"/>
      <w:marLeft w:val="0"/>
      <w:marRight w:val="0"/>
      <w:marTop w:val="0"/>
      <w:marBottom w:val="0"/>
      <w:divBdr>
        <w:top w:val="none" w:sz="0" w:space="0" w:color="auto"/>
        <w:left w:val="none" w:sz="0" w:space="0" w:color="auto"/>
        <w:bottom w:val="none" w:sz="0" w:space="0" w:color="auto"/>
        <w:right w:val="none" w:sz="0" w:space="0" w:color="auto"/>
      </w:divBdr>
    </w:div>
    <w:div w:id="983313256">
      <w:bodyDiv w:val="1"/>
      <w:marLeft w:val="0"/>
      <w:marRight w:val="0"/>
      <w:marTop w:val="0"/>
      <w:marBottom w:val="0"/>
      <w:divBdr>
        <w:top w:val="none" w:sz="0" w:space="0" w:color="auto"/>
        <w:left w:val="none" w:sz="0" w:space="0" w:color="auto"/>
        <w:bottom w:val="none" w:sz="0" w:space="0" w:color="auto"/>
        <w:right w:val="none" w:sz="0" w:space="0" w:color="auto"/>
      </w:divBdr>
    </w:div>
    <w:div w:id="1030181110">
      <w:bodyDiv w:val="1"/>
      <w:marLeft w:val="0"/>
      <w:marRight w:val="0"/>
      <w:marTop w:val="0"/>
      <w:marBottom w:val="0"/>
      <w:divBdr>
        <w:top w:val="none" w:sz="0" w:space="0" w:color="auto"/>
        <w:left w:val="none" w:sz="0" w:space="0" w:color="auto"/>
        <w:bottom w:val="none" w:sz="0" w:space="0" w:color="auto"/>
        <w:right w:val="none" w:sz="0" w:space="0" w:color="auto"/>
      </w:divBdr>
    </w:div>
    <w:div w:id="1036002164">
      <w:bodyDiv w:val="1"/>
      <w:marLeft w:val="0"/>
      <w:marRight w:val="0"/>
      <w:marTop w:val="0"/>
      <w:marBottom w:val="0"/>
      <w:divBdr>
        <w:top w:val="none" w:sz="0" w:space="0" w:color="auto"/>
        <w:left w:val="none" w:sz="0" w:space="0" w:color="auto"/>
        <w:bottom w:val="none" w:sz="0" w:space="0" w:color="auto"/>
        <w:right w:val="none" w:sz="0" w:space="0" w:color="auto"/>
      </w:divBdr>
    </w:div>
    <w:div w:id="1270046197">
      <w:bodyDiv w:val="1"/>
      <w:marLeft w:val="0"/>
      <w:marRight w:val="0"/>
      <w:marTop w:val="0"/>
      <w:marBottom w:val="0"/>
      <w:divBdr>
        <w:top w:val="none" w:sz="0" w:space="0" w:color="auto"/>
        <w:left w:val="none" w:sz="0" w:space="0" w:color="auto"/>
        <w:bottom w:val="none" w:sz="0" w:space="0" w:color="auto"/>
        <w:right w:val="none" w:sz="0" w:space="0" w:color="auto"/>
      </w:divBdr>
    </w:div>
    <w:div w:id="1323197884">
      <w:bodyDiv w:val="1"/>
      <w:marLeft w:val="0"/>
      <w:marRight w:val="0"/>
      <w:marTop w:val="0"/>
      <w:marBottom w:val="0"/>
      <w:divBdr>
        <w:top w:val="none" w:sz="0" w:space="0" w:color="auto"/>
        <w:left w:val="none" w:sz="0" w:space="0" w:color="auto"/>
        <w:bottom w:val="none" w:sz="0" w:space="0" w:color="auto"/>
        <w:right w:val="none" w:sz="0" w:space="0" w:color="auto"/>
      </w:divBdr>
    </w:div>
    <w:div w:id="1363018653">
      <w:bodyDiv w:val="1"/>
      <w:marLeft w:val="0"/>
      <w:marRight w:val="0"/>
      <w:marTop w:val="0"/>
      <w:marBottom w:val="0"/>
      <w:divBdr>
        <w:top w:val="none" w:sz="0" w:space="0" w:color="auto"/>
        <w:left w:val="none" w:sz="0" w:space="0" w:color="auto"/>
        <w:bottom w:val="none" w:sz="0" w:space="0" w:color="auto"/>
        <w:right w:val="none" w:sz="0" w:space="0" w:color="auto"/>
      </w:divBdr>
    </w:div>
    <w:div w:id="1588726694">
      <w:bodyDiv w:val="1"/>
      <w:marLeft w:val="0"/>
      <w:marRight w:val="0"/>
      <w:marTop w:val="0"/>
      <w:marBottom w:val="0"/>
      <w:divBdr>
        <w:top w:val="none" w:sz="0" w:space="0" w:color="auto"/>
        <w:left w:val="none" w:sz="0" w:space="0" w:color="auto"/>
        <w:bottom w:val="none" w:sz="0" w:space="0" w:color="auto"/>
        <w:right w:val="none" w:sz="0" w:space="0" w:color="auto"/>
      </w:divBdr>
    </w:div>
    <w:div w:id="1641378460">
      <w:bodyDiv w:val="1"/>
      <w:marLeft w:val="0"/>
      <w:marRight w:val="0"/>
      <w:marTop w:val="0"/>
      <w:marBottom w:val="0"/>
      <w:divBdr>
        <w:top w:val="none" w:sz="0" w:space="0" w:color="auto"/>
        <w:left w:val="none" w:sz="0" w:space="0" w:color="auto"/>
        <w:bottom w:val="none" w:sz="0" w:space="0" w:color="auto"/>
        <w:right w:val="none" w:sz="0" w:space="0" w:color="auto"/>
      </w:divBdr>
    </w:div>
    <w:div w:id="1993949007">
      <w:bodyDiv w:val="1"/>
      <w:marLeft w:val="0"/>
      <w:marRight w:val="0"/>
      <w:marTop w:val="0"/>
      <w:marBottom w:val="0"/>
      <w:divBdr>
        <w:top w:val="none" w:sz="0" w:space="0" w:color="auto"/>
        <w:left w:val="none" w:sz="0" w:space="0" w:color="auto"/>
        <w:bottom w:val="none" w:sz="0" w:space="0" w:color="auto"/>
        <w:right w:val="none" w:sz="0" w:space="0" w:color="auto"/>
      </w:divBdr>
    </w:div>
    <w:div w:id="208132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79D82-1411-4527-AF05-5D06DB0B9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4450</TotalTime>
  <Pages>16</Pages>
  <Words>3778</Words>
  <Characters>21539</Characters>
  <Application>Microsoft Office Word</Application>
  <DocSecurity>0</DocSecurity>
  <Lines>179</Lines>
  <Paragraphs>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895</cp:revision>
  <cp:lastPrinted>2023-11-14T09:13:00Z</cp:lastPrinted>
  <dcterms:created xsi:type="dcterms:W3CDTF">2018-02-05T06:03:00Z</dcterms:created>
  <dcterms:modified xsi:type="dcterms:W3CDTF">2024-12-03T11:15:00Z</dcterms:modified>
</cp:coreProperties>
</file>